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8F" w:rsidRPr="0002783F" w:rsidRDefault="004E3A8F" w:rsidP="004E3A8F">
      <w:pPr>
        <w:pStyle w:val="a5"/>
        <w:ind w:right="-1" w:firstLine="0"/>
        <w:rPr>
          <w:sz w:val="28"/>
          <w:szCs w:val="28"/>
        </w:rPr>
      </w:pPr>
      <w:r w:rsidRPr="0002783F">
        <w:rPr>
          <w:sz w:val="28"/>
          <w:szCs w:val="28"/>
        </w:rPr>
        <w:t>АДМИНИСТРАЦИЯ</w:t>
      </w:r>
    </w:p>
    <w:p w:rsidR="004E3A8F" w:rsidRPr="0002783F" w:rsidRDefault="004E3A8F" w:rsidP="004E3A8F">
      <w:pPr>
        <w:pStyle w:val="a3"/>
        <w:rPr>
          <w:sz w:val="28"/>
          <w:szCs w:val="28"/>
        </w:rPr>
      </w:pPr>
      <w:r w:rsidRPr="0002783F">
        <w:rPr>
          <w:sz w:val="28"/>
          <w:szCs w:val="28"/>
        </w:rPr>
        <w:t>СЕЛЕКЦИОННОГО СЕЛЬСОВЕТА</w:t>
      </w:r>
    </w:p>
    <w:p w:rsidR="004E3A8F" w:rsidRPr="0002783F" w:rsidRDefault="004E3A8F" w:rsidP="004E3A8F">
      <w:pPr>
        <w:pStyle w:val="a3"/>
        <w:rPr>
          <w:sz w:val="28"/>
          <w:szCs w:val="28"/>
        </w:rPr>
      </w:pPr>
      <w:r w:rsidRPr="0002783F">
        <w:rPr>
          <w:sz w:val="28"/>
          <w:szCs w:val="28"/>
        </w:rPr>
        <w:t>ЛЬГОВСКОГО РАЙОНА</w:t>
      </w:r>
    </w:p>
    <w:p w:rsidR="004E3A8F" w:rsidRPr="0002783F" w:rsidRDefault="004E3A8F" w:rsidP="004E3A8F">
      <w:pPr>
        <w:pStyle w:val="a3"/>
        <w:rPr>
          <w:sz w:val="28"/>
          <w:szCs w:val="28"/>
        </w:rPr>
      </w:pPr>
    </w:p>
    <w:p w:rsidR="004E3A8F" w:rsidRPr="0002783F" w:rsidRDefault="004E3A8F" w:rsidP="004E3A8F">
      <w:pPr>
        <w:pStyle w:val="a3"/>
        <w:rPr>
          <w:sz w:val="28"/>
          <w:szCs w:val="28"/>
        </w:rPr>
      </w:pPr>
      <w:r w:rsidRPr="0002783F">
        <w:rPr>
          <w:sz w:val="28"/>
          <w:szCs w:val="28"/>
        </w:rPr>
        <w:t>ПОСТАНОВЛЕНИЕ</w:t>
      </w:r>
    </w:p>
    <w:p w:rsidR="004E3A8F" w:rsidRPr="0002783F" w:rsidRDefault="004E3A8F" w:rsidP="004E3A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783F">
        <w:rPr>
          <w:rFonts w:ascii="Times New Roman" w:hAnsi="Times New Roman" w:cs="Times New Roman"/>
          <w:b/>
          <w:sz w:val="28"/>
          <w:szCs w:val="28"/>
        </w:rPr>
        <w:t>от   20 августа   2021 года    № 69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6"/>
        <w:gridCol w:w="284"/>
      </w:tblGrid>
      <w:tr w:rsidR="004E3A8F" w:rsidRPr="0002783F" w:rsidTr="00E02CC6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3A8F" w:rsidRPr="0002783F" w:rsidRDefault="004E3A8F" w:rsidP="00E02C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83F">
              <w:rPr>
                <w:rFonts w:ascii="Times New Roman" w:hAnsi="Times New Roman" w:cs="Times New Roman"/>
                <w:b/>
                <w:sz w:val="28"/>
                <w:szCs w:val="28"/>
              </w:rPr>
              <w:t>«Об утверждении   перечня   муниципального имущества    «Селекционный сельсовет» Льговского района,   подлежащего предоставлению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предпринимательства".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E3A8F" w:rsidRPr="0002783F" w:rsidRDefault="004E3A8F" w:rsidP="00E02CC6">
            <w:pPr>
              <w:ind w:left="-56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3A8F" w:rsidRPr="0002783F" w:rsidRDefault="004E3A8F" w:rsidP="004E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783F">
        <w:rPr>
          <w:rFonts w:ascii="Times New Roman" w:hAnsi="Times New Roman" w:cs="Times New Roman"/>
          <w:sz w:val="28"/>
          <w:szCs w:val="28"/>
        </w:rPr>
        <w:t xml:space="preserve"> В соответствии с   Федеральным законом  от 24.07.2007 N 209-ФЗ "О развитии малого и среднего предпринимательства в Российской Федерации"</w:t>
      </w:r>
      <w:proofErr w:type="gramStart"/>
      <w:r w:rsidRPr="0002783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2783F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Селекционного сельсовета Льговского района от   13 апреля  2017 года    № 35«Об утверждении Порядка формирования, ведения, обязательного опубликования перечня имущества муниципального образования «Селекционный сельсовет» Льговского района, 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Федерации", Постановлением Администрации Селекционного сельсовета Льговского района от 16 октября </w:t>
      </w:r>
      <w:r w:rsidRPr="0002783F">
        <w:rPr>
          <w:rFonts w:ascii="Times New Roman" w:hAnsi="Times New Roman" w:cs="Times New Roman"/>
          <w:color w:val="000000"/>
          <w:sz w:val="28"/>
          <w:szCs w:val="28"/>
        </w:rPr>
        <w:t xml:space="preserve"> 2020г.    № 66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2783F">
        <w:rPr>
          <w:rFonts w:ascii="Times New Roman" w:hAnsi="Times New Roman" w:cs="Times New Roman"/>
          <w:bCs/>
          <w:sz w:val="28"/>
          <w:szCs w:val="28"/>
        </w:rPr>
        <w:t>Об утверждении новой редакции Порядка формирования,</w:t>
      </w:r>
    </w:p>
    <w:p w:rsidR="004E3A8F" w:rsidRPr="0002783F" w:rsidRDefault="004E3A8F" w:rsidP="004E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783F">
        <w:rPr>
          <w:rFonts w:ascii="Times New Roman" w:hAnsi="Times New Roman" w:cs="Times New Roman"/>
          <w:bCs/>
          <w:sz w:val="28"/>
          <w:szCs w:val="28"/>
        </w:rPr>
        <w:t>ведения, ежегодного дополнения и опубликования перечня</w:t>
      </w:r>
    </w:p>
    <w:p w:rsidR="004E3A8F" w:rsidRPr="0002783F" w:rsidRDefault="004E3A8F" w:rsidP="004E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783F">
        <w:rPr>
          <w:rFonts w:ascii="Times New Roman" w:hAnsi="Times New Roman" w:cs="Times New Roman"/>
          <w:bCs/>
          <w:sz w:val="28"/>
          <w:szCs w:val="28"/>
        </w:rPr>
        <w:t>муниципального имущества муниципального образования</w:t>
      </w:r>
    </w:p>
    <w:p w:rsidR="004E3A8F" w:rsidRPr="0002783F" w:rsidRDefault="004E3A8F" w:rsidP="004E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3F">
        <w:rPr>
          <w:rFonts w:ascii="Times New Roman" w:hAnsi="Times New Roman" w:cs="Times New Roman"/>
          <w:bCs/>
          <w:sz w:val="28"/>
          <w:szCs w:val="28"/>
        </w:rPr>
        <w:t xml:space="preserve">«Селекционный сельсовет» Льговского района Курской области, </w:t>
      </w:r>
      <w:r w:rsidRPr="0002783F">
        <w:rPr>
          <w:rFonts w:ascii="Times New Roman" w:hAnsi="Times New Roman" w:cs="Times New Roman"/>
          <w:sz w:val="28"/>
          <w:szCs w:val="28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</w:t>
      </w:r>
    </w:p>
    <w:p w:rsidR="004E3A8F" w:rsidRPr="0002783F" w:rsidRDefault="004E3A8F" w:rsidP="004E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3F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</w:t>
      </w:r>
    </w:p>
    <w:p w:rsidR="004E3A8F" w:rsidRPr="0002783F" w:rsidRDefault="004E3A8F" w:rsidP="004E3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83F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а так же </w:t>
      </w:r>
      <w:proofErr w:type="spellStart"/>
      <w:r w:rsidRPr="0002783F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02783F">
        <w:rPr>
          <w:rFonts w:ascii="Times New Roman" w:hAnsi="Times New Roman" w:cs="Times New Roman"/>
          <w:sz w:val="28"/>
          <w:szCs w:val="28"/>
        </w:rPr>
        <w:t xml:space="preserve"> гражданам.</w:t>
      </w:r>
    </w:p>
    <w:p w:rsidR="004E3A8F" w:rsidRDefault="004E3A8F" w:rsidP="004E3A8F">
      <w:pPr>
        <w:rPr>
          <w:rFonts w:ascii="Times New Roman" w:hAnsi="Times New Roman" w:cs="Times New Roman"/>
          <w:sz w:val="28"/>
          <w:szCs w:val="28"/>
        </w:rPr>
      </w:pPr>
      <w:r w:rsidRPr="0002783F">
        <w:rPr>
          <w:rFonts w:ascii="Times New Roman" w:hAnsi="Times New Roman" w:cs="Times New Roman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 «Селекционный сельсовет» Льговского района,  Администрация Селекционного сельсовета Льговского района  постановляет:</w:t>
      </w:r>
    </w:p>
    <w:p w:rsidR="004E3A8F" w:rsidRPr="0002783F" w:rsidRDefault="004E3A8F" w:rsidP="004E3A8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783F">
        <w:rPr>
          <w:rFonts w:ascii="Times New Roman" w:hAnsi="Times New Roman" w:cs="Times New Roman"/>
          <w:sz w:val="28"/>
          <w:szCs w:val="28"/>
        </w:rPr>
        <w:t>1.Утвердить  перечень   муниципального имущества    «Селекционный сельсовет» Льговского района,   подлежащего предоставлению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4E3A8F" w:rsidRPr="0002783F" w:rsidRDefault="004E3A8F" w:rsidP="004E3A8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  <w:r w:rsidRPr="0002783F"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силу со дня его официального       опубликования.</w:t>
      </w:r>
    </w:p>
    <w:p w:rsidR="004E3A8F" w:rsidRPr="0002783F" w:rsidRDefault="004E3A8F" w:rsidP="004E3A8F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4E3A8F" w:rsidRPr="0002783F" w:rsidRDefault="004E3A8F" w:rsidP="004E3A8F">
      <w:pPr>
        <w:rPr>
          <w:rFonts w:ascii="Times New Roman" w:hAnsi="Times New Roman" w:cs="Times New Roman"/>
          <w:sz w:val="28"/>
          <w:szCs w:val="28"/>
        </w:rPr>
      </w:pPr>
      <w:r w:rsidRPr="0002783F">
        <w:rPr>
          <w:rFonts w:ascii="Times New Roman" w:hAnsi="Times New Roman" w:cs="Times New Roman"/>
          <w:sz w:val="28"/>
          <w:szCs w:val="28"/>
        </w:rPr>
        <w:t>И.О.Главы Селекционного сельсовета</w:t>
      </w:r>
    </w:p>
    <w:p w:rsidR="004E3A8F" w:rsidRPr="0002783F" w:rsidRDefault="004E3A8F" w:rsidP="004E3A8F">
      <w:pPr>
        <w:rPr>
          <w:rFonts w:ascii="Times New Roman" w:hAnsi="Times New Roman" w:cs="Times New Roman"/>
          <w:sz w:val="28"/>
          <w:szCs w:val="28"/>
        </w:rPr>
      </w:pPr>
      <w:r w:rsidRPr="0002783F">
        <w:rPr>
          <w:rFonts w:ascii="Times New Roman" w:hAnsi="Times New Roman" w:cs="Times New Roman"/>
          <w:sz w:val="28"/>
          <w:szCs w:val="28"/>
        </w:rPr>
        <w:t xml:space="preserve">Льговского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783F">
        <w:rPr>
          <w:rFonts w:ascii="Times New Roman" w:hAnsi="Times New Roman" w:cs="Times New Roman"/>
          <w:sz w:val="28"/>
          <w:szCs w:val="28"/>
        </w:rPr>
        <w:t>Е.Н.Коростелева</w:t>
      </w:r>
    </w:p>
    <w:p w:rsidR="004E3A8F" w:rsidRDefault="004E3A8F" w:rsidP="004E3A8F">
      <w:pPr>
        <w:rPr>
          <w:rFonts w:ascii="Times New Roman" w:hAnsi="Times New Roman" w:cs="Times New Roman"/>
          <w:sz w:val="28"/>
          <w:szCs w:val="28"/>
        </w:rPr>
      </w:pPr>
    </w:p>
    <w:p w:rsidR="004E3A8F" w:rsidRPr="0002783F" w:rsidRDefault="004E3A8F" w:rsidP="004E3A8F">
      <w:pPr>
        <w:rPr>
          <w:rFonts w:ascii="Times New Roman" w:hAnsi="Times New Roman" w:cs="Times New Roman"/>
          <w:sz w:val="28"/>
          <w:szCs w:val="28"/>
        </w:rPr>
      </w:pPr>
    </w:p>
    <w:p w:rsidR="004E3A8F" w:rsidRPr="0002783F" w:rsidRDefault="004E3A8F" w:rsidP="004E3A8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2783F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02783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4E3A8F" w:rsidRPr="0002783F" w:rsidRDefault="004E3A8F" w:rsidP="004E3A8F">
      <w:pPr>
        <w:jc w:val="right"/>
        <w:rPr>
          <w:rFonts w:ascii="Times New Roman" w:hAnsi="Times New Roman" w:cs="Times New Roman"/>
          <w:sz w:val="28"/>
          <w:szCs w:val="28"/>
        </w:rPr>
      </w:pPr>
      <w:r w:rsidRPr="0002783F">
        <w:rPr>
          <w:rFonts w:ascii="Times New Roman" w:hAnsi="Times New Roman" w:cs="Times New Roman"/>
          <w:sz w:val="28"/>
          <w:szCs w:val="28"/>
        </w:rPr>
        <w:t xml:space="preserve">Администрации Селекционного сельсовета </w:t>
      </w:r>
    </w:p>
    <w:p w:rsidR="004E3A8F" w:rsidRPr="0002783F" w:rsidRDefault="004E3A8F" w:rsidP="004E3A8F">
      <w:pPr>
        <w:jc w:val="right"/>
        <w:rPr>
          <w:rFonts w:ascii="Times New Roman" w:hAnsi="Times New Roman" w:cs="Times New Roman"/>
          <w:sz w:val="28"/>
          <w:szCs w:val="28"/>
        </w:rPr>
      </w:pPr>
      <w:r w:rsidRPr="0002783F">
        <w:rPr>
          <w:rFonts w:ascii="Times New Roman" w:hAnsi="Times New Roman" w:cs="Times New Roman"/>
          <w:sz w:val="28"/>
          <w:szCs w:val="28"/>
        </w:rPr>
        <w:t>Льговского района от 20 августа 2021г. № 69</w:t>
      </w:r>
    </w:p>
    <w:p w:rsidR="004E3A8F" w:rsidRPr="0002783F" w:rsidRDefault="004E3A8F" w:rsidP="004E3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83F">
        <w:rPr>
          <w:rFonts w:ascii="Times New Roman" w:hAnsi="Times New Roman" w:cs="Times New Roman"/>
          <w:sz w:val="28"/>
          <w:szCs w:val="28"/>
        </w:rPr>
        <w:t>Перечень</w:t>
      </w:r>
    </w:p>
    <w:p w:rsidR="004E3A8F" w:rsidRPr="0002783F" w:rsidRDefault="004E3A8F" w:rsidP="004E3A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83F">
        <w:rPr>
          <w:rFonts w:ascii="Times New Roman" w:hAnsi="Times New Roman" w:cs="Times New Roman"/>
          <w:sz w:val="28"/>
          <w:szCs w:val="28"/>
        </w:rPr>
        <w:t>муниципального имущества    «Селекционный сельсовет» Льговского района,   подлежащего предоставлению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предпринимательства.</w:t>
      </w:r>
    </w:p>
    <w:p w:rsidR="004E3A8F" w:rsidRPr="0002783F" w:rsidRDefault="004E3A8F" w:rsidP="004E3A8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483" w:type="dxa"/>
        <w:tblInd w:w="-1310" w:type="dxa"/>
        <w:tblLayout w:type="fixed"/>
        <w:tblLook w:val="04A0"/>
      </w:tblPr>
      <w:tblGrid>
        <w:gridCol w:w="543"/>
        <w:gridCol w:w="1408"/>
        <w:gridCol w:w="1594"/>
        <w:gridCol w:w="1275"/>
        <w:gridCol w:w="1985"/>
        <w:gridCol w:w="1701"/>
        <w:gridCol w:w="992"/>
        <w:gridCol w:w="1985"/>
      </w:tblGrid>
      <w:tr w:rsidR="004E3A8F" w:rsidRPr="0002783F" w:rsidTr="00E02CC6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Месторасположение имущества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Кадастровый номер здания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spellStart"/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регнистрации</w:t>
            </w:r>
            <w:proofErr w:type="spellEnd"/>
            <w:r w:rsidRPr="0002783F">
              <w:rPr>
                <w:rFonts w:ascii="Times New Roman" w:hAnsi="Times New Roman" w:cs="Times New Roman"/>
                <w:sz w:val="20"/>
                <w:szCs w:val="20"/>
              </w:rPr>
              <w:t xml:space="preserve"> права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учреждения, за которым закреплено имущество</w:t>
            </w:r>
          </w:p>
        </w:tc>
      </w:tr>
      <w:tr w:rsidR="004E3A8F" w:rsidRPr="0002783F" w:rsidTr="00E02CC6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Курская область Льговский район п</w:t>
            </w:r>
            <w:proofErr w:type="gramStart"/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елекционный</w:t>
            </w:r>
          </w:p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ентральная д.7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</w:t>
            </w:r>
          </w:p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1960 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46:13:150101:1171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</w:t>
            </w: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йрегистрации</w:t>
            </w:r>
            <w:proofErr w:type="spellEnd"/>
            <w:r w:rsidRPr="0002783F">
              <w:rPr>
                <w:rFonts w:ascii="Times New Roman" w:hAnsi="Times New Roman" w:cs="Times New Roman"/>
                <w:sz w:val="20"/>
                <w:szCs w:val="20"/>
              </w:rPr>
              <w:t xml:space="preserve"> права от 14.11.2014г. 46 АТ 036953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10.18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A8F" w:rsidRPr="0002783F" w:rsidRDefault="004E3A8F" w:rsidP="00E02C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83F">
              <w:rPr>
                <w:rFonts w:ascii="Times New Roman" w:hAnsi="Times New Roman" w:cs="Times New Roman"/>
                <w:sz w:val="20"/>
                <w:szCs w:val="20"/>
              </w:rPr>
              <w:t>МКУК «Селекционный центральный сельский дом культуры»</w:t>
            </w:r>
          </w:p>
        </w:tc>
      </w:tr>
    </w:tbl>
    <w:p w:rsidR="004E3A8F" w:rsidRPr="0002783F" w:rsidRDefault="004E3A8F" w:rsidP="004E3A8F">
      <w:pPr>
        <w:rPr>
          <w:rFonts w:ascii="Times New Roman" w:hAnsi="Times New Roman" w:cs="Times New Roman"/>
          <w:sz w:val="28"/>
          <w:szCs w:val="28"/>
        </w:rPr>
      </w:pPr>
    </w:p>
    <w:p w:rsidR="004E3A8F" w:rsidRPr="0002783F" w:rsidRDefault="004E3A8F" w:rsidP="004E3A8F">
      <w:pPr>
        <w:rPr>
          <w:rFonts w:ascii="Times New Roman" w:hAnsi="Times New Roman" w:cs="Times New Roman"/>
          <w:sz w:val="28"/>
          <w:szCs w:val="28"/>
        </w:rPr>
      </w:pPr>
    </w:p>
    <w:p w:rsidR="00414746" w:rsidRDefault="00414746"/>
    <w:sectPr w:rsidR="00414746" w:rsidSect="0002783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A8F"/>
    <w:rsid w:val="001A5832"/>
    <w:rsid w:val="00414746"/>
    <w:rsid w:val="004E3A8F"/>
    <w:rsid w:val="00DE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3A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E3A8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4E3A8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E3A8F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4E3A8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table" w:styleId="a7">
    <w:name w:val="Table Grid"/>
    <w:basedOn w:val="a1"/>
    <w:uiPriority w:val="59"/>
    <w:rsid w:val="004E3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2957</Characters>
  <Application>Microsoft Office Word</Application>
  <DocSecurity>0</DocSecurity>
  <Lines>24</Lines>
  <Paragraphs>6</Paragraphs>
  <ScaleCrop>false</ScaleCrop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cp:lastPrinted>2021-08-26T12:42:00Z</cp:lastPrinted>
  <dcterms:created xsi:type="dcterms:W3CDTF">2021-08-20T06:07:00Z</dcterms:created>
  <dcterms:modified xsi:type="dcterms:W3CDTF">2021-08-26T12:42:00Z</dcterms:modified>
</cp:coreProperties>
</file>