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4F7" w:rsidRDefault="00E02384">
      <w:pPr>
        <w:pStyle w:val="af3"/>
        <w:ind w:right="-1" w:firstLine="0"/>
        <w:rPr>
          <w:sz w:val="36"/>
          <w:szCs w:val="36"/>
        </w:rPr>
      </w:pPr>
      <w:r>
        <w:rPr>
          <w:sz w:val="36"/>
          <w:szCs w:val="36"/>
        </w:rPr>
        <w:t>АДМИНИСТРАЦИЯ</w:t>
      </w:r>
    </w:p>
    <w:p w:rsidR="00EB44F7" w:rsidRDefault="00E02384">
      <w:pPr>
        <w:pStyle w:val="af2"/>
        <w:rPr>
          <w:sz w:val="36"/>
          <w:szCs w:val="36"/>
        </w:rPr>
      </w:pPr>
      <w:r>
        <w:rPr>
          <w:sz w:val="36"/>
          <w:szCs w:val="36"/>
        </w:rPr>
        <w:t>СЕЛЕКЦИОННОГО СЕЛЬСОВЕТА</w:t>
      </w:r>
    </w:p>
    <w:p w:rsidR="00EB44F7" w:rsidRDefault="00E02384">
      <w:pPr>
        <w:pStyle w:val="af2"/>
      </w:pPr>
      <w:r>
        <w:rPr>
          <w:sz w:val="36"/>
          <w:szCs w:val="36"/>
        </w:rPr>
        <w:t xml:space="preserve">ЛЬГОВСКОГО РАЙОНА   </w:t>
      </w:r>
    </w:p>
    <w:p w:rsidR="00EB44F7" w:rsidRDefault="00E02384">
      <w:pPr>
        <w:pStyle w:val="Heading1"/>
        <w:rPr>
          <w:spacing w:val="42"/>
          <w:sz w:val="32"/>
          <w:szCs w:val="32"/>
        </w:rPr>
      </w:pPr>
      <w:r>
        <w:rPr>
          <w:spacing w:val="42"/>
          <w:sz w:val="32"/>
          <w:szCs w:val="32"/>
        </w:rPr>
        <w:t>ПОСТАНОВЛЕНИЕ</w:t>
      </w:r>
    </w:p>
    <w:p w:rsidR="00EB44F7" w:rsidRDefault="00EB44F7">
      <w:pPr>
        <w:ind w:firstLine="709"/>
        <w:jc w:val="center"/>
        <w:rPr>
          <w:rFonts w:ascii="Arial" w:hAnsi="Arial" w:cs="Arial"/>
          <w:b/>
          <w:bCs/>
          <w:sz w:val="32"/>
          <w:szCs w:val="32"/>
        </w:rPr>
      </w:pPr>
    </w:p>
    <w:p w:rsidR="00EB44F7" w:rsidRDefault="00E02384">
      <w:r>
        <w:t xml:space="preserve">от </w:t>
      </w:r>
      <w:r w:rsidR="00BC0E15">
        <w:t xml:space="preserve"> 4 марта 2025 года    № 52</w:t>
      </w:r>
    </w:p>
    <w:p w:rsidR="00EB44F7" w:rsidRDefault="00E02384">
      <w:pPr>
        <w:ind w:right="5498"/>
        <w:jc w:val="both"/>
      </w:pPr>
      <w:r>
        <w:rPr>
          <w:b/>
        </w:rPr>
        <w:t>Об  актуализации схемы развития водоснабжения и водоотведения  муниципального образования «Селекционный сельсовет» Льговского района Кур</w:t>
      </w:r>
      <w:r w:rsidR="00BC0E15">
        <w:rPr>
          <w:b/>
        </w:rPr>
        <w:t xml:space="preserve">ской области на период 2020-2025 </w:t>
      </w:r>
      <w:r>
        <w:rPr>
          <w:b/>
        </w:rPr>
        <w:t>годы</w:t>
      </w:r>
    </w:p>
    <w:p w:rsidR="00EB44F7" w:rsidRDefault="00EB44F7">
      <w:pPr>
        <w:ind w:firstLine="567"/>
        <w:jc w:val="both"/>
        <w:rPr>
          <w:sz w:val="24"/>
          <w:szCs w:val="24"/>
        </w:rPr>
      </w:pPr>
    </w:p>
    <w:p w:rsidR="00EB44F7" w:rsidRDefault="00E02384">
      <w:pPr>
        <w:ind w:firstLine="720"/>
        <w:jc w:val="both"/>
        <w:rPr>
          <w:sz w:val="24"/>
          <w:szCs w:val="24"/>
        </w:rPr>
      </w:pPr>
      <w:r>
        <w:rPr>
          <w:sz w:val="24"/>
          <w:szCs w:val="24"/>
        </w:rPr>
        <w:t>В соответствии с Федеральным законом от 07.12.2011года № 416-ФЗ "О водоснабжении и водоотведении", Уставом  муниципального образования «Селекционный сельсовет» Льговского района Курской области, Администрация Селекционного сельсовета Льговского района</w:t>
      </w:r>
      <w:proofErr w:type="gramStart"/>
      <w:r>
        <w:rPr>
          <w:sz w:val="24"/>
          <w:szCs w:val="24"/>
        </w:rPr>
        <w:t xml:space="preserve"> П</w:t>
      </w:r>
      <w:proofErr w:type="gramEnd"/>
      <w:r>
        <w:rPr>
          <w:sz w:val="24"/>
          <w:szCs w:val="24"/>
        </w:rPr>
        <w:t>остановляет:</w:t>
      </w:r>
    </w:p>
    <w:p w:rsidR="00EB44F7" w:rsidRDefault="00E02384">
      <w:pPr>
        <w:ind w:right="21" w:firstLine="720"/>
        <w:jc w:val="both"/>
      </w:pPr>
      <w:r>
        <w:rPr>
          <w:sz w:val="24"/>
          <w:szCs w:val="24"/>
        </w:rPr>
        <w:t>1. Утвердить схему развития водоснабжения муниципального образования «Селекционный сельсовет» Льговского района Кур</w:t>
      </w:r>
      <w:r w:rsidR="001D75F0">
        <w:rPr>
          <w:sz w:val="24"/>
          <w:szCs w:val="24"/>
        </w:rPr>
        <w:t>ской области на период 2020-2025</w:t>
      </w:r>
      <w:r>
        <w:rPr>
          <w:sz w:val="24"/>
          <w:szCs w:val="24"/>
        </w:rPr>
        <w:t xml:space="preserve"> годы (приложение №1).</w:t>
      </w:r>
    </w:p>
    <w:p w:rsidR="00EB44F7" w:rsidRDefault="00E02384">
      <w:pPr>
        <w:ind w:right="21" w:firstLine="720"/>
        <w:jc w:val="both"/>
        <w:rPr>
          <w:sz w:val="24"/>
          <w:szCs w:val="24"/>
        </w:rPr>
      </w:pPr>
      <w:r>
        <w:rPr>
          <w:sz w:val="24"/>
          <w:szCs w:val="24"/>
        </w:rPr>
        <w:t>2. Обнародовать настоящее постановление путем  размещения на информационном стенде в администрации Селекционного сельсовета.</w:t>
      </w:r>
    </w:p>
    <w:p w:rsidR="00EB44F7" w:rsidRDefault="00EB44F7">
      <w:pPr>
        <w:jc w:val="both"/>
        <w:rPr>
          <w:sz w:val="24"/>
          <w:szCs w:val="24"/>
        </w:rPr>
      </w:pPr>
    </w:p>
    <w:p w:rsidR="00EB44F7" w:rsidRDefault="00EB44F7">
      <w:pPr>
        <w:jc w:val="both"/>
        <w:rPr>
          <w:sz w:val="24"/>
          <w:szCs w:val="24"/>
        </w:rPr>
      </w:pPr>
    </w:p>
    <w:p w:rsidR="00EB44F7" w:rsidRDefault="00EB44F7">
      <w:pPr>
        <w:jc w:val="both"/>
        <w:rPr>
          <w:sz w:val="24"/>
          <w:szCs w:val="24"/>
        </w:rPr>
      </w:pPr>
    </w:p>
    <w:p w:rsidR="00EB44F7" w:rsidRDefault="00E02384">
      <w:pPr>
        <w:jc w:val="both"/>
        <w:rPr>
          <w:sz w:val="24"/>
          <w:szCs w:val="24"/>
        </w:rPr>
      </w:pPr>
      <w:r>
        <w:rPr>
          <w:sz w:val="24"/>
          <w:szCs w:val="24"/>
        </w:rPr>
        <w:t>Глава Селекционного сельсовета</w:t>
      </w:r>
    </w:p>
    <w:p w:rsidR="00EB44F7" w:rsidRDefault="00E02384">
      <w:pPr>
        <w:tabs>
          <w:tab w:val="left" w:pos="7380"/>
        </w:tabs>
        <w:jc w:val="both"/>
      </w:pPr>
      <w:r>
        <w:rPr>
          <w:sz w:val="24"/>
          <w:szCs w:val="24"/>
        </w:rPr>
        <w:t>Льговского района</w:t>
      </w:r>
      <w:r>
        <w:rPr>
          <w:sz w:val="24"/>
          <w:szCs w:val="24"/>
        </w:rPr>
        <w:tab/>
        <w:t xml:space="preserve">  С.Ф. Белкин</w:t>
      </w:r>
    </w:p>
    <w:p w:rsidR="00EB44F7" w:rsidRDefault="00EB44F7">
      <w:pPr>
        <w:jc w:val="both"/>
        <w:rPr>
          <w:sz w:val="24"/>
          <w:szCs w:val="24"/>
        </w:rPr>
      </w:pPr>
    </w:p>
    <w:p w:rsidR="00EB44F7" w:rsidRDefault="00EB44F7">
      <w:pPr>
        <w:jc w:val="both"/>
        <w:rPr>
          <w:sz w:val="20"/>
          <w:szCs w:val="20"/>
        </w:rPr>
      </w:pPr>
    </w:p>
    <w:p w:rsidR="00EB44F7" w:rsidRDefault="00EB44F7">
      <w:pPr>
        <w:jc w:val="both"/>
        <w:rPr>
          <w:sz w:val="28"/>
          <w:szCs w:val="28"/>
        </w:rPr>
      </w:pPr>
    </w:p>
    <w:p w:rsidR="00EB44F7" w:rsidRDefault="00EB44F7">
      <w:pPr>
        <w:rPr>
          <w:sz w:val="28"/>
          <w:szCs w:val="28"/>
        </w:rPr>
      </w:pPr>
    </w:p>
    <w:p w:rsidR="00EB44F7" w:rsidRDefault="00EB44F7">
      <w:pPr>
        <w:rPr>
          <w:sz w:val="28"/>
          <w:szCs w:val="28"/>
        </w:rPr>
      </w:pPr>
    </w:p>
    <w:p w:rsidR="00EB44F7" w:rsidRDefault="00EB44F7">
      <w:pPr>
        <w:rPr>
          <w:sz w:val="28"/>
          <w:szCs w:val="28"/>
        </w:rPr>
      </w:pPr>
    </w:p>
    <w:p w:rsidR="00EB44F7" w:rsidRDefault="00E02384">
      <w:pPr>
        <w:pStyle w:val="Heading1"/>
        <w:jc w:val="right"/>
        <w:rPr>
          <w:b w:val="0"/>
          <w:szCs w:val="24"/>
        </w:rPr>
      </w:pPr>
      <w:r>
        <w:rPr>
          <w:b w:val="0"/>
          <w:szCs w:val="24"/>
        </w:rPr>
        <w:t xml:space="preserve">Приложение № 1 </w:t>
      </w:r>
    </w:p>
    <w:p w:rsidR="00EB44F7" w:rsidRDefault="00E02384">
      <w:pPr>
        <w:jc w:val="right"/>
        <w:rPr>
          <w:sz w:val="24"/>
          <w:szCs w:val="24"/>
        </w:rPr>
      </w:pPr>
      <w:r>
        <w:rPr>
          <w:sz w:val="24"/>
          <w:szCs w:val="24"/>
        </w:rPr>
        <w:t>к постановлению</w:t>
      </w:r>
    </w:p>
    <w:p w:rsidR="00EB44F7" w:rsidRDefault="00E02384">
      <w:pPr>
        <w:jc w:val="right"/>
        <w:rPr>
          <w:sz w:val="24"/>
          <w:szCs w:val="24"/>
        </w:rPr>
      </w:pPr>
      <w:r>
        <w:rPr>
          <w:sz w:val="24"/>
          <w:szCs w:val="24"/>
        </w:rPr>
        <w:t>Администрации Селекционного сельсовета</w:t>
      </w:r>
    </w:p>
    <w:p w:rsidR="00EB44F7" w:rsidRDefault="00E02384">
      <w:pPr>
        <w:jc w:val="right"/>
        <w:rPr>
          <w:sz w:val="24"/>
          <w:szCs w:val="24"/>
        </w:rPr>
      </w:pPr>
      <w:r>
        <w:rPr>
          <w:sz w:val="24"/>
          <w:szCs w:val="24"/>
        </w:rPr>
        <w:t xml:space="preserve">Льговского района  Курской области </w:t>
      </w:r>
    </w:p>
    <w:p w:rsidR="00EB44F7" w:rsidRDefault="00BC0E15">
      <w:pPr>
        <w:jc w:val="right"/>
      </w:pPr>
      <w:r>
        <w:rPr>
          <w:sz w:val="24"/>
          <w:szCs w:val="24"/>
        </w:rPr>
        <w:t>от   04 марта  2025</w:t>
      </w:r>
      <w:r w:rsidR="00E02384">
        <w:rPr>
          <w:sz w:val="24"/>
          <w:szCs w:val="24"/>
        </w:rPr>
        <w:t xml:space="preserve">г. № </w:t>
      </w:r>
      <w:r>
        <w:rPr>
          <w:sz w:val="24"/>
          <w:szCs w:val="24"/>
        </w:rPr>
        <w:t>52</w:t>
      </w:r>
    </w:p>
    <w:p w:rsidR="00EB44F7" w:rsidRDefault="00EB44F7">
      <w:pPr>
        <w:rPr>
          <w:b/>
          <w:sz w:val="24"/>
          <w:szCs w:val="24"/>
        </w:rPr>
      </w:pPr>
    </w:p>
    <w:p w:rsidR="00EB44F7" w:rsidRDefault="00E02384">
      <w:pPr>
        <w:jc w:val="center"/>
      </w:pPr>
      <w:r>
        <w:rPr>
          <w:b/>
          <w:sz w:val="24"/>
          <w:szCs w:val="24"/>
        </w:rPr>
        <w:t>Схема развития водоснабжения  муниципального образования «Селекционный сельсовет»  Льговского района Кур</w:t>
      </w:r>
      <w:r w:rsidR="00BC0E15">
        <w:rPr>
          <w:b/>
          <w:sz w:val="24"/>
          <w:szCs w:val="24"/>
        </w:rPr>
        <w:t>ской области на период 2020-2025</w:t>
      </w:r>
      <w:r>
        <w:rPr>
          <w:b/>
          <w:sz w:val="24"/>
          <w:szCs w:val="24"/>
        </w:rPr>
        <w:t xml:space="preserve"> годы</w:t>
      </w:r>
    </w:p>
    <w:p w:rsidR="00EB44F7" w:rsidRDefault="00EB44F7">
      <w:pPr>
        <w:rPr>
          <w:b/>
          <w:sz w:val="24"/>
          <w:szCs w:val="24"/>
        </w:rPr>
      </w:pPr>
    </w:p>
    <w:p w:rsidR="00EB44F7" w:rsidRDefault="00E02384">
      <w:pPr>
        <w:pStyle w:val="Heading1"/>
        <w:ind w:firstLine="0"/>
      </w:pPr>
      <w:r>
        <w:t>Паспорт</w:t>
      </w:r>
    </w:p>
    <w:p w:rsidR="00EB44F7" w:rsidRDefault="00E02384">
      <w:pPr>
        <w:jc w:val="center"/>
      </w:pPr>
      <w:r>
        <w:rPr>
          <w:b/>
          <w:sz w:val="24"/>
          <w:szCs w:val="24"/>
        </w:rPr>
        <w:t>Схемы развития водоснабжения и водоотведения муниципального образования  «Селекционный сельсовет» Льговского  райо</w:t>
      </w:r>
      <w:r w:rsidR="00BC0E15">
        <w:rPr>
          <w:b/>
          <w:sz w:val="24"/>
          <w:szCs w:val="24"/>
        </w:rPr>
        <w:t>на  Курской области на 2020-2025</w:t>
      </w:r>
      <w:r>
        <w:rPr>
          <w:b/>
          <w:sz w:val="24"/>
          <w:szCs w:val="24"/>
        </w:rPr>
        <w:t xml:space="preserve"> годы</w:t>
      </w:r>
    </w:p>
    <w:p w:rsidR="00EB44F7" w:rsidRDefault="00EB44F7">
      <w:pPr>
        <w:rPr>
          <w:sz w:val="24"/>
          <w:szCs w:val="24"/>
        </w:rPr>
      </w:pPr>
    </w:p>
    <w:tbl>
      <w:tblPr>
        <w:tblW w:w="9825" w:type="dxa"/>
        <w:tblLook w:val="01E0"/>
      </w:tblPr>
      <w:tblGrid>
        <w:gridCol w:w="3466"/>
        <w:gridCol w:w="6359"/>
      </w:tblGrid>
      <w:tr w:rsidR="00EB44F7">
        <w:tc>
          <w:tcPr>
            <w:tcW w:w="3466" w:type="dxa"/>
            <w:tcBorders>
              <w:top w:val="single" w:sz="24" w:space="0" w:color="000000"/>
              <w:left w:val="single" w:sz="24" w:space="0" w:color="000000"/>
              <w:bottom w:val="single" w:sz="18" w:space="0" w:color="000000"/>
              <w:right w:val="single" w:sz="18" w:space="0" w:color="000000"/>
            </w:tcBorders>
            <w:shd w:val="clear" w:color="auto" w:fill="auto"/>
          </w:tcPr>
          <w:p w:rsidR="00EB44F7" w:rsidRDefault="00E02384">
            <w:pPr>
              <w:rPr>
                <w:sz w:val="24"/>
                <w:szCs w:val="24"/>
              </w:rPr>
            </w:pPr>
            <w:r>
              <w:rPr>
                <w:sz w:val="24"/>
                <w:szCs w:val="24"/>
              </w:rPr>
              <w:t>Наименование программного документа</w:t>
            </w:r>
          </w:p>
        </w:tc>
        <w:tc>
          <w:tcPr>
            <w:tcW w:w="6358" w:type="dxa"/>
            <w:tcBorders>
              <w:top w:val="single" w:sz="24" w:space="0" w:color="000000"/>
              <w:bottom w:val="single" w:sz="18" w:space="0" w:color="000000"/>
              <w:right w:val="single" w:sz="24" w:space="0" w:color="000000"/>
            </w:tcBorders>
            <w:shd w:val="clear" w:color="auto" w:fill="auto"/>
          </w:tcPr>
          <w:p w:rsidR="00EB44F7" w:rsidRDefault="00E02384">
            <w:r>
              <w:rPr>
                <w:sz w:val="24"/>
                <w:szCs w:val="24"/>
              </w:rPr>
              <w:t>Схема развития водоснабжения муниципального образования «Селекционный сельсовет»  Льговского  район</w:t>
            </w:r>
            <w:r w:rsidR="00BC0E15">
              <w:rPr>
                <w:sz w:val="24"/>
                <w:szCs w:val="24"/>
              </w:rPr>
              <w:t>а  Курской области на  2020-2025</w:t>
            </w:r>
            <w:r>
              <w:rPr>
                <w:sz w:val="24"/>
                <w:szCs w:val="24"/>
              </w:rPr>
              <w:t xml:space="preserve"> годы (далее - Схема)</w:t>
            </w:r>
          </w:p>
        </w:tc>
      </w:tr>
      <w:tr w:rsidR="00EB44F7">
        <w:tc>
          <w:tcPr>
            <w:tcW w:w="3466" w:type="dxa"/>
            <w:tcBorders>
              <w:top w:val="single" w:sz="18" w:space="0" w:color="000000"/>
              <w:left w:val="single" w:sz="24" w:space="0" w:color="000000"/>
              <w:bottom w:val="single" w:sz="18" w:space="0" w:color="000000"/>
              <w:right w:val="single" w:sz="18" w:space="0" w:color="000000"/>
            </w:tcBorders>
            <w:shd w:val="clear" w:color="auto" w:fill="auto"/>
          </w:tcPr>
          <w:p w:rsidR="00EB44F7" w:rsidRDefault="00E02384">
            <w:pPr>
              <w:rPr>
                <w:sz w:val="24"/>
                <w:szCs w:val="24"/>
              </w:rPr>
            </w:pPr>
            <w:r>
              <w:rPr>
                <w:sz w:val="24"/>
                <w:szCs w:val="24"/>
              </w:rPr>
              <w:t xml:space="preserve">Основание для разработки программного документа </w:t>
            </w:r>
          </w:p>
        </w:tc>
        <w:tc>
          <w:tcPr>
            <w:tcW w:w="6358" w:type="dxa"/>
            <w:tcBorders>
              <w:top w:val="single" w:sz="18" w:space="0" w:color="000000"/>
              <w:bottom w:val="single" w:sz="18" w:space="0" w:color="000000"/>
              <w:right w:val="single" w:sz="24" w:space="0" w:color="000000"/>
            </w:tcBorders>
            <w:shd w:val="clear" w:color="auto" w:fill="auto"/>
          </w:tcPr>
          <w:p w:rsidR="00EB44F7" w:rsidRDefault="00E02384">
            <w:pPr>
              <w:rPr>
                <w:sz w:val="24"/>
                <w:szCs w:val="24"/>
              </w:rPr>
            </w:pPr>
            <w:r>
              <w:rPr>
                <w:color w:val="000000"/>
                <w:sz w:val="24"/>
                <w:szCs w:val="24"/>
              </w:rPr>
              <w:t xml:space="preserve">Федеральный закон от 07.12.2011 года № 416-ФЗ «О водоснабжении и водоотведении» </w:t>
            </w:r>
            <w:r>
              <w:rPr>
                <w:sz w:val="24"/>
                <w:szCs w:val="24"/>
              </w:rPr>
              <w:t xml:space="preserve">Генеральный план муниципального образования Селекционный сельсовет Льговского района Курской  области, разработанный </w:t>
            </w:r>
            <w:r>
              <w:rPr>
                <w:color w:val="000000"/>
                <w:sz w:val="24"/>
                <w:szCs w:val="24"/>
              </w:rPr>
              <w:t xml:space="preserve">ООО «Центр </w:t>
            </w:r>
            <w:proofErr w:type="spellStart"/>
            <w:r>
              <w:rPr>
                <w:color w:val="000000"/>
                <w:sz w:val="24"/>
                <w:szCs w:val="24"/>
              </w:rPr>
              <w:t>геоинформационных</w:t>
            </w:r>
            <w:proofErr w:type="spellEnd"/>
            <w:r>
              <w:rPr>
                <w:color w:val="000000"/>
                <w:sz w:val="24"/>
                <w:szCs w:val="24"/>
              </w:rPr>
              <w:t xml:space="preserve"> проектов» </w:t>
            </w:r>
            <w:r>
              <w:rPr>
                <w:sz w:val="24"/>
                <w:szCs w:val="24"/>
              </w:rPr>
              <w:t>Программа комплексного развития систем коммунальной инфраструктуры муниципального образования Селекционный сельсовет Льговского  района  Курской  области на 2017 - 2024 годы.</w:t>
            </w:r>
          </w:p>
        </w:tc>
      </w:tr>
      <w:tr w:rsidR="00EB44F7">
        <w:tc>
          <w:tcPr>
            <w:tcW w:w="3466" w:type="dxa"/>
            <w:tcBorders>
              <w:top w:val="single" w:sz="18" w:space="0" w:color="000000"/>
              <w:left w:val="single" w:sz="24" w:space="0" w:color="000000"/>
              <w:bottom w:val="single" w:sz="18" w:space="0" w:color="000000"/>
              <w:right w:val="single" w:sz="18" w:space="0" w:color="000000"/>
            </w:tcBorders>
            <w:shd w:val="clear" w:color="auto" w:fill="auto"/>
          </w:tcPr>
          <w:p w:rsidR="00EB44F7" w:rsidRDefault="00E02384">
            <w:pPr>
              <w:rPr>
                <w:sz w:val="24"/>
                <w:szCs w:val="24"/>
              </w:rPr>
            </w:pPr>
            <w:r>
              <w:rPr>
                <w:sz w:val="24"/>
                <w:szCs w:val="24"/>
              </w:rPr>
              <w:t xml:space="preserve">Заказчик программного документа </w:t>
            </w:r>
          </w:p>
        </w:tc>
        <w:tc>
          <w:tcPr>
            <w:tcW w:w="6358" w:type="dxa"/>
            <w:tcBorders>
              <w:top w:val="single" w:sz="18" w:space="0" w:color="000000"/>
              <w:bottom w:val="single" w:sz="18" w:space="0" w:color="000000"/>
              <w:right w:val="single" w:sz="24" w:space="0" w:color="000000"/>
            </w:tcBorders>
            <w:shd w:val="clear" w:color="auto" w:fill="auto"/>
          </w:tcPr>
          <w:p w:rsidR="00EB44F7" w:rsidRDefault="00E02384">
            <w:pPr>
              <w:rPr>
                <w:sz w:val="24"/>
                <w:szCs w:val="24"/>
              </w:rPr>
            </w:pPr>
            <w:r>
              <w:rPr>
                <w:sz w:val="24"/>
                <w:szCs w:val="24"/>
              </w:rPr>
              <w:t xml:space="preserve">Администрация  Селекционного сельсовета Льговского района </w:t>
            </w:r>
          </w:p>
        </w:tc>
      </w:tr>
      <w:tr w:rsidR="00EB44F7">
        <w:tc>
          <w:tcPr>
            <w:tcW w:w="3466" w:type="dxa"/>
            <w:tcBorders>
              <w:top w:val="single" w:sz="18" w:space="0" w:color="000000"/>
              <w:left w:val="single" w:sz="24" w:space="0" w:color="000000"/>
              <w:bottom w:val="single" w:sz="18" w:space="0" w:color="000000"/>
              <w:right w:val="single" w:sz="18" w:space="0" w:color="000000"/>
            </w:tcBorders>
            <w:shd w:val="clear" w:color="auto" w:fill="auto"/>
          </w:tcPr>
          <w:p w:rsidR="00EB44F7" w:rsidRDefault="00E02384">
            <w:pPr>
              <w:rPr>
                <w:sz w:val="24"/>
                <w:szCs w:val="24"/>
              </w:rPr>
            </w:pPr>
            <w:r>
              <w:rPr>
                <w:sz w:val="24"/>
                <w:szCs w:val="24"/>
              </w:rPr>
              <w:t xml:space="preserve">Разработчик программного документа </w:t>
            </w:r>
          </w:p>
        </w:tc>
        <w:tc>
          <w:tcPr>
            <w:tcW w:w="6358" w:type="dxa"/>
            <w:tcBorders>
              <w:top w:val="single" w:sz="18" w:space="0" w:color="000000"/>
              <w:bottom w:val="single" w:sz="18" w:space="0" w:color="000000"/>
              <w:right w:val="single" w:sz="24" w:space="0" w:color="000000"/>
            </w:tcBorders>
            <w:shd w:val="clear" w:color="auto" w:fill="auto"/>
          </w:tcPr>
          <w:p w:rsidR="00EB44F7" w:rsidRDefault="00E02384">
            <w:pPr>
              <w:rPr>
                <w:sz w:val="24"/>
                <w:szCs w:val="24"/>
              </w:rPr>
            </w:pPr>
            <w:r>
              <w:rPr>
                <w:sz w:val="24"/>
                <w:szCs w:val="24"/>
              </w:rPr>
              <w:t xml:space="preserve">Администрация Селекционного сельсовета  Льговского района </w:t>
            </w:r>
          </w:p>
        </w:tc>
      </w:tr>
      <w:tr w:rsidR="00EB44F7">
        <w:tc>
          <w:tcPr>
            <w:tcW w:w="3466" w:type="dxa"/>
            <w:tcBorders>
              <w:top w:val="single" w:sz="18" w:space="0" w:color="000000"/>
              <w:left w:val="single" w:sz="24" w:space="0" w:color="000000"/>
              <w:bottom w:val="single" w:sz="18" w:space="0" w:color="000000"/>
              <w:right w:val="single" w:sz="18" w:space="0" w:color="000000"/>
            </w:tcBorders>
            <w:shd w:val="clear" w:color="auto" w:fill="auto"/>
          </w:tcPr>
          <w:p w:rsidR="00EB44F7" w:rsidRDefault="00E02384">
            <w:pPr>
              <w:rPr>
                <w:sz w:val="24"/>
                <w:szCs w:val="24"/>
              </w:rPr>
            </w:pPr>
            <w:r>
              <w:rPr>
                <w:sz w:val="24"/>
                <w:szCs w:val="24"/>
              </w:rPr>
              <w:t xml:space="preserve">Цели  программного документа </w:t>
            </w:r>
          </w:p>
        </w:tc>
        <w:tc>
          <w:tcPr>
            <w:tcW w:w="6358" w:type="dxa"/>
            <w:tcBorders>
              <w:top w:val="single" w:sz="18" w:space="0" w:color="000000"/>
              <w:bottom w:val="single" w:sz="18" w:space="0" w:color="000000"/>
              <w:right w:val="single" w:sz="24" w:space="0" w:color="000000"/>
            </w:tcBorders>
            <w:shd w:val="clear" w:color="auto" w:fill="auto"/>
          </w:tcPr>
          <w:p w:rsidR="00EB44F7" w:rsidRDefault="00E02384">
            <w:pPr>
              <w:rPr>
                <w:sz w:val="24"/>
                <w:szCs w:val="24"/>
              </w:rPr>
            </w:pPr>
            <w:r>
              <w:rPr>
                <w:color w:val="000000"/>
                <w:sz w:val="24"/>
                <w:szCs w:val="24"/>
              </w:rPr>
              <w:t xml:space="preserve">Удовлетворение спроса </w:t>
            </w:r>
            <w:r>
              <w:rPr>
                <w:sz w:val="24"/>
                <w:szCs w:val="24"/>
              </w:rPr>
              <w:t xml:space="preserve">потребителей муниципального образования Селекционный сельсовет Льговского района Курской области </w:t>
            </w:r>
            <w:r>
              <w:rPr>
                <w:color w:val="000000"/>
                <w:sz w:val="24"/>
                <w:szCs w:val="24"/>
              </w:rPr>
              <w:t xml:space="preserve">услуги холодного водоснабжения, </w:t>
            </w:r>
            <w:r>
              <w:rPr>
                <w:color w:val="000000"/>
                <w:sz w:val="24"/>
                <w:szCs w:val="24"/>
              </w:rPr>
              <w:lastRenderedPageBreak/>
              <w:t xml:space="preserve">обеспечение надёжного водоснабжения наиболее </w:t>
            </w:r>
            <w:proofErr w:type="gramStart"/>
            <w:r>
              <w:rPr>
                <w:color w:val="000000"/>
                <w:sz w:val="24"/>
                <w:szCs w:val="24"/>
              </w:rPr>
              <w:t>экономическим способом</w:t>
            </w:r>
            <w:proofErr w:type="gramEnd"/>
            <w:r>
              <w:rPr>
                <w:color w:val="000000"/>
                <w:sz w:val="24"/>
                <w:szCs w:val="24"/>
              </w:rPr>
              <w:t xml:space="preserve"> при минимальном негативном воздействии на окружающую среду, экономическое стимулирование развития системы водоснабжения, внедрение энергосберегающих технологий</w:t>
            </w:r>
          </w:p>
        </w:tc>
      </w:tr>
      <w:tr w:rsidR="00EB44F7">
        <w:tc>
          <w:tcPr>
            <w:tcW w:w="3466" w:type="dxa"/>
            <w:tcBorders>
              <w:top w:val="single" w:sz="18" w:space="0" w:color="000000"/>
              <w:left w:val="single" w:sz="24" w:space="0" w:color="000000"/>
              <w:bottom w:val="single" w:sz="24" w:space="0" w:color="000000"/>
              <w:right w:val="single" w:sz="18" w:space="0" w:color="000000"/>
            </w:tcBorders>
            <w:shd w:val="clear" w:color="auto" w:fill="auto"/>
          </w:tcPr>
          <w:p w:rsidR="00EB44F7" w:rsidRDefault="00E02384">
            <w:pPr>
              <w:rPr>
                <w:sz w:val="24"/>
                <w:szCs w:val="24"/>
              </w:rPr>
            </w:pPr>
            <w:r>
              <w:rPr>
                <w:sz w:val="24"/>
                <w:szCs w:val="24"/>
              </w:rPr>
              <w:lastRenderedPageBreak/>
              <w:t xml:space="preserve">Задачи программного документа </w:t>
            </w:r>
          </w:p>
        </w:tc>
        <w:tc>
          <w:tcPr>
            <w:tcW w:w="6358" w:type="dxa"/>
            <w:tcBorders>
              <w:top w:val="single" w:sz="24" w:space="0" w:color="000000"/>
              <w:bottom w:val="single" w:sz="24" w:space="0" w:color="000000"/>
              <w:right w:val="single" w:sz="24" w:space="0" w:color="000000"/>
            </w:tcBorders>
            <w:shd w:val="clear" w:color="auto" w:fill="auto"/>
          </w:tcPr>
          <w:p w:rsidR="00EB44F7" w:rsidRDefault="00E02384">
            <w:pPr>
              <w:rPr>
                <w:sz w:val="24"/>
                <w:szCs w:val="24"/>
              </w:rPr>
            </w:pPr>
            <w:r>
              <w:rPr>
                <w:sz w:val="24"/>
                <w:szCs w:val="24"/>
              </w:rPr>
              <w:t xml:space="preserve">-обеспечение подключения к системе водоснабжения вводимых объектов жилищного фонда, социальной и производственной сферы; </w:t>
            </w:r>
          </w:p>
          <w:p w:rsidR="00EB44F7" w:rsidRDefault="00E02384">
            <w:pPr>
              <w:rPr>
                <w:sz w:val="24"/>
                <w:szCs w:val="24"/>
              </w:rPr>
            </w:pPr>
            <w:r>
              <w:rPr>
                <w:sz w:val="24"/>
                <w:szCs w:val="24"/>
              </w:rPr>
              <w:t>-строительство и модернизация  объектов водоснабжения  в соответствии с потребностями жилищного и промышленного строительства;</w:t>
            </w:r>
          </w:p>
          <w:p w:rsidR="00EB44F7" w:rsidRDefault="00E02384">
            <w:pPr>
              <w:rPr>
                <w:sz w:val="24"/>
                <w:szCs w:val="24"/>
              </w:rPr>
            </w:pPr>
            <w:r>
              <w:rPr>
                <w:sz w:val="24"/>
                <w:szCs w:val="24"/>
              </w:rPr>
              <w:t>-повышение качества услуг водоснабжения;</w:t>
            </w:r>
          </w:p>
          <w:p w:rsidR="00EB44F7" w:rsidRDefault="00E02384">
            <w:pPr>
              <w:rPr>
                <w:sz w:val="24"/>
                <w:szCs w:val="24"/>
              </w:rPr>
            </w:pPr>
            <w:r>
              <w:rPr>
                <w:sz w:val="24"/>
                <w:szCs w:val="24"/>
              </w:rPr>
              <w:t xml:space="preserve">-улучшение экологической ситуации на территории муниципального образования «Селекционный сельсовет» Льговского района Курской области </w:t>
            </w:r>
          </w:p>
        </w:tc>
      </w:tr>
      <w:tr w:rsidR="00EB44F7">
        <w:trPr>
          <w:trHeight w:val="2714"/>
        </w:trPr>
        <w:tc>
          <w:tcPr>
            <w:tcW w:w="3466" w:type="dxa"/>
            <w:tcBorders>
              <w:top w:val="single" w:sz="18" w:space="0" w:color="000000"/>
              <w:left w:val="single" w:sz="24" w:space="0" w:color="000000"/>
              <w:bottom w:val="single" w:sz="18" w:space="0" w:color="000000"/>
              <w:right w:val="single" w:sz="18" w:space="0" w:color="000000"/>
            </w:tcBorders>
            <w:shd w:val="clear" w:color="auto" w:fill="auto"/>
          </w:tcPr>
          <w:p w:rsidR="00EB44F7" w:rsidRDefault="00E02384">
            <w:pPr>
              <w:rPr>
                <w:sz w:val="24"/>
                <w:szCs w:val="24"/>
              </w:rPr>
            </w:pPr>
            <w:r>
              <w:rPr>
                <w:sz w:val="24"/>
                <w:szCs w:val="24"/>
              </w:rPr>
              <w:t xml:space="preserve">Важнейшие целевые показатели программного документа </w:t>
            </w:r>
          </w:p>
        </w:tc>
        <w:tc>
          <w:tcPr>
            <w:tcW w:w="6358" w:type="dxa"/>
            <w:tcBorders>
              <w:top w:val="single" w:sz="18" w:space="0" w:color="000000"/>
              <w:bottom w:val="single" w:sz="18" w:space="0" w:color="000000"/>
              <w:right w:val="single" w:sz="24" w:space="0" w:color="000000"/>
            </w:tcBorders>
            <w:shd w:val="clear" w:color="auto" w:fill="auto"/>
          </w:tcPr>
          <w:p w:rsidR="00EB44F7" w:rsidRDefault="00E02384">
            <w:pPr>
              <w:rPr>
                <w:sz w:val="24"/>
                <w:szCs w:val="24"/>
              </w:rPr>
            </w:pPr>
            <w:r>
              <w:rPr>
                <w:sz w:val="24"/>
                <w:szCs w:val="24"/>
              </w:rPr>
              <w:t>- повышение надежности функционирования системы водоснабжения;</w:t>
            </w:r>
          </w:p>
          <w:p w:rsidR="00EB44F7" w:rsidRDefault="00E02384">
            <w:pPr>
              <w:rPr>
                <w:sz w:val="24"/>
                <w:szCs w:val="24"/>
              </w:rPr>
            </w:pPr>
            <w:r>
              <w:rPr>
                <w:sz w:val="24"/>
                <w:szCs w:val="24"/>
              </w:rPr>
              <w:t>- ликвидация аварийных и полностью изношенных объектов водоснабжения и водоотведения;</w:t>
            </w:r>
          </w:p>
          <w:p w:rsidR="00EB44F7" w:rsidRDefault="00E02384">
            <w:pPr>
              <w:rPr>
                <w:sz w:val="24"/>
                <w:szCs w:val="24"/>
              </w:rPr>
            </w:pPr>
            <w:r>
              <w:rPr>
                <w:sz w:val="24"/>
                <w:szCs w:val="24"/>
              </w:rPr>
              <w:t>- повышение качества предоставляемых услуг водоснабжения;</w:t>
            </w:r>
          </w:p>
          <w:p w:rsidR="00EB44F7" w:rsidRDefault="00E02384">
            <w:pPr>
              <w:rPr>
                <w:sz w:val="24"/>
                <w:szCs w:val="24"/>
              </w:rPr>
            </w:pPr>
            <w:r>
              <w:rPr>
                <w:sz w:val="24"/>
                <w:szCs w:val="24"/>
              </w:rPr>
              <w:t xml:space="preserve">- улучшения экологической ситуации  на территории муниципального образования «Селекционный сельсовет» Льговского района Курской области </w:t>
            </w:r>
          </w:p>
        </w:tc>
      </w:tr>
      <w:tr w:rsidR="00EB44F7">
        <w:trPr>
          <w:trHeight w:val="445"/>
        </w:trPr>
        <w:tc>
          <w:tcPr>
            <w:tcW w:w="3466" w:type="dxa"/>
            <w:tcBorders>
              <w:top w:val="single" w:sz="18" w:space="0" w:color="000000"/>
              <w:left w:val="single" w:sz="24" w:space="0" w:color="000000"/>
              <w:bottom w:val="single" w:sz="18" w:space="0" w:color="000000"/>
              <w:right w:val="single" w:sz="18" w:space="0" w:color="000000"/>
            </w:tcBorders>
            <w:shd w:val="clear" w:color="auto" w:fill="auto"/>
          </w:tcPr>
          <w:p w:rsidR="00EB44F7" w:rsidRDefault="00E02384">
            <w:pPr>
              <w:rPr>
                <w:sz w:val="24"/>
                <w:szCs w:val="24"/>
              </w:rPr>
            </w:pPr>
            <w:r>
              <w:rPr>
                <w:sz w:val="24"/>
                <w:szCs w:val="24"/>
              </w:rPr>
              <w:t xml:space="preserve">Сроки и этапы программного документа реализации </w:t>
            </w:r>
          </w:p>
        </w:tc>
        <w:tc>
          <w:tcPr>
            <w:tcW w:w="6358" w:type="dxa"/>
            <w:tcBorders>
              <w:top w:val="single" w:sz="18" w:space="0" w:color="000000"/>
              <w:bottom w:val="single" w:sz="18" w:space="0" w:color="000000"/>
              <w:right w:val="single" w:sz="24" w:space="0" w:color="000000"/>
            </w:tcBorders>
            <w:shd w:val="clear" w:color="auto" w:fill="auto"/>
          </w:tcPr>
          <w:p w:rsidR="00EB44F7" w:rsidRDefault="00BC0E15">
            <w:r>
              <w:rPr>
                <w:sz w:val="24"/>
                <w:szCs w:val="24"/>
              </w:rPr>
              <w:t>2020 - 2025</w:t>
            </w:r>
            <w:r w:rsidR="00E02384">
              <w:rPr>
                <w:sz w:val="24"/>
                <w:szCs w:val="24"/>
              </w:rPr>
              <w:t xml:space="preserve"> годы</w:t>
            </w:r>
          </w:p>
          <w:p w:rsidR="00EB44F7" w:rsidRDefault="00E02384">
            <w:r>
              <w:rPr>
                <w:sz w:val="24"/>
                <w:szCs w:val="24"/>
              </w:rPr>
              <w:t xml:space="preserve">капитальный ремонт Башни </w:t>
            </w:r>
            <w:proofErr w:type="spellStart"/>
            <w:r>
              <w:rPr>
                <w:sz w:val="24"/>
                <w:szCs w:val="24"/>
              </w:rPr>
              <w:t>с</w:t>
            </w:r>
            <w:proofErr w:type="gramStart"/>
            <w:r>
              <w:rPr>
                <w:sz w:val="24"/>
                <w:szCs w:val="24"/>
              </w:rPr>
              <w:t>.Г</w:t>
            </w:r>
            <w:proofErr w:type="gramEnd"/>
            <w:r>
              <w:rPr>
                <w:sz w:val="24"/>
                <w:szCs w:val="24"/>
              </w:rPr>
              <w:t>линица</w:t>
            </w:r>
            <w:proofErr w:type="spellEnd"/>
            <w:r>
              <w:rPr>
                <w:sz w:val="24"/>
                <w:szCs w:val="24"/>
              </w:rPr>
              <w:t xml:space="preserve"> 2020г.</w:t>
            </w:r>
          </w:p>
        </w:tc>
      </w:tr>
      <w:tr w:rsidR="00EB44F7">
        <w:tc>
          <w:tcPr>
            <w:tcW w:w="3466" w:type="dxa"/>
            <w:tcBorders>
              <w:top w:val="single" w:sz="18" w:space="0" w:color="000000"/>
              <w:left w:val="single" w:sz="24" w:space="0" w:color="000000"/>
              <w:bottom w:val="single" w:sz="24" w:space="0" w:color="000000"/>
              <w:right w:val="single" w:sz="18" w:space="0" w:color="000000"/>
            </w:tcBorders>
            <w:shd w:val="clear" w:color="auto" w:fill="auto"/>
          </w:tcPr>
          <w:p w:rsidR="00EB44F7" w:rsidRDefault="00E02384">
            <w:pPr>
              <w:rPr>
                <w:sz w:val="24"/>
                <w:szCs w:val="24"/>
              </w:rPr>
            </w:pPr>
            <w:r>
              <w:rPr>
                <w:sz w:val="24"/>
                <w:szCs w:val="24"/>
              </w:rPr>
              <w:t xml:space="preserve">Объемы и источники финансирования программного документа </w:t>
            </w:r>
          </w:p>
        </w:tc>
        <w:tc>
          <w:tcPr>
            <w:tcW w:w="6358" w:type="dxa"/>
            <w:tcBorders>
              <w:top w:val="single" w:sz="18" w:space="0" w:color="000000"/>
              <w:bottom w:val="single" w:sz="24" w:space="0" w:color="000000"/>
              <w:right w:val="single" w:sz="24" w:space="0" w:color="000000"/>
            </w:tcBorders>
            <w:shd w:val="clear" w:color="auto" w:fill="auto"/>
          </w:tcPr>
          <w:p w:rsidR="00EB44F7" w:rsidRDefault="00E02384">
            <w:r>
              <w:rPr>
                <w:sz w:val="24"/>
                <w:szCs w:val="24"/>
              </w:rPr>
              <w:t>Общий объем  финансирования Схемы составит</w:t>
            </w:r>
            <w:proofErr w:type="gramStart"/>
            <w:r>
              <w:rPr>
                <w:sz w:val="24"/>
                <w:szCs w:val="24"/>
              </w:rPr>
              <w:t xml:space="preserve"> </w:t>
            </w:r>
            <w:r>
              <w:rPr>
                <w:color w:val="FF0000"/>
                <w:sz w:val="24"/>
                <w:szCs w:val="24"/>
              </w:rPr>
              <w:t xml:space="preserve"> :</w:t>
            </w:r>
            <w:proofErr w:type="gramEnd"/>
          </w:p>
          <w:p w:rsidR="00EB44F7" w:rsidRDefault="00EB44F7">
            <w:pPr>
              <w:rPr>
                <w:color w:val="FF0000"/>
                <w:sz w:val="24"/>
                <w:szCs w:val="24"/>
              </w:rPr>
            </w:pPr>
          </w:p>
          <w:p w:rsidR="00EB44F7" w:rsidRDefault="00E02384">
            <w:pPr>
              <w:rPr>
                <w:sz w:val="24"/>
                <w:szCs w:val="24"/>
              </w:rPr>
            </w:pPr>
            <w:r>
              <w:rPr>
                <w:sz w:val="24"/>
                <w:szCs w:val="24"/>
              </w:rPr>
              <w:t>Источник финансирования - средства бюджетов всех уровней,  тарифная составляющая,  плата за подключение, инвестиции.</w:t>
            </w:r>
            <w:bookmarkStart w:id="0" w:name="sub_10"/>
            <w:bookmarkEnd w:id="0"/>
          </w:p>
        </w:tc>
      </w:tr>
    </w:tbl>
    <w:p w:rsidR="00EB44F7" w:rsidRDefault="00EB44F7">
      <w:pPr>
        <w:rPr>
          <w:sz w:val="24"/>
          <w:szCs w:val="24"/>
        </w:rPr>
      </w:pPr>
    </w:p>
    <w:p w:rsidR="00EB44F7" w:rsidRDefault="00EB44F7">
      <w:pPr>
        <w:rPr>
          <w:sz w:val="24"/>
          <w:szCs w:val="24"/>
        </w:rPr>
      </w:pPr>
    </w:p>
    <w:p w:rsidR="00EB44F7" w:rsidRDefault="00EB44F7">
      <w:pPr>
        <w:pStyle w:val="Heading1"/>
        <w:ind w:firstLine="0"/>
      </w:pPr>
    </w:p>
    <w:p w:rsidR="00EB44F7" w:rsidRDefault="00E02384">
      <w:pPr>
        <w:pStyle w:val="Heading1"/>
        <w:ind w:firstLine="0"/>
        <w:rPr>
          <w:szCs w:val="24"/>
        </w:rPr>
      </w:pPr>
      <w:r>
        <w:t xml:space="preserve">Общая характеристика муниципального образования «Селекционный сельсовет» Льговского района </w:t>
      </w:r>
      <w:r>
        <w:rPr>
          <w:szCs w:val="24"/>
        </w:rPr>
        <w:t>Курской области</w:t>
      </w:r>
    </w:p>
    <w:p w:rsidR="00EB44F7" w:rsidRDefault="00EB44F7">
      <w:pPr>
        <w:rPr>
          <w:sz w:val="24"/>
          <w:szCs w:val="24"/>
        </w:rPr>
      </w:pPr>
    </w:p>
    <w:p w:rsidR="00EB44F7" w:rsidRDefault="00E02384">
      <w:pPr>
        <w:ind w:firstLine="720"/>
        <w:jc w:val="both"/>
        <w:rPr>
          <w:sz w:val="24"/>
          <w:szCs w:val="24"/>
        </w:rPr>
      </w:pPr>
      <w:r>
        <w:rPr>
          <w:sz w:val="24"/>
          <w:szCs w:val="24"/>
        </w:rPr>
        <w:t>Муниципальное образование «Селекционный сельсовет» находится в  Льговском районе Курской области.</w:t>
      </w:r>
    </w:p>
    <w:p w:rsidR="00EB44F7" w:rsidRDefault="00E02384">
      <w:pPr>
        <w:ind w:firstLine="720"/>
        <w:jc w:val="both"/>
      </w:pPr>
      <w:r>
        <w:rPr>
          <w:sz w:val="24"/>
          <w:szCs w:val="24"/>
        </w:rPr>
        <w:t xml:space="preserve">Муниципальное образование «Селекционный сельсовет» включает в себя 8 населенных пункта. Центром муниципального образования «Селекционный сельсовет» является п. Селекционный. </w:t>
      </w:r>
    </w:p>
    <w:p w:rsidR="00EB44F7" w:rsidRDefault="00E02384">
      <w:pPr>
        <w:ind w:firstLine="720"/>
        <w:jc w:val="both"/>
        <w:rPr>
          <w:sz w:val="24"/>
          <w:szCs w:val="24"/>
        </w:rPr>
      </w:pPr>
      <w:r>
        <w:rPr>
          <w:sz w:val="24"/>
          <w:szCs w:val="24"/>
        </w:rPr>
        <w:t>Уровень развития экономики муниципального образования «Селекционный сельсовет» относительно невысокий. Данное муниципальное образование является дотационным субъектом бюджетных отношений в Льговском  районе Курской области.</w:t>
      </w:r>
    </w:p>
    <w:p w:rsidR="00EB44F7" w:rsidRDefault="00E02384">
      <w:pPr>
        <w:ind w:firstLine="720"/>
        <w:jc w:val="both"/>
        <w:rPr>
          <w:sz w:val="24"/>
          <w:szCs w:val="24"/>
        </w:rPr>
      </w:pPr>
      <w:r>
        <w:rPr>
          <w:sz w:val="24"/>
          <w:szCs w:val="24"/>
        </w:rPr>
        <w:t>Основными производственными направлениями предприятий, функционирующих на территории муниципального образования, является производство сельскохозяйственной продукции.</w:t>
      </w:r>
    </w:p>
    <w:p w:rsidR="00EB44F7" w:rsidRDefault="00E02384">
      <w:pPr>
        <w:ind w:firstLine="720"/>
        <w:jc w:val="both"/>
        <w:rPr>
          <w:sz w:val="24"/>
          <w:szCs w:val="24"/>
        </w:rPr>
      </w:pPr>
      <w:r>
        <w:rPr>
          <w:sz w:val="24"/>
          <w:szCs w:val="24"/>
        </w:rPr>
        <w:t>Общая площадь муниципального образования «Селекционный сельсовет» Льговского района составляет 79,3 км</w:t>
      </w:r>
      <w:proofErr w:type="gramStart"/>
      <w:r>
        <w:rPr>
          <w:sz w:val="24"/>
          <w:szCs w:val="24"/>
          <w:vertAlign w:val="superscript"/>
        </w:rPr>
        <w:t>2</w:t>
      </w:r>
      <w:proofErr w:type="gramEnd"/>
      <w:r>
        <w:rPr>
          <w:sz w:val="24"/>
          <w:szCs w:val="24"/>
        </w:rPr>
        <w:t>.</w:t>
      </w:r>
    </w:p>
    <w:p w:rsidR="00EB44F7" w:rsidRDefault="00E02384">
      <w:pPr>
        <w:ind w:firstLine="720"/>
        <w:jc w:val="both"/>
      </w:pPr>
      <w:r>
        <w:rPr>
          <w:sz w:val="24"/>
          <w:szCs w:val="24"/>
        </w:rPr>
        <w:t>Численность населения муниципального образования по состоянию н</w:t>
      </w:r>
      <w:r w:rsidR="00BC0E15">
        <w:rPr>
          <w:sz w:val="24"/>
          <w:szCs w:val="24"/>
        </w:rPr>
        <w:t>а 01.01.2025 года составила 2226</w:t>
      </w:r>
      <w:r>
        <w:rPr>
          <w:sz w:val="24"/>
          <w:szCs w:val="24"/>
        </w:rPr>
        <w:t xml:space="preserve"> человек </w:t>
      </w:r>
    </w:p>
    <w:p w:rsidR="00EB44F7" w:rsidRDefault="00E02384">
      <w:pPr>
        <w:ind w:firstLine="720"/>
        <w:jc w:val="both"/>
        <w:rPr>
          <w:sz w:val="24"/>
          <w:szCs w:val="24"/>
        </w:rPr>
      </w:pPr>
      <w:r>
        <w:rPr>
          <w:sz w:val="24"/>
          <w:szCs w:val="24"/>
        </w:rPr>
        <w:t>Уровень развития экономики муниципального образования «Селекционный сельсовет» является недостаточным для формирования муниципального бюджета. Муниципальное образование  «Селекционный сельсовет» является дотационным субъектом бюджетных отношений в Курской области.</w:t>
      </w:r>
    </w:p>
    <w:p w:rsidR="00EB44F7" w:rsidRDefault="00E02384">
      <w:pPr>
        <w:ind w:firstLine="720"/>
        <w:jc w:val="both"/>
        <w:rPr>
          <w:sz w:val="24"/>
          <w:szCs w:val="24"/>
        </w:rPr>
      </w:pPr>
      <w:r>
        <w:rPr>
          <w:sz w:val="24"/>
          <w:szCs w:val="24"/>
        </w:rPr>
        <w:t>Основными производственными направлениями предприятий, функционирующих на территории муниципального образования, является производство сельскохозяйственной продукции.</w:t>
      </w:r>
    </w:p>
    <w:p w:rsidR="00EB44F7" w:rsidRDefault="00E02384">
      <w:pPr>
        <w:ind w:firstLine="720"/>
        <w:jc w:val="both"/>
        <w:rPr>
          <w:sz w:val="24"/>
          <w:szCs w:val="24"/>
        </w:rPr>
      </w:pPr>
      <w:r>
        <w:rPr>
          <w:sz w:val="24"/>
          <w:szCs w:val="24"/>
        </w:rPr>
        <w:t>Среди основных предприятий МО «Селекционный сельсовет»  ФГУП «</w:t>
      </w:r>
      <w:proofErr w:type="spellStart"/>
      <w:r>
        <w:rPr>
          <w:sz w:val="24"/>
          <w:szCs w:val="24"/>
        </w:rPr>
        <w:t>Льговская</w:t>
      </w:r>
      <w:proofErr w:type="spellEnd"/>
      <w:r>
        <w:rPr>
          <w:sz w:val="24"/>
          <w:szCs w:val="24"/>
        </w:rPr>
        <w:t xml:space="preserve"> опытно-селекционная станция»</w:t>
      </w:r>
    </w:p>
    <w:p w:rsidR="00EB44F7" w:rsidRDefault="00E02384">
      <w:pPr>
        <w:ind w:firstLine="720"/>
        <w:jc w:val="both"/>
      </w:pPr>
      <w:r>
        <w:rPr>
          <w:sz w:val="24"/>
          <w:szCs w:val="24"/>
        </w:rPr>
        <w:t xml:space="preserve">В МО «Селекционный сельсовет» Льговского района развита социальная инфраструктура: действуют3 средние  школы, 4 </w:t>
      </w:r>
      <w:proofErr w:type="spellStart"/>
      <w:r>
        <w:rPr>
          <w:sz w:val="24"/>
          <w:szCs w:val="24"/>
        </w:rPr>
        <w:t>ФАПа</w:t>
      </w:r>
      <w:proofErr w:type="spellEnd"/>
      <w:r>
        <w:rPr>
          <w:sz w:val="24"/>
          <w:szCs w:val="24"/>
        </w:rPr>
        <w:t>, 1 поселенческая библиотека, 1 ЦСДК,  4 клуба, 2 отделения почтовой связи,  2магазина, 5 киосков.</w:t>
      </w:r>
    </w:p>
    <w:p w:rsidR="00EB44F7" w:rsidRDefault="00E02384">
      <w:pPr>
        <w:ind w:firstLine="720"/>
        <w:jc w:val="both"/>
      </w:pPr>
      <w:r>
        <w:rPr>
          <w:sz w:val="24"/>
          <w:szCs w:val="24"/>
        </w:rPr>
        <w:t>Общая площадь жилищного фонда муниципального образования «Селекционный сельсовет» согласно ста</w:t>
      </w:r>
      <w:r w:rsidR="00BC0E15">
        <w:rPr>
          <w:sz w:val="24"/>
          <w:szCs w:val="24"/>
        </w:rPr>
        <w:t>тистическим данным на 01.01.2025</w:t>
      </w:r>
      <w:r>
        <w:rPr>
          <w:sz w:val="24"/>
          <w:szCs w:val="24"/>
        </w:rPr>
        <w:t xml:space="preserve"> года составляет 18,16 тыс. кв. метров.</w:t>
      </w:r>
    </w:p>
    <w:p w:rsidR="00EB44F7" w:rsidRDefault="00BC0E15">
      <w:pPr>
        <w:ind w:firstLine="720"/>
        <w:jc w:val="both"/>
      </w:pPr>
      <w:r>
        <w:rPr>
          <w:sz w:val="24"/>
          <w:szCs w:val="24"/>
        </w:rPr>
        <w:t>Обеспеченность жильем в 2025</w:t>
      </w:r>
      <w:r w:rsidR="00E02384">
        <w:rPr>
          <w:sz w:val="24"/>
          <w:szCs w:val="24"/>
        </w:rPr>
        <w:t xml:space="preserve"> году на 1-го человека составляла  25 кв. м / чел.</w:t>
      </w:r>
    </w:p>
    <w:p w:rsidR="00EB44F7" w:rsidRDefault="00EB44F7">
      <w:pPr>
        <w:rPr>
          <w:b/>
          <w:i/>
          <w:sz w:val="24"/>
          <w:szCs w:val="24"/>
        </w:rPr>
      </w:pPr>
    </w:p>
    <w:p w:rsidR="00EB44F7" w:rsidRDefault="00E02384">
      <w:pPr>
        <w:pStyle w:val="Heading1"/>
        <w:ind w:firstLine="0"/>
        <w:rPr>
          <w:szCs w:val="24"/>
        </w:rPr>
      </w:pPr>
      <w:r>
        <w:rPr>
          <w:szCs w:val="24"/>
        </w:rPr>
        <w:lastRenderedPageBreak/>
        <w:t xml:space="preserve">Показатели обеспеченности услугами жилищного фонда </w:t>
      </w:r>
    </w:p>
    <w:p w:rsidR="00EB44F7" w:rsidRDefault="00EB44F7">
      <w:pPr>
        <w:rPr>
          <w:szCs w:val="20"/>
        </w:rPr>
      </w:pPr>
    </w:p>
    <w:tbl>
      <w:tblPr>
        <w:tblW w:w="9345" w:type="dxa"/>
        <w:tblInd w:w="108" w:type="dxa"/>
        <w:tblLook w:val="04A0"/>
      </w:tblPr>
      <w:tblGrid>
        <w:gridCol w:w="693"/>
        <w:gridCol w:w="3481"/>
        <w:gridCol w:w="1281"/>
        <w:gridCol w:w="845"/>
        <w:gridCol w:w="1611"/>
        <w:gridCol w:w="1434"/>
      </w:tblGrid>
      <w:tr w:rsidR="00EB44F7">
        <w:trPr>
          <w:cantSplit/>
          <w:trHeight w:val="360"/>
        </w:trPr>
        <w:tc>
          <w:tcPr>
            <w:tcW w:w="699" w:type="dxa"/>
            <w:vMerge w:val="restart"/>
            <w:tcBorders>
              <w:top w:val="single" w:sz="24" w:space="0" w:color="000000"/>
              <w:left w:val="single" w:sz="24" w:space="0" w:color="000000"/>
              <w:bottom w:val="single" w:sz="24" w:space="0" w:color="000000"/>
              <w:right w:val="single" w:sz="18" w:space="0" w:color="000000"/>
            </w:tcBorders>
            <w:shd w:val="clear" w:color="auto" w:fill="auto"/>
          </w:tcPr>
          <w:p w:rsidR="00EB44F7" w:rsidRDefault="00E02384">
            <w:pPr>
              <w:rPr>
                <w:b/>
              </w:rPr>
            </w:pPr>
            <w:r>
              <w:rPr>
                <w:b/>
              </w:rPr>
              <w:t>№</w:t>
            </w:r>
          </w:p>
          <w:p w:rsidR="00EB44F7" w:rsidRDefault="00E02384">
            <w:pPr>
              <w:rPr>
                <w:b/>
              </w:rPr>
            </w:pPr>
            <w:proofErr w:type="spellStart"/>
            <w:proofErr w:type="gramStart"/>
            <w:r>
              <w:rPr>
                <w:b/>
              </w:rPr>
              <w:t>п</w:t>
            </w:r>
            <w:proofErr w:type="spellEnd"/>
            <w:proofErr w:type="gramEnd"/>
            <w:r>
              <w:rPr>
                <w:b/>
              </w:rPr>
              <w:t>/</w:t>
            </w:r>
            <w:proofErr w:type="spellStart"/>
            <w:r>
              <w:rPr>
                <w:b/>
              </w:rPr>
              <w:t>п</w:t>
            </w:r>
            <w:proofErr w:type="spellEnd"/>
          </w:p>
        </w:tc>
        <w:tc>
          <w:tcPr>
            <w:tcW w:w="3551" w:type="dxa"/>
            <w:vMerge w:val="restart"/>
            <w:tcBorders>
              <w:top w:val="single" w:sz="24" w:space="0" w:color="000000"/>
              <w:bottom w:val="single" w:sz="24" w:space="0" w:color="000000"/>
              <w:right w:val="single" w:sz="18" w:space="0" w:color="000000"/>
            </w:tcBorders>
            <w:shd w:val="clear" w:color="auto" w:fill="auto"/>
          </w:tcPr>
          <w:p w:rsidR="00EB44F7" w:rsidRDefault="00EB44F7">
            <w:pPr>
              <w:rPr>
                <w:b/>
              </w:rPr>
            </w:pPr>
          </w:p>
          <w:p w:rsidR="00EB44F7" w:rsidRDefault="00E02384">
            <w:pPr>
              <w:rPr>
                <w:sz w:val="24"/>
              </w:rPr>
            </w:pPr>
            <w:r>
              <w:rPr>
                <w:sz w:val="24"/>
              </w:rPr>
              <w:t>Показатели</w:t>
            </w:r>
          </w:p>
        </w:tc>
        <w:tc>
          <w:tcPr>
            <w:tcW w:w="1181" w:type="dxa"/>
            <w:vMerge w:val="restart"/>
            <w:tcBorders>
              <w:top w:val="single" w:sz="24" w:space="0" w:color="000000"/>
              <w:bottom w:val="single" w:sz="24" w:space="0" w:color="000000"/>
              <w:right w:val="single" w:sz="18" w:space="0" w:color="000000"/>
            </w:tcBorders>
            <w:shd w:val="clear" w:color="auto" w:fill="auto"/>
          </w:tcPr>
          <w:p w:rsidR="00EB44F7" w:rsidRDefault="00E02384">
            <w:pPr>
              <w:rPr>
                <w:b/>
              </w:rPr>
            </w:pPr>
            <w:r>
              <w:rPr>
                <w:b/>
              </w:rPr>
              <w:t>Единица измерения</w:t>
            </w:r>
          </w:p>
        </w:tc>
        <w:tc>
          <w:tcPr>
            <w:tcW w:w="848" w:type="dxa"/>
            <w:vMerge w:val="restart"/>
            <w:tcBorders>
              <w:top w:val="single" w:sz="24" w:space="0" w:color="000000"/>
              <w:bottom w:val="single" w:sz="24" w:space="0" w:color="000000"/>
              <w:right w:val="single" w:sz="18" w:space="0" w:color="000000"/>
            </w:tcBorders>
            <w:shd w:val="clear" w:color="auto" w:fill="auto"/>
          </w:tcPr>
          <w:p w:rsidR="00EB44F7" w:rsidRDefault="00E02384">
            <w:pPr>
              <w:rPr>
                <w:b/>
              </w:rPr>
            </w:pPr>
            <w:r>
              <w:rPr>
                <w:b/>
              </w:rPr>
              <w:t>Всего</w:t>
            </w:r>
          </w:p>
        </w:tc>
        <w:tc>
          <w:tcPr>
            <w:tcW w:w="3065" w:type="dxa"/>
            <w:gridSpan w:val="2"/>
            <w:tcBorders>
              <w:top w:val="single" w:sz="24" w:space="0" w:color="000000"/>
              <w:bottom w:val="single" w:sz="4" w:space="0" w:color="000000"/>
              <w:right w:val="single" w:sz="24" w:space="0" w:color="000000"/>
            </w:tcBorders>
            <w:shd w:val="clear" w:color="auto" w:fill="auto"/>
          </w:tcPr>
          <w:p w:rsidR="00EB44F7" w:rsidRDefault="00E02384">
            <w:pPr>
              <w:rPr>
                <w:b/>
              </w:rPr>
            </w:pPr>
            <w:r>
              <w:rPr>
                <w:b/>
              </w:rPr>
              <w:t>В том числе</w:t>
            </w:r>
          </w:p>
        </w:tc>
      </w:tr>
      <w:tr w:rsidR="00EB44F7">
        <w:trPr>
          <w:cantSplit/>
          <w:trHeight w:val="320"/>
        </w:trPr>
        <w:tc>
          <w:tcPr>
            <w:tcW w:w="699" w:type="dxa"/>
            <w:vMerge/>
            <w:tcBorders>
              <w:top w:val="single" w:sz="24" w:space="0" w:color="000000"/>
              <w:left w:val="single" w:sz="24" w:space="0" w:color="000000"/>
              <w:bottom w:val="single" w:sz="24" w:space="0" w:color="000000"/>
              <w:right w:val="single" w:sz="18" w:space="0" w:color="000000"/>
            </w:tcBorders>
            <w:shd w:val="clear" w:color="auto" w:fill="auto"/>
            <w:vAlign w:val="center"/>
          </w:tcPr>
          <w:p w:rsidR="00EB44F7" w:rsidRDefault="00EB44F7">
            <w:pPr>
              <w:rPr>
                <w:b/>
              </w:rPr>
            </w:pPr>
          </w:p>
        </w:tc>
        <w:tc>
          <w:tcPr>
            <w:tcW w:w="3551" w:type="dxa"/>
            <w:vMerge/>
            <w:tcBorders>
              <w:top w:val="single" w:sz="24" w:space="0" w:color="000000"/>
              <w:bottom w:val="single" w:sz="24" w:space="0" w:color="000000"/>
              <w:right w:val="single" w:sz="18" w:space="0" w:color="000000"/>
            </w:tcBorders>
            <w:shd w:val="clear" w:color="auto" w:fill="auto"/>
            <w:vAlign w:val="center"/>
          </w:tcPr>
          <w:p w:rsidR="00EB44F7" w:rsidRDefault="00EB44F7">
            <w:pPr>
              <w:rPr>
                <w:sz w:val="24"/>
              </w:rPr>
            </w:pPr>
          </w:p>
        </w:tc>
        <w:tc>
          <w:tcPr>
            <w:tcW w:w="1181" w:type="dxa"/>
            <w:vMerge/>
            <w:tcBorders>
              <w:top w:val="single" w:sz="24" w:space="0" w:color="000000"/>
              <w:bottom w:val="single" w:sz="24" w:space="0" w:color="000000"/>
              <w:right w:val="single" w:sz="18" w:space="0" w:color="000000"/>
            </w:tcBorders>
            <w:shd w:val="clear" w:color="auto" w:fill="auto"/>
            <w:vAlign w:val="center"/>
          </w:tcPr>
          <w:p w:rsidR="00EB44F7" w:rsidRDefault="00EB44F7">
            <w:pPr>
              <w:rPr>
                <w:b/>
              </w:rPr>
            </w:pPr>
          </w:p>
        </w:tc>
        <w:tc>
          <w:tcPr>
            <w:tcW w:w="848" w:type="dxa"/>
            <w:vMerge/>
            <w:tcBorders>
              <w:top w:val="single" w:sz="24" w:space="0" w:color="000000"/>
              <w:bottom w:val="single" w:sz="24" w:space="0" w:color="000000"/>
              <w:right w:val="single" w:sz="18" w:space="0" w:color="000000"/>
            </w:tcBorders>
            <w:shd w:val="clear" w:color="auto" w:fill="auto"/>
            <w:vAlign w:val="center"/>
          </w:tcPr>
          <w:p w:rsidR="00EB44F7" w:rsidRDefault="00EB44F7">
            <w:pPr>
              <w:rPr>
                <w:b/>
              </w:rPr>
            </w:pPr>
          </w:p>
        </w:tc>
        <w:tc>
          <w:tcPr>
            <w:tcW w:w="1620" w:type="dxa"/>
            <w:tcBorders>
              <w:top w:val="single" w:sz="4" w:space="0" w:color="000000"/>
              <w:bottom w:val="single" w:sz="24" w:space="0" w:color="000000"/>
              <w:right w:val="single" w:sz="4" w:space="0" w:color="000000"/>
            </w:tcBorders>
            <w:shd w:val="clear" w:color="auto" w:fill="auto"/>
          </w:tcPr>
          <w:p w:rsidR="00EB44F7" w:rsidRDefault="00E02384">
            <w:pPr>
              <w:rPr>
                <w:b/>
              </w:rPr>
            </w:pPr>
            <w:proofErr w:type="spellStart"/>
            <w:proofErr w:type="gramStart"/>
            <w:r>
              <w:rPr>
                <w:b/>
              </w:rPr>
              <w:t>Много-квартирный</w:t>
            </w:r>
            <w:proofErr w:type="spellEnd"/>
            <w:proofErr w:type="gramEnd"/>
            <w:r>
              <w:rPr>
                <w:b/>
              </w:rPr>
              <w:t xml:space="preserve"> жилфонд</w:t>
            </w:r>
          </w:p>
        </w:tc>
        <w:tc>
          <w:tcPr>
            <w:tcW w:w="1445" w:type="dxa"/>
            <w:tcBorders>
              <w:top w:val="single" w:sz="4" w:space="0" w:color="000000"/>
              <w:left w:val="single" w:sz="4" w:space="0" w:color="000000"/>
              <w:bottom w:val="single" w:sz="24" w:space="0" w:color="000000"/>
              <w:right w:val="single" w:sz="24" w:space="0" w:color="000000"/>
            </w:tcBorders>
            <w:shd w:val="clear" w:color="auto" w:fill="auto"/>
          </w:tcPr>
          <w:p w:rsidR="00EB44F7" w:rsidRDefault="00E02384">
            <w:pPr>
              <w:rPr>
                <w:b/>
              </w:rPr>
            </w:pPr>
            <w:proofErr w:type="spellStart"/>
            <w:r>
              <w:rPr>
                <w:b/>
              </w:rPr>
              <w:t>Индиви</w:t>
            </w:r>
            <w:proofErr w:type="spellEnd"/>
            <w:r>
              <w:rPr>
                <w:b/>
              </w:rPr>
              <w:t>-</w:t>
            </w:r>
          </w:p>
          <w:p w:rsidR="00EB44F7" w:rsidRDefault="00E02384">
            <w:pPr>
              <w:rPr>
                <w:b/>
              </w:rPr>
            </w:pPr>
            <w:r>
              <w:rPr>
                <w:b/>
              </w:rPr>
              <w:t>дуальный жилфонд</w:t>
            </w:r>
          </w:p>
        </w:tc>
      </w:tr>
      <w:tr w:rsidR="00EB44F7">
        <w:trPr>
          <w:trHeight w:val="113"/>
        </w:trPr>
        <w:tc>
          <w:tcPr>
            <w:tcW w:w="699" w:type="dxa"/>
            <w:tcBorders>
              <w:top w:val="single" w:sz="24" w:space="0" w:color="000000"/>
              <w:left w:val="single" w:sz="24" w:space="0" w:color="000000"/>
              <w:bottom w:val="single" w:sz="4" w:space="0" w:color="000000"/>
              <w:right w:val="single" w:sz="18" w:space="0" w:color="000000"/>
            </w:tcBorders>
            <w:shd w:val="clear" w:color="auto" w:fill="auto"/>
          </w:tcPr>
          <w:p w:rsidR="00EB44F7" w:rsidRDefault="00E02384">
            <w:r>
              <w:t>1</w:t>
            </w:r>
          </w:p>
        </w:tc>
        <w:tc>
          <w:tcPr>
            <w:tcW w:w="3551" w:type="dxa"/>
            <w:tcBorders>
              <w:top w:val="single" w:sz="24" w:space="0" w:color="000000"/>
              <w:bottom w:val="single" w:sz="4" w:space="0" w:color="000000"/>
              <w:right w:val="single" w:sz="18" w:space="0" w:color="000000"/>
            </w:tcBorders>
            <w:shd w:val="clear" w:color="auto" w:fill="auto"/>
          </w:tcPr>
          <w:p w:rsidR="00EB44F7" w:rsidRDefault="00E02384">
            <w:r>
              <w:t xml:space="preserve">Кол-во домов </w:t>
            </w:r>
          </w:p>
        </w:tc>
        <w:tc>
          <w:tcPr>
            <w:tcW w:w="1181" w:type="dxa"/>
            <w:tcBorders>
              <w:top w:val="single" w:sz="24" w:space="0" w:color="000000"/>
              <w:bottom w:val="single" w:sz="4" w:space="0" w:color="000000"/>
              <w:right w:val="single" w:sz="18" w:space="0" w:color="000000"/>
            </w:tcBorders>
            <w:shd w:val="clear" w:color="auto" w:fill="auto"/>
          </w:tcPr>
          <w:p w:rsidR="00EB44F7" w:rsidRDefault="00E02384">
            <w:r>
              <w:t>(ед.)</w:t>
            </w:r>
          </w:p>
        </w:tc>
        <w:tc>
          <w:tcPr>
            <w:tcW w:w="848" w:type="dxa"/>
            <w:tcBorders>
              <w:top w:val="single" w:sz="24" w:space="0" w:color="000000"/>
              <w:bottom w:val="single" w:sz="4" w:space="0" w:color="000000"/>
              <w:right w:val="single" w:sz="18" w:space="0" w:color="000000"/>
            </w:tcBorders>
            <w:shd w:val="clear" w:color="auto" w:fill="auto"/>
          </w:tcPr>
          <w:p w:rsidR="00EB44F7" w:rsidRDefault="00E02384">
            <w:r>
              <w:t>1280</w:t>
            </w:r>
          </w:p>
        </w:tc>
        <w:tc>
          <w:tcPr>
            <w:tcW w:w="1620" w:type="dxa"/>
            <w:tcBorders>
              <w:top w:val="single" w:sz="2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24" w:space="0" w:color="000000"/>
              <w:left w:val="single" w:sz="4" w:space="0" w:color="000000"/>
              <w:bottom w:val="single" w:sz="4" w:space="0" w:color="000000"/>
              <w:right w:val="single" w:sz="24" w:space="0" w:color="000000"/>
            </w:tcBorders>
            <w:shd w:val="clear" w:color="auto" w:fill="auto"/>
          </w:tcPr>
          <w:p w:rsidR="00EB44F7" w:rsidRDefault="00E02384">
            <w:r>
              <w:t>1280</w:t>
            </w:r>
          </w:p>
        </w:tc>
      </w:tr>
      <w:tr w:rsidR="00EB44F7">
        <w:trPr>
          <w:trHeight w:val="287"/>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2</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 xml:space="preserve">Кол-во квартир </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r>
              <w:t>(ед.)</w:t>
            </w:r>
          </w:p>
        </w:tc>
        <w:tc>
          <w:tcPr>
            <w:tcW w:w="848" w:type="dxa"/>
            <w:tcBorders>
              <w:top w:val="single" w:sz="4" w:space="0" w:color="000000"/>
              <w:bottom w:val="single" w:sz="4" w:space="0" w:color="000000"/>
              <w:right w:val="single" w:sz="18" w:space="0" w:color="000000"/>
            </w:tcBorders>
            <w:shd w:val="clear" w:color="auto" w:fill="auto"/>
          </w:tcPr>
          <w:p w:rsidR="00EB44F7" w:rsidRDefault="00EB44F7"/>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B44F7"/>
        </w:tc>
      </w:tr>
      <w:tr w:rsidR="00EB44F7">
        <w:trPr>
          <w:trHeight w:val="270"/>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3</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 xml:space="preserve">Кол-во жителей </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r>
              <w:t>(чел.)</w:t>
            </w:r>
          </w:p>
        </w:tc>
        <w:tc>
          <w:tcPr>
            <w:tcW w:w="848" w:type="dxa"/>
            <w:tcBorders>
              <w:top w:val="single" w:sz="4" w:space="0" w:color="000000"/>
              <w:bottom w:val="single" w:sz="4" w:space="0" w:color="000000"/>
              <w:right w:val="single" w:sz="18" w:space="0" w:color="000000"/>
            </w:tcBorders>
            <w:shd w:val="clear" w:color="auto" w:fill="auto"/>
          </w:tcPr>
          <w:p w:rsidR="00EB44F7" w:rsidRDefault="00E02384">
            <w:r>
              <w:t>2808</w:t>
            </w:r>
          </w:p>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02384">
            <w:r>
              <w:t>2505</w:t>
            </w:r>
          </w:p>
        </w:tc>
      </w:tr>
      <w:tr w:rsidR="00EB44F7">
        <w:trPr>
          <w:trHeight w:val="235"/>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4</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Общ</w:t>
            </w:r>
            <w:proofErr w:type="gramStart"/>
            <w:r>
              <w:t>.</w:t>
            </w:r>
            <w:proofErr w:type="gramEnd"/>
            <w:r>
              <w:t xml:space="preserve"> </w:t>
            </w:r>
            <w:proofErr w:type="gramStart"/>
            <w:r>
              <w:t>п</w:t>
            </w:r>
            <w:proofErr w:type="gramEnd"/>
            <w:r>
              <w:t xml:space="preserve">лощадь </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r>
              <w:t>(кв. м)</w:t>
            </w:r>
          </w:p>
        </w:tc>
        <w:tc>
          <w:tcPr>
            <w:tcW w:w="848" w:type="dxa"/>
            <w:tcBorders>
              <w:top w:val="single" w:sz="4" w:space="0" w:color="000000"/>
              <w:bottom w:val="single" w:sz="4" w:space="0" w:color="000000"/>
              <w:right w:val="single" w:sz="18" w:space="0" w:color="000000"/>
            </w:tcBorders>
            <w:shd w:val="clear" w:color="auto" w:fill="auto"/>
          </w:tcPr>
          <w:p w:rsidR="00EB44F7" w:rsidRDefault="00E02384">
            <w:r>
              <w:t>64000</w:t>
            </w:r>
          </w:p>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02384">
            <w:r>
              <w:t>64000</w:t>
            </w:r>
          </w:p>
        </w:tc>
      </w:tr>
      <w:tr w:rsidR="00EB44F7">
        <w:trPr>
          <w:trHeight w:val="563"/>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5</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Обеспеченность коммунальными услугами:</w:t>
            </w:r>
          </w:p>
        </w:tc>
        <w:tc>
          <w:tcPr>
            <w:tcW w:w="1181" w:type="dxa"/>
            <w:tcBorders>
              <w:top w:val="single" w:sz="4" w:space="0" w:color="000000"/>
              <w:bottom w:val="single" w:sz="4" w:space="0" w:color="000000"/>
              <w:right w:val="single" w:sz="18" w:space="0" w:color="000000"/>
            </w:tcBorders>
            <w:shd w:val="clear" w:color="auto" w:fill="auto"/>
          </w:tcPr>
          <w:p w:rsidR="00EB44F7" w:rsidRDefault="00EB44F7"/>
        </w:tc>
        <w:tc>
          <w:tcPr>
            <w:tcW w:w="848" w:type="dxa"/>
            <w:tcBorders>
              <w:top w:val="single" w:sz="4" w:space="0" w:color="000000"/>
              <w:bottom w:val="single" w:sz="4" w:space="0" w:color="000000"/>
              <w:right w:val="single" w:sz="18" w:space="0" w:color="000000"/>
            </w:tcBorders>
            <w:shd w:val="clear" w:color="auto" w:fill="auto"/>
          </w:tcPr>
          <w:p w:rsidR="00EB44F7" w:rsidRDefault="00EB44F7"/>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B44F7"/>
        </w:tc>
      </w:tr>
      <w:tr w:rsidR="00EB44F7">
        <w:trPr>
          <w:trHeight w:val="240"/>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5.1</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 отопление</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r>
              <w:t>кв. м</w:t>
            </w:r>
          </w:p>
        </w:tc>
        <w:tc>
          <w:tcPr>
            <w:tcW w:w="848" w:type="dxa"/>
            <w:tcBorders>
              <w:top w:val="single" w:sz="4" w:space="0" w:color="000000"/>
              <w:bottom w:val="single" w:sz="4" w:space="0" w:color="000000"/>
              <w:right w:val="single" w:sz="18" w:space="0" w:color="000000"/>
            </w:tcBorders>
            <w:shd w:val="clear" w:color="auto" w:fill="auto"/>
          </w:tcPr>
          <w:p w:rsidR="00EB44F7" w:rsidRDefault="00E02384">
            <w:r>
              <w:t>8000</w:t>
            </w:r>
          </w:p>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02384">
            <w:r>
              <w:t>8000</w:t>
            </w:r>
          </w:p>
        </w:tc>
      </w:tr>
      <w:tr w:rsidR="00EB44F7">
        <w:trPr>
          <w:trHeight w:val="280"/>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5.2</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 газоснабжение</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r>
              <w:t>кв. м</w:t>
            </w:r>
          </w:p>
        </w:tc>
        <w:tc>
          <w:tcPr>
            <w:tcW w:w="848" w:type="dxa"/>
            <w:tcBorders>
              <w:top w:val="single" w:sz="4" w:space="0" w:color="000000"/>
              <w:bottom w:val="single" w:sz="4" w:space="0" w:color="000000"/>
              <w:right w:val="single" w:sz="18" w:space="0" w:color="000000"/>
            </w:tcBorders>
            <w:shd w:val="clear" w:color="auto" w:fill="auto"/>
          </w:tcPr>
          <w:p w:rsidR="00EB44F7" w:rsidRDefault="00E02384">
            <w:r>
              <w:t>40000</w:t>
            </w:r>
          </w:p>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02384">
            <w:r>
              <w:t>40000</w:t>
            </w:r>
          </w:p>
        </w:tc>
      </w:tr>
      <w:tr w:rsidR="00EB44F7">
        <w:trPr>
          <w:trHeight w:val="280"/>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5.3</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 горячее водоснабжение</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r>
              <w:t>кв. м</w:t>
            </w:r>
          </w:p>
        </w:tc>
        <w:tc>
          <w:tcPr>
            <w:tcW w:w="848" w:type="dxa"/>
            <w:tcBorders>
              <w:top w:val="single" w:sz="4" w:space="0" w:color="000000"/>
              <w:bottom w:val="single" w:sz="4" w:space="0" w:color="000000"/>
              <w:right w:val="single" w:sz="18" w:space="0" w:color="000000"/>
            </w:tcBorders>
            <w:shd w:val="clear" w:color="auto" w:fill="auto"/>
          </w:tcPr>
          <w:p w:rsidR="00EB44F7" w:rsidRDefault="00E02384">
            <w:r>
              <w:t>-</w:t>
            </w:r>
          </w:p>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02384">
            <w:r>
              <w:t>-</w:t>
            </w:r>
          </w:p>
        </w:tc>
      </w:tr>
      <w:tr w:rsidR="00EB44F7">
        <w:trPr>
          <w:trHeight w:val="280"/>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5.4</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 холодное водоснабжение</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r>
              <w:t>кв. м</w:t>
            </w:r>
          </w:p>
        </w:tc>
        <w:tc>
          <w:tcPr>
            <w:tcW w:w="848" w:type="dxa"/>
            <w:tcBorders>
              <w:top w:val="single" w:sz="4" w:space="0" w:color="000000"/>
              <w:bottom w:val="single" w:sz="4" w:space="0" w:color="000000"/>
              <w:right w:val="single" w:sz="18" w:space="0" w:color="000000"/>
            </w:tcBorders>
            <w:shd w:val="clear" w:color="auto" w:fill="auto"/>
          </w:tcPr>
          <w:p w:rsidR="00EB44F7" w:rsidRDefault="00E02384">
            <w:r>
              <w:t>55000</w:t>
            </w:r>
          </w:p>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02384">
            <w:r>
              <w:t>55000</w:t>
            </w:r>
          </w:p>
        </w:tc>
      </w:tr>
      <w:tr w:rsidR="00EB44F7">
        <w:trPr>
          <w:trHeight w:val="300"/>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5.5</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 канализация</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r>
              <w:t>кв. м</w:t>
            </w:r>
          </w:p>
        </w:tc>
        <w:tc>
          <w:tcPr>
            <w:tcW w:w="848" w:type="dxa"/>
            <w:tcBorders>
              <w:top w:val="single" w:sz="4" w:space="0" w:color="000000"/>
              <w:bottom w:val="single" w:sz="4" w:space="0" w:color="000000"/>
              <w:right w:val="single" w:sz="18" w:space="0" w:color="000000"/>
            </w:tcBorders>
            <w:shd w:val="clear" w:color="auto" w:fill="auto"/>
          </w:tcPr>
          <w:p w:rsidR="00EB44F7" w:rsidRDefault="00E02384">
            <w:r>
              <w:t>12000</w:t>
            </w:r>
          </w:p>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02384">
            <w:r>
              <w:t>12000</w:t>
            </w:r>
          </w:p>
        </w:tc>
      </w:tr>
      <w:tr w:rsidR="00EB44F7">
        <w:trPr>
          <w:trHeight w:val="255"/>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6</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Наличие приборов учета:</w:t>
            </w:r>
          </w:p>
        </w:tc>
        <w:tc>
          <w:tcPr>
            <w:tcW w:w="1181" w:type="dxa"/>
            <w:tcBorders>
              <w:top w:val="single" w:sz="4" w:space="0" w:color="000000"/>
              <w:bottom w:val="single" w:sz="4" w:space="0" w:color="000000"/>
              <w:right w:val="single" w:sz="18" w:space="0" w:color="000000"/>
            </w:tcBorders>
            <w:shd w:val="clear" w:color="auto" w:fill="auto"/>
          </w:tcPr>
          <w:p w:rsidR="00EB44F7" w:rsidRDefault="00EB44F7"/>
        </w:tc>
        <w:tc>
          <w:tcPr>
            <w:tcW w:w="848" w:type="dxa"/>
            <w:tcBorders>
              <w:top w:val="single" w:sz="4" w:space="0" w:color="000000"/>
              <w:bottom w:val="single" w:sz="4" w:space="0" w:color="000000"/>
              <w:right w:val="single" w:sz="18" w:space="0" w:color="000000"/>
            </w:tcBorders>
            <w:shd w:val="clear" w:color="auto" w:fill="auto"/>
          </w:tcPr>
          <w:p w:rsidR="00EB44F7" w:rsidRDefault="00EB44F7"/>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B44F7"/>
        </w:tc>
      </w:tr>
      <w:tr w:rsidR="00EB44F7">
        <w:trPr>
          <w:trHeight w:val="196"/>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6.1</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 отопление</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r>
              <w:t>кв. м</w:t>
            </w:r>
          </w:p>
        </w:tc>
        <w:tc>
          <w:tcPr>
            <w:tcW w:w="848" w:type="dxa"/>
            <w:tcBorders>
              <w:top w:val="single" w:sz="4" w:space="0" w:color="000000"/>
              <w:bottom w:val="single" w:sz="4" w:space="0" w:color="000000"/>
              <w:right w:val="single" w:sz="18" w:space="0" w:color="000000"/>
            </w:tcBorders>
            <w:shd w:val="clear" w:color="auto" w:fill="auto"/>
          </w:tcPr>
          <w:p w:rsidR="00EB44F7" w:rsidRDefault="00EB44F7"/>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B44F7"/>
        </w:tc>
      </w:tr>
      <w:tr w:rsidR="00EB44F7">
        <w:trPr>
          <w:trHeight w:val="163"/>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6.2</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 газоснабжение</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r>
              <w:t>кв. м</w:t>
            </w:r>
          </w:p>
        </w:tc>
        <w:tc>
          <w:tcPr>
            <w:tcW w:w="848" w:type="dxa"/>
            <w:tcBorders>
              <w:top w:val="single" w:sz="4" w:space="0" w:color="000000"/>
              <w:bottom w:val="single" w:sz="4" w:space="0" w:color="000000"/>
              <w:right w:val="single" w:sz="18" w:space="0" w:color="000000"/>
            </w:tcBorders>
            <w:shd w:val="clear" w:color="auto" w:fill="auto"/>
          </w:tcPr>
          <w:p w:rsidR="00EB44F7" w:rsidRDefault="00E02384">
            <w:r>
              <w:t>40000</w:t>
            </w:r>
          </w:p>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02384">
            <w:r>
              <w:t>4000</w:t>
            </w:r>
          </w:p>
        </w:tc>
      </w:tr>
      <w:tr w:rsidR="00EB44F7">
        <w:trPr>
          <w:trHeight w:val="163"/>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6.3</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 горячее водоснабжение</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r>
              <w:t>кв. м</w:t>
            </w:r>
          </w:p>
        </w:tc>
        <w:tc>
          <w:tcPr>
            <w:tcW w:w="848" w:type="dxa"/>
            <w:tcBorders>
              <w:top w:val="single" w:sz="4" w:space="0" w:color="000000"/>
              <w:bottom w:val="single" w:sz="4" w:space="0" w:color="000000"/>
              <w:right w:val="single" w:sz="18" w:space="0" w:color="000000"/>
            </w:tcBorders>
            <w:shd w:val="clear" w:color="auto" w:fill="auto"/>
          </w:tcPr>
          <w:p w:rsidR="00EB44F7" w:rsidRDefault="00E02384">
            <w:r>
              <w:t>-</w:t>
            </w:r>
          </w:p>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02384">
            <w:r>
              <w:t>-</w:t>
            </w:r>
          </w:p>
        </w:tc>
      </w:tr>
      <w:tr w:rsidR="00EB44F7">
        <w:trPr>
          <w:trHeight w:val="163"/>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6.4</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 холодное водоснабжение</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r>
              <w:t>кв. м</w:t>
            </w:r>
          </w:p>
        </w:tc>
        <w:tc>
          <w:tcPr>
            <w:tcW w:w="848" w:type="dxa"/>
            <w:tcBorders>
              <w:top w:val="single" w:sz="4" w:space="0" w:color="000000"/>
              <w:bottom w:val="single" w:sz="4" w:space="0" w:color="000000"/>
              <w:right w:val="single" w:sz="18" w:space="0" w:color="000000"/>
            </w:tcBorders>
            <w:shd w:val="clear" w:color="auto" w:fill="auto"/>
          </w:tcPr>
          <w:p w:rsidR="00EB44F7" w:rsidRDefault="00E02384">
            <w:r>
              <w:t>50000</w:t>
            </w:r>
          </w:p>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02384">
            <w:r>
              <w:t>50000</w:t>
            </w:r>
          </w:p>
        </w:tc>
      </w:tr>
      <w:tr w:rsidR="00EB44F7">
        <w:trPr>
          <w:trHeight w:val="229"/>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6.5</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 электроэнергия</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r>
              <w:t>кв. м</w:t>
            </w:r>
          </w:p>
        </w:tc>
        <w:tc>
          <w:tcPr>
            <w:tcW w:w="848" w:type="dxa"/>
            <w:tcBorders>
              <w:top w:val="single" w:sz="4" w:space="0" w:color="000000"/>
              <w:bottom w:val="single" w:sz="4" w:space="0" w:color="000000"/>
              <w:right w:val="single" w:sz="18" w:space="0" w:color="000000"/>
            </w:tcBorders>
            <w:shd w:val="clear" w:color="auto" w:fill="auto"/>
          </w:tcPr>
          <w:p w:rsidR="00EB44F7" w:rsidRDefault="00E02384">
            <w:r>
              <w:t>64000</w:t>
            </w:r>
          </w:p>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02384">
            <w:r>
              <w:t>64000</w:t>
            </w:r>
          </w:p>
        </w:tc>
      </w:tr>
      <w:tr w:rsidR="00EB44F7">
        <w:trPr>
          <w:trHeight w:val="507"/>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7</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Доля обеспеченности приборами учета:</w:t>
            </w:r>
          </w:p>
        </w:tc>
        <w:tc>
          <w:tcPr>
            <w:tcW w:w="1181" w:type="dxa"/>
            <w:tcBorders>
              <w:top w:val="single" w:sz="4" w:space="0" w:color="000000"/>
              <w:bottom w:val="single" w:sz="4" w:space="0" w:color="000000"/>
              <w:right w:val="single" w:sz="18" w:space="0" w:color="000000"/>
            </w:tcBorders>
            <w:shd w:val="clear" w:color="auto" w:fill="auto"/>
          </w:tcPr>
          <w:p w:rsidR="00EB44F7" w:rsidRDefault="00EB44F7"/>
        </w:tc>
        <w:tc>
          <w:tcPr>
            <w:tcW w:w="848" w:type="dxa"/>
            <w:tcBorders>
              <w:top w:val="single" w:sz="4" w:space="0" w:color="000000"/>
              <w:bottom w:val="single" w:sz="4" w:space="0" w:color="000000"/>
              <w:right w:val="single" w:sz="18" w:space="0" w:color="000000"/>
            </w:tcBorders>
            <w:shd w:val="clear" w:color="auto" w:fill="auto"/>
          </w:tcPr>
          <w:p w:rsidR="00EB44F7" w:rsidRDefault="00EB44F7"/>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B44F7"/>
        </w:tc>
      </w:tr>
      <w:tr w:rsidR="00EB44F7">
        <w:trPr>
          <w:trHeight w:val="129"/>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7.1</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 отопление</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r>
              <w:t>%</w:t>
            </w:r>
          </w:p>
        </w:tc>
        <w:tc>
          <w:tcPr>
            <w:tcW w:w="848" w:type="dxa"/>
            <w:tcBorders>
              <w:top w:val="single" w:sz="4" w:space="0" w:color="000000"/>
              <w:bottom w:val="single" w:sz="4" w:space="0" w:color="000000"/>
              <w:right w:val="single" w:sz="18" w:space="0" w:color="000000"/>
            </w:tcBorders>
            <w:shd w:val="clear" w:color="auto" w:fill="auto"/>
          </w:tcPr>
          <w:p w:rsidR="00EB44F7" w:rsidRDefault="00E02384">
            <w:r>
              <w:t>-</w:t>
            </w:r>
          </w:p>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B44F7"/>
        </w:tc>
      </w:tr>
      <w:tr w:rsidR="00EB44F7">
        <w:trPr>
          <w:trHeight w:val="276"/>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7.2</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 газоснабжение</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r>
              <w:t>%</w:t>
            </w:r>
          </w:p>
        </w:tc>
        <w:tc>
          <w:tcPr>
            <w:tcW w:w="848" w:type="dxa"/>
            <w:tcBorders>
              <w:top w:val="single" w:sz="4" w:space="0" w:color="000000"/>
              <w:bottom w:val="single" w:sz="4" w:space="0" w:color="000000"/>
              <w:right w:val="single" w:sz="18" w:space="0" w:color="000000"/>
            </w:tcBorders>
            <w:shd w:val="clear" w:color="auto" w:fill="auto"/>
          </w:tcPr>
          <w:p w:rsidR="00EB44F7" w:rsidRDefault="00E02384">
            <w:r>
              <w:t>100</w:t>
            </w:r>
          </w:p>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02384">
            <w:r>
              <w:t>100</w:t>
            </w:r>
          </w:p>
        </w:tc>
      </w:tr>
      <w:tr w:rsidR="00EB44F7">
        <w:trPr>
          <w:trHeight w:val="276"/>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7.3</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 горячее водоснабжение</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r>
              <w:t>%</w:t>
            </w:r>
          </w:p>
        </w:tc>
        <w:tc>
          <w:tcPr>
            <w:tcW w:w="848" w:type="dxa"/>
            <w:tcBorders>
              <w:top w:val="single" w:sz="4" w:space="0" w:color="000000"/>
              <w:bottom w:val="single" w:sz="4" w:space="0" w:color="000000"/>
              <w:right w:val="single" w:sz="18" w:space="0" w:color="000000"/>
            </w:tcBorders>
            <w:shd w:val="clear" w:color="auto" w:fill="auto"/>
          </w:tcPr>
          <w:p w:rsidR="00EB44F7" w:rsidRDefault="00E02384">
            <w:r>
              <w:t>-</w:t>
            </w:r>
          </w:p>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B44F7"/>
        </w:tc>
      </w:tr>
      <w:tr w:rsidR="00EB44F7">
        <w:trPr>
          <w:trHeight w:val="163"/>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7.4</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 холодное водоснабжение</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r>
              <w:t>%</w:t>
            </w:r>
          </w:p>
        </w:tc>
        <w:tc>
          <w:tcPr>
            <w:tcW w:w="848" w:type="dxa"/>
            <w:tcBorders>
              <w:top w:val="single" w:sz="4" w:space="0" w:color="000000"/>
              <w:bottom w:val="single" w:sz="4" w:space="0" w:color="000000"/>
              <w:right w:val="single" w:sz="18" w:space="0" w:color="000000"/>
            </w:tcBorders>
            <w:shd w:val="clear" w:color="auto" w:fill="auto"/>
          </w:tcPr>
          <w:p w:rsidR="00EB44F7" w:rsidRDefault="00E02384">
            <w:r>
              <w:t>80</w:t>
            </w:r>
          </w:p>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02384">
            <w:r>
              <w:t>80</w:t>
            </w:r>
          </w:p>
        </w:tc>
      </w:tr>
      <w:tr w:rsidR="00EB44F7">
        <w:trPr>
          <w:trHeight w:val="163"/>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lastRenderedPageBreak/>
              <w:t>7.5</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 электроэнергия</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r>
              <w:t>%</w:t>
            </w:r>
          </w:p>
        </w:tc>
        <w:tc>
          <w:tcPr>
            <w:tcW w:w="848" w:type="dxa"/>
            <w:tcBorders>
              <w:top w:val="single" w:sz="4" w:space="0" w:color="000000"/>
              <w:bottom w:val="single" w:sz="4" w:space="0" w:color="000000"/>
              <w:right w:val="single" w:sz="18" w:space="0" w:color="000000"/>
            </w:tcBorders>
            <w:shd w:val="clear" w:color="auto" w:fill="auto"/>
          </w:tcPr>
          <w:p w:rsidR="00EB44F7" w:rsidRDefault="00E02384">
            <w:r>
              <w:t>100</w:t>
            </w:r>
          </w:p>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02384">
            <w:r>
              <w:t>100</w:t>
            </w:r>
          </w:p>
        </w:tc>
      </w:tr>
      <w:tr w:rsidR="00EB44F7">
        <w:trPr>
          <w:trHeight w:val="507"/>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8</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Норматив потребления  коммунальных услуг в год</w:t>
            </w:r>
          </w:p>
        </w:tc>
        <w:tc>
          <w:tcPr>
            <w:tcW w:w="1181" w:type="dxa"/>
            <w:tcBorders>
              <w:top w:val="single" w:sz="4" w:space="0" w:color="000000"/>
              <w:bottom w:val="single" w:sz="4" w:space="0" w:color="000000"/>
              <w:right w:val="single" w:sz="18" w:space="0" w:color="000000"/>
            </w:tcBorders>
            <w:shd w:val="clear" w:color="auto" w:fill="auto"/>
          </w:tcPr>
          <w:p w:rsidR="00EB44F7" w:rsidRDefault="00EB44F7"/>
        </w:tc>
        <w:tc>
          <w:tcPr>
            <w:tcW w:w="848" w:type="dxa"/>
            <w:tcBorders>
              <w:top w:val="single" w:sz="4" w:space="0" w:color="000000"/>
              <w:bottom w:val="single" w:sz="4" w:space="0" w:color="000000"/>
              <w:right w:val="single" w:sz="18" w:space="0" w:color="000000"/>
            </w:tcBorders>
            <w:shd w:val="clear" w:color="auto" w:fill="auto"/>
          </w:tcPr>
          <w:p w:rsidR="00EB44F7" w:rsidRDefault="00EB44F7"/>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B44F7"/>
        </w:tc>
      </w:tr>
      <w:tr w:rsidR="00EB44F7">
        <w:trPr>
          <w:trHeight w:val="165"/>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8.1</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 xml:space="preserve">- тепло </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r>
              <w:t>Гкал/кв</w:t>
            </w:r>
            <w:proofErr w:type="gramStart"/>
            <w:r>
              <w:t>.м</w:t>
            </w:r>
            <w:proofErr w:type="gramEnd"/>
          </w:p>
        </w:tc>
        <w:tc>
          <w:tcPr>
            <w:tcW w:w="848" w:type="dxa"/>
            <w:tcBorders>
              <w:top w:val="single" w:sz="4" w:space="0" w:color="000000"/>
              <w:bottom w:val="single" w:sz="4" w:space="0" w:color="000000"/>
              <w:right w:val="single" w:sz="18" w:space="0" w:color="000000"/>
            </w:tcBorders>
            <w:shd w:val="clear" w:color="auto" w:fill="auto"/>
          </w:tcPr>
          <w:p w:rsidR="00EB44F7" w:rsidRDefault="00E02384">
            <w:r>
              <w:t>0,32</w:t>
            </w:r>
          </w:p>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02384">
            <w:r>
              <w:t>0,32</w:t>
            </w:r>
          </w:p>
        </w:tc>
      </w:tr>
      <w:tr w:rsidR="00EB44F7">
        <w:trPr>
          <w:trHeight w:val="231"/>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8.2</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 газ</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r>
              <w:t>куб</w:t>
            </w:r>
            <w:proofErr w:type="gramStart"/>
            <w:r>
              <w:t>.м</w:t>
            </w:r>
            <w:proofErr w:type="gramEnd"/>
            <w:r>
              <w:t xml:space="preserve">/чел. </w:t>
            </w:r>
          </w:p>
        </w:tc>
        <w:tc>
          <w:tcPr>
            <w:tcW w:w="848" w:type="dxa"/>
            <w:tcBorders>
              <w:top w:val="single" w:sz="4" w:space="0" w:color="000000"/>
              <w:bottom w:val="single" w:sz="4" w:space="0" w:color="000000"/>
              <w:right w:val="single" w:sz="18" w:space="0" w:color="000000"/>
            </w:tcBorders>
            <w:shd w:val="clear" w:color="auto" w:fill="auto"/>
          </w:tcPr>
          <w:p w:rsidR="00EB44F7" w:rsidRDefault="00E02384">
            <w:r>
              <w:t>-</w:t>
            </w:r>
          </w:p>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02384">
            <w:r>
              <w:t>-</w:t>
            </w:r>
          </w:p>
        </w:tc>
      </w:tr>
      <w:tr w:rsidR="00EB44F7">
        <w:trPr>
          <w:trHeight w:val="231"/>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8.3</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 горячая вода</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r>
              <w:t>куб</w:t>
            </w:r>
            <w:proofErr w:type="gramStart"/>
            <w:r>
              <w:t>.м</w:t>
            </w:r>
            <w:proofErr w:type="gramEnd"/>
            <w:r>
              <w:t xml:space="preserve">/чел. </w:t>
            </w:r>
          </w:p>
        </w:tc>
        <w:tc>
          <w:tcPr>
            <w:tcW w:w="848" w:type="dxa"/>
            <w:tcBorders>
              <w:top w:val="single" w:sz="4" w:space="0" w:color="000000"/>
              <w:bottom w:val="single" w:sz="4" w:space="0" w:color="000000"/>
              <w:right w:val="single" w:sz="18" w:space="0" w:color="000000"/>
            </w:tcBorders>
            <w:shd w:val="clear" w:color="auto" w:fill="auto"/>
          </w:tcPr>
          <w:p w:rsidR="00EB44F7" w:rsidRDefault="00E02384">
            <w:r>
              <w:t>-</w:t>
            </w:r>
          </w:p>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02384">
            <w:r>
              <w:t>-</w:t>
            </w:r>
          </w:p>
        </w:tc>
      </w:tr>
      <w:tr w:rsidR="00EB44F7">
        <w:trPr>
          <w:trHeight w:val="231"/>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8.4</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 холодная вода</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r>
              <w:t>куб</w:t>
            </w:r>
            <w:proofErr w:type="gramStart"/>
            <w:r>
              <w:t>.м</w:t>
            </w:r>
            <w:proofErr w:type="gramEnd"/>
            <w:r>
              <w:t xml:space="preserve">/чел. </w:t>
            </w:r>
          </w:p>
        </w:tc>
        <w:tc>
          <w:tcPr>
            <w:tcW w:w="848" w:type="dxa"/>
            <w:tcBorders>
              <w:top w:val="single" w:sz="4" w:space="0" w:color="000000"/>
              <w:bottom w:val="single" w:sz="4" w:space="0" w:color="000000"/>
              <w:right w:val="single" w:sz="18" w:space="0" w:color="000000"/>
            </w:tcBorders>
            <w:shd w:val="clear" w:color="auto" w:fill="auto"/>
          </w:tcPr>
          <w:p w:rsidR="00EB44F7" w:rsidRDefault="00E02384">
            <w:r>
              <w:t>5,5</w:t>
            </w:r>
          </w:p>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02384">
            <w:r>
              <w:t>5,5</w:t>
            </w:r>
          </w:p>
        </w:tc>
      </w:tr>
      <w:tr w:rsidR="00EB44F7">
        <w:trPr>
          <w:trHeight w:val="231"/>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8.5</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 электроэнергия</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proofErr w:type="spellStart"/>
            <w:r>
              <w:t>квтч</w:t>
            </w:r>
            <w:proofErr w:type="spellEnd"/>
            <w:r>
              <w:t>/чел.</w:t>
            </w:r>
          </w:p>
        </w:tc>
        <w:tc>
          <w:tcPr>
            <w:tcW w:w="848" w:type="dxa"/>
            <w:tcBorders>
              <w:top w:val="single" w:sz="4" w:space="0" w:color="000000"/>
              <w:bottom w:val="single" w:sz="4" w:space="0" w:color="000000"/>
              <w:right w:val="single" w:sz="18" w:space="0" w:color="000000"/>
            </w:tcBorders>
            <w:shd w:val="clear" w:color="auto" w:fill="auto"/>
          </w:tcPr>
          <w:p w:rsidR="00EB44F7" w:rsidRDefault="00E02384">
            <w:r>
              <w:t>-</w:t>
            </w:r>
          </w:p>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02384">
            <w:r>
              <w:t>-</w:t>
            </w:r>
          </w:p>
        </w:tc>
      </w:tr>
      <w:tr w:rsidR="00EB44F7">
        <w:trPr>
          <w:trHeight w:val="231"/>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9</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Нормативный объем потребления коммунальных услуг в год</w:t>
            </w:r>
          </w:p>
        </w:tc>
        <w:tc>
          <w:tcPr>
            <w:tcW w:w="1181" w:type="dxa"/>
            <w:tcBorders>
              <w:top w:val="single" w:sz="4" w:space="0" w:color="000000"/>
              <w:bottom w:val="single" w:sz="4" w:space="0" w:color="000000"/>
              <w:right w:val="single" w:sz="18" w:space="0" w:color="000000"/>
            </w:tcBorders>
            <w:shd w:val="clear" w:color="auto" w:fill="auto"/>
          </w:tcPr>
          <w:p w:rsidR="00EB44F7" w:rsidRDefault="00EB44F7"/>
        </w:tc>
        <w:tc>
          <w:tcPr>
            <w:tcW w:w="848" w:type="dxa"/>
            <w:tcBorders>
              <w:top w:val="single" w:sz="4" w:space="0" w:color="000000"/>
              <w:bottom w:val="single" w:sz="4" w:space="0" w:color="000000"/>
              <w:right w:val="single" w:sz="18" w:space="0" w:color="000000"/>
            </w:tcBorders>
            <w:shd w:val="clear" w:color="auto" w:fill="auto"/>
          </w:tcPr>
          <w:p w:rsidR="00EB44F7" w:rsidRDefault="00EB44F7"/>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B44F7"/>
        </w:tc>
      </w:tr>
      <w:tr w:rsidR="00EB44F7">
        <w:trPr>
          <w:trHeight w:val="231"/>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9.1</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 xml:space="preserve">- тепло </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r>
              <w:t>тыс. Гкал</w:t>
            </w:r>
          </w:p>
        </w:tc>
        <w:tc>
          <w:tcPr>
            <w:tcW w:w="848" w:type="dxa"/>
            <w:tcBorders>
              <w:top w:val="single" w:sz="4" w:space="0" w:color="000000"/>
              <w:bottom w:val="single" w:sz="4" w:space="0" w:color="000000"/>
              <w:right w:val="single" w:sz="18" w:space="0" w:color="000000"/>
            </w:tcBorders>
            <w:shd w:val="clear" w:color="auto" w:fill="auto"/>
          </w:tcPr>
          <w:p w:rsidR="00EB44F7" w:rsidRDefault="00E02384">
            <w:r>
              <w:t>15,4</w:t>
            </w:r>
          </w:p>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02384">
            <w:r>
              <w:t>15,4</w:t>
            </w:r>
          </w:p>
        </w:tc>
      </w:tr>
      <w:tr w:rsidR="00EB44F7">
        <w:trPr>
          <w:trHeight w:val="231"/>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9.2</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 газ</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r>
              <w:t>тыс. куб. м</w:t>
            </w:r>
          </w:p>
        </w:tc>
        <w:tc>
          <w:tcPr>
            <w:tcW w:w="848" w:type="dxa"/>
            <w:tcBorders>
              <w:top w:val="single" w:sz="4" w:space="0" w:color="000000"/>
              <w:bottom w:val="single" w:sz="4" w:space="0" w:color="000000"/>
              <w:right w:val="single" w:sz="18" w:space="0" w:color="000000"/>
            </w:tcBorders>
            <w:shd w:val="clear" w:color="auto" w:fill="auto"/>
          </w:tcPr>
          <w:p w:rsidR="00EB44F7" w:rsidRDefault="00E02384">
            <w:r>
              <w:t>-</w:t>
            </w:r>
          </w:p>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02384">
            <w:r>
              <w:t>-</w:t>
            </w:r>
          </w:p>
        </w:tc>
      </w:tr>
      <w:tr w:rsidR="00EB44F7">
        <w:trPr>
          <w:trHeight w:val="231"/>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9.3</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 горячая вода</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r>
              <w:t>тыс. куб. м</w:t>
            </w:r>
          </w:p>
        </w:tc>
        <w:tc>
          <w:tcPr>
            <w:tcW w:w="848" w:type="dxa"/>
            <w:tcBorders>
              <w:top w:val="single" w:sz="4" w:space="0" w:color="000000"/>
              <w:bottom w:val="single" w:sz="4" w:space="0" w:color="000000"/>
              <w:right w:val="single" w:sz="18" w:space="0" w:color="000000"/>
            </w:tcBorders>
            <w:shd w:val="clear" w:color="auto" w:fill="auto"/>
          </w:tcPr>
          <w:p w:rsidR="00EB44F7" w:rsidRDefault="00E02384">
            <w:r>
              <w:t>-</w:t>
            </w:r>
          </w:p>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02384">
            <w:r>
              <w:t>-</w:t>
            </w:r>
          </w:p>
        </w:tc>
      </w:tr>
      <w:tr w:rsidR="00EB44F7">
        <w:trPr>
          <w:trHeight w:val="231"/>
        </w:trPr>
        <w:tc>
          <w:tcPr>
            <w:tcW w:w="699"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9.2</w:t>
            </w:r>
          </w:p>
        </w:tc>
        <w:tc>
          <w:tcPr>
            <w:tcW w:w="3551" w:type="dxa"/>
            <w:tcBorders>
              <w:top w:val="single" w:sz="4" w:space="0" w:color="000000"/>
              <w:bottom w:val="single" w:sz="4" w:space="0" w:color="000000"/>
              <w:right w:val="single" w:sz="18" w:space="0" w:color="000000"/>
            </w:tcBorders>
            <w:shd w:val="clear" w:color="auto" w:fill="auto"/>
          </w:tcPr>
          <w:p w:rsidR="00EB44F7" w:rsidRDefault="00E02384">
            <w:r>
              <w:t>- холодная вода</w:t>
            </w:r>
          </w:p>
        </w:tc>
        <w:tc>
          <w:tcPr>
            <w:tcW w:w="1181" w:type="dxa"/>
            <w:tcBorders>
              <w:top w:val="single" w:sz="4" w:space="0" w:color="000000"/>
              <w:bottom w:val="single" w:sz="4" w:space="0" w:color="000000"/>
              <w:right w:val="single" w:sz="18" w:space="0" w:color="000000"/>
            </w:tcBorders>
            <w:shd w:val="clear" w:color="auto" w:fill="auto"/>
          </w:tcPr>
          <w:p w:rsidR="00EB44F7" w:rsidRDefault="00E02384">
            <w:r>
              <w:t>тыс. куб. м</w:t>
            </w:r>
          </w:p>
        </w:tc>
        <w:tc>
          <w:tcPr>
            <w:tcW w:w="848" w:type="dxa"/>
            <w:tcBorders>
              <w:top w:val="single" w:sz="4" w:space="0" w:color="000000"/>
              <w:bottom w:val="single" w:sz="4" w:space="0" w:color="000000"/>
              <w:right w:val="single" w:sz="18" w:space="0" w:color="000000"/>
            </w:tcBorders>
            <w:shd w:val="clear" w:color="auto" w:fill="auto"/>
          </w:tcPr>
          <w:p w:rsidR="00EB44F7" w:rsidRDefault="00E02384">
            <w:r>
              <w:t>14,9</w:t>
            </w:r>
          </w:p>
        </w:tc>
        <w:tc>
          <w:tcPr>
            <w:tcW w:w="1620" w:type="dxa"/>
            <w:tcBorders>
              <w:top w:val="single" w:sz="4" w:space="0" w:color="000000"/>
              <w:bottom w:val="single" w:sz="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4" w:space="0" w:color="000000"/>
              <w:right w:val="single" w:sz="24" w:space="0" w:color="000000"/>
            </w:tcBorders>
            <w:shd w:val="clear" w:color="auto" w:fill="auto"/>
          </w:tcPr>
          <w:p w:rsidR="00EB44F7" w:rsidRDefault="00E02384">
            <w:r>
              <w:t>14,9</w:t>
            </w:r>
          </w:p>
        </w:tc>
      </w:tr>
      <w:tr w:rsidR="00EB44F7">
        <w:trPr>
          <w:trHeight w:val="231"/>
        </w:trPr>
        <w:tc>
          <w:tcPr>
            <w:tcW w:w="699" w:type="dxa"/>
            <w:tcBorders>
              <w:top w:val="single" w:sz="4" w:space="0" w:color="000000"/>
              <w:left w:val="single" w:sz="24" w:space="0" w:color="000000"/>
              <w:bottom w:val="single" w:sz="24" w:space="0" w:color="000000"/>
              <w:right w:val="single" w:sz="18" w:space="0" w:color="000000"/>
            </w:tcBorders>
            <w:shd w:val="clear" w:color="auto" w:fill="auto"/>
          </w:tcPr>
          <w:p w:rsidR="00EB44F7" w:rsidRDefault="00E02384">
            <w:r>
              <w:t>9.3</w:t>
            </w:r>
          </w:p>
        </w:tc>
        <w:tc>
          <w:tcPr>
            <w:tcW w:w="3551" w:type="dxa"/>
            <w:tcBorders>
              <w:top w:val="single" w:sz="4" w:space="0" w:color="000000"/>
              <w:bottom w:val="single" w:sz="24" w:space="0" w:color="000000"/>
              <w:right w:val="single" w:sz="18" w:space="0" w:color="000000"/>
            </w:tcBorders>
            <w:shd w:val="clear" w:color="auto" w:fill="auto"/>
          </w:tcPr>
          <w:p w:rsidR="00EB44F7" w:rsidRDefault="00E02384">
            <w:r>
              <w:t>- электроэнергия</w:t>
            </w:r>
          </w:p>
        </w:tc>
        <w:tc>
          <w:tcPr>
            <w:tcW w:w="1181" w:type="dxa"/>
            <w:tcBorders>
              <w:top w:val="single" w:sz="4" w:space="0" w:color="000000"/>
              <w:bottom w:val="single" w:sz="24" w:space="0" w:color="000000"/>
              <w:right w:val="single" w:sz="18" w:space="0" w:color="000000"/>
            </w:tcBorders>
            <w:shd w:val="clear" w:color="auto" w:fill="auto"/>
          </w:tcPr>
          <w:p w:rsidR="00EB44F7" w:rsidRDefault="00E02384">
            <w:r>
              <w:t xml:space="preserve">тыс. </w:t>
            </w:r>
            <w:proofErr w:type="spellStart"/>
            <w:r>
              <w:t>квтч</w:t>
            </w:r>
            <w:proofErr w:type="spellEnd"/>
          </w:p>
        </w:tc>
        <w:tc>
          <w:tcPr>
            <w:tcW w:w="848" w:type="dxa"/>
            <w:tcBorders>
              <w:top w:val="single" w:sz="4" w:space="0" w:color="000000"/>
              <w:bottom w:val="single" w:sz="24" w:space="0" w:color="000000"/>
              <w:right w:val="single" w:sz="18" w:space="0" w:color="000000"/>
            </w:tcBorders>
            <w:shd w:val="clear" w:color="auto" w:fill="auto"/>
          </w:tcPr>
          <w:p w:rsidR="00EB44F7" w:rsidRDefault="00E02384">
            <w:r>
              <w:t>-</w:t>
            </w:r>
          </w:p>
        </w:tc>
        <w:tc>
          <w:tcPr>
            <w:tcW w:w="1620" w:type="dxa"/>
            <w:tcBorders>
              <w:top w:val="single" w:sz="4" w:space="0" w:color="000000"/>
              <w:bottom w:val="single" w:sz="24" w:space="0" w:color="000000"/>
              <w:right w:val="single" w:sz="4" w:space="0" w:color="000000"/>
            </w:tcBorders>
            <w:shd w:val="clear" w:color="auto" w:fill="auto"/>
          </w:tcPr>
          <w:p w:rsidR="00EB44F7" w:rsidRDefault="00E02384">
            <w:r>
              <w:t>-</w:t>
            </w:r>
          </w:p>
        </w:tc>
        <w:tc>
          <w:tcPr>
            <w:tcW w:w="1445" w:type="dxa"/>
            <w:tcBorders>
              <w:top w:val="single" w:sz="4" w:space="0" w:color="000000"/>
              <w:left w:val="single" w:sz="4" w:space="0" w:color="000000"/>
              <w:bottom w:val="single" w:sz="24" w:space="0" w:color="000000"/>
              <w:right w:val="single" w:sz="24" w:space="0" w:color="000000"/>
            </w:tcBorders>
            <w:shd w:val="clear" w:color="auto" w:fill="auto"/>
          </w:tcPr>
          <w:p w:rsidR="00EB44F7" w:rsidRDefault="00E02384">
            <w:r>
              <w:t>-</w:t>
            </w:r>
          </w:p>
        </w:tc>
      </w:tr>
    </w:tbl>
    <w:p w:rsidR="00EB44F7" w:rsidRDefault="00EB44F7">
      <w:pPr>
        <w:rPr>
          <w:b/>
          <w:sz w:val="24"/>
          <w:szCs w:val="24"/>
        </w:rPr>
      </w:pPr>
    </w:p>
    <w:p w:rsidR="00EB44F7" w:rsidRDefault="00E02384">
      <w:pPr>
        <w:pStyle w:val="Heading1"/>
        <w:ind w:firstLine="0"/>
        <w:rPr>
          <w:szCs w:val="24"/>
        </w:rPr>
      </w:pPr>
      <w:r>
        <w:rPr>
          <w:szCs w:val="24"/>
        </w:rPr>
        <w:t>Раздел 1. Существующее положение в сфере водоснабжения</w:t>
      </w:r>
    </w:p>
    <w:p w:rsidR="00EB44F7" w:rsidRDefault="00E02384">
      <w:pPr>
        <w:jc w:val="center"/>
        <w:rPr>
          <w:b/>
          <w:sz w:val="24"/>
          <w:szCs w:val="24"/>
        </w:rPr>
      </w:pPr>
      <w:r>
        <w:rPr>
          <w:b/>
          <w:sz w:val="24"/>
          <w:szCs w:val="24"/>
        </w:rPr>
        <w:t>муниципального образования «Селекционный сельсовет»</w:t>
      </w:r>
    </w:p>
    <w:p w:rsidR="00EB44F7" w:rsidRDefault="00EB44F7">
      <w:pPr>
        <w:rPr>
          <w:sz w:val="24"/>
          <w:szCs w:val="24"/>
        </w:rPr>
      </w:pPr>
    </w:p>
    <w:p w:rsidR="00EB44F7" w:rsidRDefault="00E02384">
      <w:pPr>
        <w:ind w:firstLine="720"/>
        <w:jc w:val="both"/>
      </w:pPr>
      <w:r>
        <w:rPr>
          <w:sz w:val="24"/>
          <w:szCs w:val="24"/>
        </w:rPr>
        <w:t>Система централизованного водоснабжения муниципального образования «Селекционный сельсовет» состоит из 5 автономных локальных подсистем, включающих в себя 7 артезианских скважин, 7 водонапорных башен, 28 км напорных водоводов и распределительной водопроводной сети и 90 уличных водоразборных колонок. Производительность водозаборных сооружений составляет 432 куб</w:t>
      </w:r>
      <w:proofErr w:type="gramStart"/>
      <w:r>
        <w:rPr>
          <w:sz w:val="24"/>
          <w:szCs w:val="24"/>
        </w:rPr>
        <w:t>.м</w:t>
      </w:r>
      <w:proofErr w:type="gramEnd"/>
      <w:r>
        <w:rPr>
          <w:sz w:val="24"/>
          <w:szCs w:val="24"/>
        </w:rPr>
        <w:t>/сутки.</w:t>
      </w:r>
    </w:p>
    <w:p w:rsidR="00EB44F7" w:rsidRDefault="00E02384">
      <w:pPr>
        <w:ind w:firstLine="720"/>
        <w:jc w:val="both"/>
        <w:rPr>
          <w:sz w:val="24"/>
          <w:szCs w:val="24"/>
        </w:rPr>
      </w:pPr>
      <w:r>
        <w:rPr>
          <w:sz w:val="24"/>
          <w:szCs w:val="24"/>
        </w:rPr>
        <w:t xml:space="preserve">Забор воды осуществляется из подземных источников (артезианских скважин) глубиной </w:t>
      </w:r>
      <w:r>
        <w:rPr>
          <w:sz w:val="24"/>
          <w:szCs w:val="24"/>
          <w:lang w:eastAsia="en-US"/>
        </w:rPr>
        <w:t xml:space="preserve">от 100  до  110 </w:t>
      </w:r>
      <w:r>
        <w:rPr>
          <w:sz w:val="24"/>
          <w:szCs w:val="24"/>
        </w:rPr>
        <w:t>м и производительностью от 6 куб</w:t>
      </w:r>
      <w:proofErr w:type="gramStart"/>
      <w:r>
        <w:rPr>
          <w:sz w:val="24"/>
          <w:szCs w:val="24"/>
        </w:rPr>
        <w:t>.м</w:t>
      </w:r>
      <w:proofErr w:type="gramEnd"/>
      <w:r>
        <w:rPr>
          <w:sz w:val="24"/>
          <w:szCs w:val="24"/>
        </w:rPr>
        <w:t>/час каждая.</w:t>
      </w:r>
    </w:p>
    <w:p w:rsidR="00EB44F7" w:rsidRDefault="00E02384">
      <w:pPr>
        <w:ind w:firstLine="720"/>
        <w:jc w:val="both"/>
        <w:rPr>
          <w:sz w:val="24"/>
          <w:szCs w:val="24"/>
        </w:rPr>
      </w:pPr>
      <w:r>
        <w:rPr>
          <w:b/>
          <w:sz w:val="24"/>
          <w:szCs w:val="24"/>
        </w:rPr>
        <w:t>Локальная подсистема водоснабжения (водозабор) №1</w:t>
      </w:r>
      <w:r>
        <w:rPr>
          <w:sz w:val="24"/>
          <w:szCs w:val="24"/>
        </w:rPr>
        <w:t xml:space="preserve"> обеспечивает водой п. Селекционный и включает в себя 2 артезианскую скважину, 2 водонапорных башен, выполненную из металла  емкостью 15 куб</w:t>
      </w:r>
      <w:proofErr w:type="gramStart"/>
      <w:r>
        <w:rPr>
          <w:sz w:val="24"/>
          <w:szCs w:val="24"/>
        </w:rPr>
        <w:t>.м</w:t>
      </w:r>
      <w:proofErr w:type="gramEnd"/>
      <w:r>
        <w:rPr>
          <w:sz w:val="24"/>
          <w:szCs w:val="24"/>
        </w:rPr>
        <w:t xml:space="preserve">, 10 км водопроводных сетей. Данная подсистема обеспечивает водой </w:t>
      </w:r>
      <w:r>
        <w:rPr>
          <w:sz w:val="24"/>
          <w:szCs w:val="24"/>
          <w:lang w:val="en-US"/>
        </w:rPr>
        <w:t>c</w:t>
      </w:r>
      <w:r>
        <w:rPr>
          <w:sz w:val="24"/>
          <w:szCs w:val="24"/>
        </w:rPr>
        <w:t xml:space="preserve"> непосредственным вводом водопровода в здания следующих потребителей:</w:t>
      </w:r>
    </w:p>
    <w:p w:rsidR="00EB44F7" w:rsidRDefault="00E02384">
      <w:pPr>
        <w:ind w:firstLine="720"/>
        <w:jc w:val="both"/>
        <w:rPr>
          <w:sz w:val="24"/>
          <w:szCs w:val="24"/>
        </w:rPr>
      </w:pPr>
      <w:r>
        <w:rPr>
          <w:sz w:val="24"/>
          <w:szCs w:val="24"/>
        </w:rPr>
        <w:t>- индивидуальный жилищный фонд  420 домов общей площадью 12000 кв</w:t>
      </w:r>
      <w:proofErr w:type="gramStart"/>
      <w:r>
        <w:rPr>
          <w:sz w:val="24"/>
          <w:szCs w:val="24"/>
        </w:rPr>
        <w:t>.м</w:t>
      </w:r>
      <w:proofErr w:type="gramEnd"/>
      <w:r>
        <w:rPr>
          <w:sz w:val="24"/>
          <w:szCs w:val="24"/>
        </w:rPr>
        <w:t>;</w:t>
      </w:r>
    </w:p>
    <w:p w:rsidR="00EB44F7" w:rsidRDefault="00E02384">
      <w:pPr>
        <w:ind w:firstLine="720"/>
        <w:jc w:val="both"/>
      </w:pPr>
      <w:r>
        <w:rPr>
          <w:sz w:val="24"/>
          <w:szCs w:val="24"/>
        </w:rPr>
        <w:lastRenderedPageBreak/>
        <w:t>- объекты социальной сферы – МБОУ «</w:t>
      </w:r>
      <w:proofErr w:type="gramStart"/>
      <w:r>
        <w:rPr>
          <w:sz w:val="24"/>
          <w:szCs w:val="24"/>
        </w:rPr>
        <w:t>Селекционная</w:t>
      </w:r>
      <w:proofErr w:type="gramEnd"/>
      <w:r>
        <w:rPr>
          <w:sz w:val="24"/>
          <w:szCs w:val="24"/>
        </w:rPr>
        <w:t xml:space="preserve"> СОШ», МКУК «Селекционный СДК» МБДОУ «Селекционный Детский сад».</w:t>
      </w:r>
    </w:p>
    <w:p w:rsidR="00EB44F7" w:rsidRDefault="00E02384">
      <w:pPr>
        <w:ind w:firstLine="720"/>
        <w:jc w:val="both"/>
        <w:rPr>
          <w:sz w:val="24"/>
          <w:szCs w:val="24"/>
        </w:rPr>
      </w:pPr>
      <w:r>
        <w:rPr>
          <w:sz w:val="24"/>
          <w:szCs w:val="24"/>
        </w:rPr>
        <w:t>- объекты производственной сферы – ФГУП «</w:t>
      </w:r>
      <w:proofErr w:type="spellStart"/>
      <w:r>
        <w:rPr>
          <w:sz w:val="24"/>
          <w:szCs w:val="24"/>
        </w:rPr>
        <w:t>Льговская</w:t>
      </w:r>
      <w:proofErr w:type="spellEnd"/>
      <w:r>
        <w:rPr>
          <w:sz w:val="24"/>
          <w:szCs w:val="24"/>
        </w:rPr>
        <w:t xml:space="preserve"> опытно-селекционная станция»;</w:t>
      </w:r>
    </w:p>
    <w:p w:rsidR="00EB44F7" w:rsidRDefault="00E02384">
      <w:pPr>
        <w:ind w:firstLine="720"/>
        <w:jc w:val="both"/>
        <w:rPr>
          <w:sz w:val="24"/>
          <w:szCs w:val="24"/>
        </w:rPr>
      </w:pPr>
      <w:r>
        <w:rPr>
          <w:b/>
          <w:sz w:val="24"/>
          <w:szCs w:val="24"/>
        </w:rPr>
        <w:t>Локальная подсистема водоснабжения (водозабор) №2</w:t>
      </w:r>
      <w:r>
        <w:rPr>
          <w:sz w:val="24"/>
          <w:szCs w:val="24"/>
        </w:rPr>
        <w:t xml:space="preserve"> обеспечивает водой с. </w:t>
      </w:r>
      <w:proofErr w:type="spellStart"/>
      <w:r>
        <w:rPr>
          <w:sz w:val="24"/>
          <w:szCs w:val="24"/>
        </w:rPr>
        <w:t>Фитиж</w:t>
      </w:r>
      <w:proofErr w:type="spellEnd"/>
      <w:r>
        <w:rPr>
          <w:sz w:val="24"/>
          <w:szCs w:val="24"/>
        </w:rPr>
        <w:t xml:space="preserve"> включает в себя  2  артезианские скважины, 2 водонапорных башен, выполненную из металла  емкостью  15 куб</w:t>
      </w:r>
      <w:proofErr w:type="gramStart"/>
      <w:r>
        <w:rPr>
          <w:sz w:val="24"/>
          <w:szCs w:val="24"/>
        </w:rPr>
        <w:t>.м</w:t>
      </w:r>
      <w:proofErr w:type="gramEnd"/>
      <w:r>
        <w:rPr>
          <w:sz w:val="24"/>
          <w:szCs w:val="24"/>
        </w:rPr>
        <w:t xml:space="preserve"> каждая,  7 км водопроводных сетей и 35 уличных водоразборных колонок. Данная подсистема обеспечивает водой </w:t>
      </w:r>
      <w:r>
        <w:rPr>
          <w:sz w:val="24"/>
          <w:szCs w:val="24"/>
          <w:lang w:val="en-US"/>
        </w:rPr>
        <w:t>c</w:t>
      </w:r>
      <w:r>
        <w:rPr>
          <w:sz w:val="24"/>
          <w:szCs w:val="24"/>
        </w:rPr>
        <w:t xml:space="preserve"> непосредственным вводом водопровода в здания следующих потребителей:</w:t>
      </w:r>
    </w:p>
    <w:p w:rsidR="00EB44F7" w:rsidRDefault="00E02384">
      <w:pPr>
        <w:ind w:firstLine="720"/>
        <w:jc w:val="both"/>
        <w:rPr>
          <w:sz w:val="24"/>
          <w:szCs w:val="24"/>
        </w:rPr>
      </w:pPr>
      <w:r>
        <w:rPr>
          <w:sz w:val="24"/>
          <w:szCs w:val="24"/>
        </w:rPr>
        <w:t>- индивидуальный жилищный фонд 200 домов общей площадью  11000 кв</w:t>
      </w:r>
      <w:proofErr w:type="gramStart"/>
      <w:r>
        <w:rPr>
          <w:sz w:val="24"/>
          <w:szCs w:val="24"/>
        </w:rPr>
        <w:t>.м</w:t>
      </w:r>
      <w:proofErr w:type="gramEnd"/>
      <w:r>
        <w:rPr>
          <w:sz w:val="24"/>
          <w:szCs w:val="24"/>
        </w:rPr>
        <w:t>;</w:t>
      </w:r>
    </w:p>
    <w:p w:rsidR="00EB44F7" w:rsidRDefault="00E02384">
      <w:pPr>
        <w:ind w:firstLine="720"/>
        <w:jc w:val="both"/>
        <w:rPr>
          <w:sz w:val="24"/>
          <w:szCs w:val="24"/>
        </w:rPr>
      </w:pPr>
      <w:r>
        <w:rPr>
          <w:b/>
          <w:sz w:val="24"/>
          <w:szCs w:val="24"/>
        </w:rPr>
        <w:t>Локальная подсистема водоснабжения (водозабор) №3</w:t>
      </w:r>
      <w:r>
        <w:rPr>
          <w:sz w:val="24"/>
          <w:szCs w:val="24"/>
        </w:rPr>
        <w:t xml:space="preserve"> обеспечивает водой д. </w:t>
      </w:r>
      <w:proofErr w:type="spellStart"/>
      <w:r>
        <w:rPr>
          <w:sz w:val="24"/>
          <w:szCs w:val="24"/>
        </w:rPr>
        <w:t>Шерекино</w:t>
      </w:r>
      <w:proofErr w:type="spellEnd"/>
      <w:r>
        <w:rPr>
          <w:sz w:val="24"/>
          <w:szCs w:val="24"/>
        </w:rPr>
        <w:t xml:space="preserve"> включает в себя 1 артезианскую скважину, водонапорную башню, выполненную из металла емкостью 15 куб</w:t>
      </w:r>
      <w:proofErr w:type="gramStart"/>
      <w:r>
        <w:rPr>
          <w:sz w:val="24"/>
          <w:szCs w:val="24"/>
        </w:rPr>
        <w:t>.м</w:t>
      </w:r>
      <w:proofErr w:type="gramEnd"/>
      <w:r>
        <w:rPr>
          <w:sz w:val="24"/>
          <w:szCs w:val="24"/>
        </w:rPr>
        <w:t xml:space="preserve">, 7,0 км водопроводных сетей и 35  уличных водоразборных колонок. Данная подсистема обеспечивает водой </w:t>
      </w:r>
      <w:r>
        <w:rPr>
          <w:sz w:val="24"/>
          <w:szCs w:val="24"/>
          <w:lang w:val="en-US"/>
        </w:rPr>
        <w:t>c</w:t>
      </w:r>
      <w:r>
        <w:rPr>
          <w:sz w:val="24"/>
          <w:szCs w:val="24"/>
        </w:rPr>
        <w:t xml:space="preserve"> непосредственным вводом водопровода в здания следующих потребителей:</w:t>
      </w:r>
    </w:p>
    <w:p w:rsidR="00EB44F7" w:rsidRDefault="00E02384">
      <w:pPr>
        <w:ind w:firstLine="720"/>
        <w:jc w:val="both"/>
        <w:rPr>
          <w:sz w:val="24"/>
          <w:szCs w:val="24"/>
        </w:rPr>
      </w:pPr>
      <w:r>
        <w:rPr>
          <w:sz w:val="24"/>
          <w:szCs w:val="24"/>
        </w:rPr>
        <w:t>- индивидуальный жилищный фонд  230 домов общей площадью 11500 кв</w:t>
      </w:r>
      <w:proofErr w:type="gramStart"/>
      <w:r>
        <w:rPr>
          <w:sz w:val="24"/>
          <w:szCs w:val="24"/>
        </w:rPr>
        <w:t>.м</w:t>
      </w:r>
      <w:proofErr w:type="gramEnd"/>
      <w:r>
        <w:rPr>
          <w:sz w:val="24"/>
          <w:szCs w:val="24"/>
        </w:rPr>
        <w:t>;</w:t>
      </w:r>
    </w:p>
    <w:p w:rsidR="00EB44F7" w:rsidRDefault="00E02384">
      <w:pPr>
        <w:ind w:firstLine="720"/>
        <w:jc w:val="both"/>
        <w:rPr>
          <w:sz w:val="24"/>
          <w:szCs w:val="24"/>
        </w:rPr>
      </w:pPr>
      <w:r>
        <w:rPr>
          <w:b/>
          <w:sz w:val="24"/>
          <w:szCs w:val="24"/>
        </w:rPr>
        <w:t>Локальная подсистема водоснабжения (водозабор) №4</w:t>
      </w:r>
      <w:r>
        <w:rPr>
          <w:sz w:val="24"/>
          <w:szCs w:val="24"/>
        </w:rPr>
        <w:t xml:space="preserve"> обеспечивает водой д. </w:t>
      </w:r>
      <w:proofErr w:type="spellStart"/>
      <w:r>
        <w:rPr>
          <w:sz w:val="24"/>
          <w:szCs w:val="24"/>
        </w:rPr>
        <w:t>Кочановка</w:t>
      </w:r>
      <w:proofErr w:type="spellEnd"/>
      <w:r>
        <w:rPr>
          <w:sz w:val="24"/>
          <w:szCs w:val="24"/>
        </w:rPr>
        <w:t xml:space="preserve"> включает в себя 1 артезианскую скважину, водонапорную башню, выполненную из металла емкостью 15 куб</w:t>
      </w:r>
      <w:proofErr w:type="gramStart"/>
      <w:r>
        <w:rPr>
          <w:sz w:val="24"/>
          <w:szCs w:val="24"/>
        </w:rPr>
        <w:t>.м</w:t>
      </w:r>
      <w:proofErr w:type="gramEnd"/>
      <w:r>
        <w:rPr>
          <w:sz w:val="24"/>
          <w:szCs w:val="24"/>
        </w:rPr>
        <w:t xml:space="preserve">, 2,0 км водопроводных сетей и 10  уличных водоразборных колонок. Данная подсистема обеспечивает водой </w:t>
      </w:r>
      <w:r>
        <w:rPr>
          <w:sz w:val="24"/>
          <w:szCs w:val="24"/>
          <w:lang w:val="en-US"/>
        </w:rPr>
        <w:t>c</w:t>
      </w:r>
      <w:r>
        <w:rPr>
          <w:sz w:val="24"/>
          <w:szCs w:val="24"/>
        </w:rPr>
        <w:t xml:space="preserve"> непосредственным вводом водопровода в здания следующих потребителей:</w:t>
      </w:r>
    </w:p>
    <w:p w:rsidR="00EB44F7" w:rsidRDefault="00E02384">
      <w:pPr>
        <w:ind w:firstLine="720"/>
        <w:jc w:val="both"/>
        <w:rPr>
          <w:sz w:val="24"/>
          <w:szCs w:val="24"/>
        </w:rPr>
      </w:pPr>
      <w:r>
        <w:rPr>
          <w:sz w:val="24"/>
          <w:szCs w:val="24"/>
        </w:rPr>
        <w:t>- индивидуальный жилищный фонд  50 домов общей площадью  2500 кв</w:t>
      </w:r>
      <w:proofErr w:type="gramStart"/>
      <w:r>
        <w:rPr>
          <w:sz w:val="24"/>
          <w:szCs w:val="24"/>
        </w:rPr>
        <w:t>.м</w:t>
      </w:r>
      <w:proofErr w:type="gramEnd"/>
      <w:r>
        <w:rPr>
          <w:sz w:val="24"/>
          <w:szCs w:val="24"/>
        </w:rPr>
        <w:t>;</w:t>
      </w:r>
    </w:p>
    <w:p w:rsidR="00EB44F7" w:rsidRDefault="00E02384">
      <w:pPr>
        <w:ind w:firstLine="720"/>
        <w:jc w:val="both"/>
        <w:rPr>
          <w:sz w:val="24"/>
          <w:szCs w:val="24"/>
        </w:rPr>
      </w:pPr>
      <w:r>
        <w:rPr>
          <w:b/>
          <w:sz w:val="24"/>
          <w:szCs w:val="24"/>
        </w:rPr>
        <w:t>Локальная подсистема водоснабжения (водозабор) №5</w:t>
      </w:r>
      <w:r>
        <w:rPr>
          <w:sz w:val="24"/>
          <w:szCs w:val="24"/>
        </w:rPr>
        <w:t xml:space="preserve"> обеспечивает водой с. </w:t>
      </w:r>
      <w:proofErr w:type="spellStart"/>
      <w:r>
        <w:rPr>
          <w:sz w:val="24"/>
          <w:szCs w:val="24"/>
        </w:rPr>
        <w:t>Глиница</w:t>
      </w:r>
      <w:proofErr w:type="spellEnd"/>
      <w:r>
        <w:rPr>
          <w:sz w:val="24"/>
          <w:szCs w:val="24"/>
        </w:rPr>
        <w:t xml:space="preserve"> включает в себя 1 артезианскую скважину, водонапорную башню, выполненную из металла емкостью 15 куб</w:t>
      </w:r>
      <w:proofErr w:type="gramStart"/>
      <w:r>
        <w:rPr>
          <w:sz w:val="24"/>
          <w:szCs w:val="24"/>
        </w:rPr>
        <w:t>.м</w:t>
      </w:r>
      <w:proofErr w:type="gramEnd"/>
      <w:r>
        <w:rPr>
          <w:sz w:val="24"/>
          <w:szCs w:val="24"/>
        </w:rPr>
        <w:t xml:space="preserve">, 2,0 км водопроводных сетей и 10  уличных водоразборных колонок. Данная подсистема обеспечивает водой </w:t>
      </w:r>
      <w:r>
        <w:rPr>
          <w:sz w:val="24"/>
          <w:szCs w:val="24"/>
          <w:lang w:val="en-US"/>
        </w:rPr>
        <w:t>c</w:t>
      </w:r>
      <w:r>
        <w:rPr>
          <w:sz w:val="24"/>
          <w:szCs w:val="24"/>
        </w:rPr>
        <w:t xml:space="preserve"> непосредственным вводом водопровода в здания следующих потребителей:</w:t>
      </w:r>
    </w:p>
    <w:p w:rsidR="00EB44F7" w:rsidRDefault="00E02384">
      <w:pPr>
        <w:ind w:firstLine="720"/>
        <w:jc w:val="both"/>
        <w:rPr>
          <w:sz w:val="24"/>
          <w:szCs w:val="24"/>
        </w:rPr>
      </w:pPr>
      <w:r>
        <w:rPr>
          <w:sz w:val="24"/>
          <w:szCs w:val="24"/>
        </w:rPr>
        <w:t>- индивидуальный жилищный фонд  50 домов общей площадью  2500 кв</w:t>
      </w:r>
      <w:proofErr w:type="gramStart"/>
      <w:r>
        <w:rPr>
          <w:sz w:val="24"/>
          <w:szCs w:val="24"/>
        </w:rPr>
        <w:t>.м</w:t>
      </w:r>
      <w:proofErr w:type="gramEnd"/>
      <w:r>
        <w:rPr>
          <w:sz w:val="24"/>
          <w:szCs w:val="24"/>
        </w:rPr>
        <w:t>;</w:t>
      </w:r>
    </w:p>
    <w:p w:rsidR="00EB44F7" w:rsidRDefault="00E02384">
      <w:pPr>
        <w:ind w:firstLine="720"/>
        <w:jc w:val="both"/>
        <w:rPr>
          <w:sz w:val="24"/>
          <w:szCs w:val="24"/>
        </w:rPr>
      </w:pPr>
      <w:r>
        <w:rPr>
          <w:sz w:val="24"/>
          <w:szCs w:val="24"/>
        </w:rPr>
        <w:t>Сеть водопровода выполнена из чугунных  труб, а также труб ПВХ диаметром 110 мм. Глубина прокладки 2,0 м.</w:t>
      </w:r>
    </w:p>
    <w:p w:rsidR="00EB44F7" w:rsidRDefault="00E02384">
      <w:pPr>
        <w:ind w:firstLine="720"/>
        <w:jc w:val="both"/>
        <w:rPr>
          <w:sz w:val="24"/>
          <w:szCs w:val="24"/>
        </w:rPr>
      </w:pPr>
      <w:r>
        <w:rPr>
          <w:sz w:val="24"/>
          <w:szCs w:val="24"/>
        </w:rPr>
        <w:t>Система водоснабжения муниципального образования «Селекционный сельсовет характеризуется высокой степенью износа. Строительство  объектов  водоснабжения  в муниципальном образовании «Селекционный сельсовет» осуществлялось в основном   до 1970 годов прошлого столетия. В связи, с чем амортизационный уровень износа, как водозаборных сооружений, так и водопроводных сетей составляет  100%.</w:t>
      </w:r>
    </w:p>
    <w:p w:rsidR="00EB44F7" w:rsidRDefault="00E02384">
      <w:pPr>
        <w:ind w:firstLine="720"/>
        <w:jc w:val="both"/>
        <w:rPr>
          <w:sz w:val="24"/>
          <w:szCs w:val="24"/>
        </w:rPr>
      </w:pPr>
      <w:r>
        <w:rPr>
          <w:sz w:val="24"/>
          <w:szCs w:val="24"/>
        </w:rPr>
        <w:lastRenderedPageBreak/>
        <w:t>На отдельных участках сетей водоснабжения, вследствие усталости (старения) металла, непрочности стыков труб, а также  неисправности  водопроводной арматуры на наружных сетях  трубопроводов в результате образования  трещин и свищей в трубах происходят многочисленные утечки  воды. Стальные  трубы  подверглись коррозии, и дальнейшее их использование для водоснабжения не представляется возможным. Все это приводит к увеличению потерь и затрат на производство воды.</w:t>
      </w:r>
    </w:p>
    <w:p w:rsidR="00EB44F7" w:rsidRDefault="00E02384">
      <w:pPr>
        <w:ind w:firstLine="720"/>
        <w:jc w:val="both"/>
        <w:sectPr w:rsidR="00EB44F7">
          <w:pgSz w:w="11906" w:h="16838"/>
          <w:pgMar w:top="1134" w:right="851" w:bottom="1134" w:left="1418" w:header="0" w:footer="0" w:gutter="0"/>
          <w:cols w:space="720"/>
          <w:formProt w:val="0"/>
          <w:docGrid w:linePitch="100" w:charSpace="4096"/>
        </w:sectPr>
      </w:pPr>
      <w:r>
        <w:rPr>
          <w:sz w:val="24"/>
          <w:szCs w:val="24"/>
        </w:rPr>
        <w:t xml:space="preserve">Систему водоснабжения муниципального образования «Селекционный сельсовет» обслуживает  МУП ЖКХ Администрации </w:t>
      </w:r>
      <w:proofErr w:type="spellStart"/>
      <w:r>
        <w:rPr>
          <w:sz w:val="24"/>
          <w:szCs w:val="24"/>
        </w:rPr>
        <w:t>Льовского</w:t>
      </w:r>
      <w:proofErr w:type="spellEnd"/>
      <w:r>
        <w:rPr>
          <w:sz w:val="24"/>
          <w:szCs w:val="24"/>
        </w:rPr>
        <w:t xml:space="preserve"> района</w:t>
      </w:r>
      <w:proofErr w:type="gramStart"/>
      <w:r>
        <w:rPr>
          <w:sz w:val="24"/>
          <w:szCs w:val="24"/>
        </w:rPr>
        <w:t xml:space="preserve">  Н</w:t>
      </w:r>
      <w:proofErr w:type="gramEnd"/>
      <w:r>
        <w:rPr>
          <w:sz w:val="24"/>
          <w:szCs w:val="24"/>
        </w:rPr>
        <w:t>а текущий момент отрасль водоснабжения убыточна. Установленный реализационный тариф на воду только на 80 % покрывает затраты на производство услуги водоснабжения.</w:t>
      </w:r>
    </w:p>
    <w:p w:rsidR="00EB44F7" w:rsidRDefault="00E02384">
      <w:pPr>
        <w:pStyle w:val="Heading1"/>
        <w:ind w:firstLine="0"/>
      </w:pPr>
      <w:r>
        <w:rPr>
          <w:szCs w:val="24"/>
        </w:rPr>
        <w:lastRenderedPageBreak/>
        <w:t>Характеристика действующей системы водоснабжения МО «Селек</w:t>
      </w:r>
      <w:r w:rsidR="00BC0E15">
        <w:rPr>
          <w:szCs w:val="24"/>
        </w:rPr>
        <w:t>ционный сельсовет» на 01.01.2025</w:t>
      </w:r>
      <w:r>
        <w:rPr>
          <w:szCs w:val="24"/>
        </w:rPr>
        <w:t xml:space="preserve"> года</w:t>
      </w:r>
    </w:p>
    <w:p w:rsidR="00EB44F7" w:rsidRDefault="00EB44F7">
      <w:pPr>
        <w:rPr>
          <w:szCs w:val="20"/>
        </w:rPr>
      </w:pPr>
    </w:p>
    <w:tbl>
      <w:tblPr>
        <w:tblW w:w="13980" w:type="dxa"/>
        <w:jc w:val="center"/>
        <w:tblLook w:val="04A0"/>
      </w:tblPr>
      <w:tblGrid>
        <w:gridCol w:w="668"/>
        <w:gridCol w:w="4869"/>
        <w:gridCol w:w="1728"/>
        <w:gridCol w:w="1198"/>
        <w:gridCol w:w="1081"/>
        <w:gridCol w:w="1176"/>
        <w:gridCol w:w="1183"/>
        <w:gridCol w:w="1018"/>
        <w:gridCol w:w="831"/>
        <w:gridCol w:w="6"/>
        <w:gridCol w:w="222"/>
      </w:tblGrid>
      <w:tr w:rsidR="00EB44F7">
        <w:trPr>
          <w:cantSplit/>
          <w:trHeight w:val="472"/>
          <w:jc w:val="center"/>
        </w:trPr>
        <w:tc>
          <w:tcPr>
            <w:tcW w:w="687" w:type="dxa"/>
            <w:vMerge w:val="restart"/>
            <w:tcBorders>
              <w:top w:val="single" w:sz="18" w:space="0" w:color="000000"/>
              <w:left w:val="single" w:sz="18" w:space="0" w:color="000000"/>
              <w:bottom w:val="single" w:sz="18" w:space="0" w:color="000000"/>
              <w:right w:val="single" w:sz="18" w:space="0" w:color="000000"/>
            </w:tcBorders>
            <w:shd w:val="clear" w:color="auto" w:fill="auto"/>
          </w:tcPr>
          <w:p w:rsidR="00EB44F7" w:rsidRDefault="00E02384">
            <w:pPr>
              <w:rPr>
                <w:sz w:val="24"/>
              </w:rPr>
            </w:pPr>
            <w:r>
              <w:rPr>
                <w:sz w:val="24"/>
              </w:rPr>
              <w:t>№</w:t>
            </w:r>
          </w:p>
          <w:p w:rsidR="00EB44F7" w:rsidRDefault="00E02384">
            <w:pP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5367" w:type="dxa"/>
            <w:vMerge w:val="restart"/>
            <w:tcBorders>
              <w:top w:val="single" w:sz="24" w:space="0" w:color="000000"/>
              <w:left w:val="single" w:sz="18" w:space="0" w:color="000000"/>
              <w:bottom w:val="single" w:sz="18" w:space="0" w:color="000000"/>
              <w:right w:val="single" w:sz="18" w:space="0" w:color="000000"/>
            </w:tcBorders>
            <w:shd w:val="clear" w:color="auto" w:fill="auto"/>
          </w:tcPr>
          <w:p w:rsidR="00EB44F7" w:rsidRDefault="00E02384">
            <w:pPr>
              <w:rPr>
                <w:sz w:val="24"/>
              </w:rPr>
            </w:pPr>
            <w:r>
              <w:rPr>
                <w:sz w:val="24"/>
              </w:rPr>
              <w:t>Показатели</w:t>
            </w:r>
          </w:p>
        </w:tc>
        <w:tc>
          <w:tcPr>
            <w:tcW w:w="1018" w:type="dxa"/>
            <w:vMerge w:val="restart"/>
            <w:tcBorders>
              <w:top w:val="single" w:sz="24" w:space="0" w:color="000000"/>
              <w:bottom w:val="single" w:sz="18" w:space="0" w:color="000000"/>
              <w:right w:val="single" w:sz="18" w:space="0" w:color="000000"/>
            </w:tcBorders>
            <w:shd w:val="clear" w:color="auto" w:fill="auto"/>
          </w:tcPr>
          <w:p w:rsidR="00EB44F7" w:rsidRDefault="00E02384">
            <w:pPr>
              <w:rPr>
                <w:sz w:val="24"/>
              </w:rPr>
            </w:pPr>
            <w:r>
              <w:rPr>
                <w:sz w:val="24"/>
              </w:rPr>
              <w:t>Един.</w:t>
            </w:r>
          </w:p>
          <w:p w:rsidR="00EB44F7" w:rsidRDefault="00E02384">
            <w:pPr>
              <w:rPr>
                <w:sz w:val="24"/>
              </w:rPr>
            </w:pPr>
            <w:proofErr w:type="spellStart"/>
            <w:r>
              <w:rPr>
                <w:sz w:val="24"/>
              </w:rPr>
              <w:t>измер</w:t>
            </w:r>
            <w:proofErr w:type="spellEnd"/>
            <w:r>
              <w:rPr>
                <w:sz w:val="24"/>
              </w:rPr>
              <w:t>.</w:t>
            </w:r>
          </w:p>
        </w:tc>
        <w:tc>
          <w:tcPr>
            <w:tcW w:w="1271" w:type="dxa"/>
            <w:vMerge w:val="restart"/>
            <w:tcBorders>
              <w:top w:val="single" w:sz="24" w:space="0" w:color="000000"/>
              <w:bottom w:val="single" w:sz="18" w:space="0" w:color="000000"/>
              <w:right w:val="single" w:sz="18" w:space="0" w:color="000000"/>
            </w:tcBorders>
            <w:shd w:val="clear" w:color="auto" w:fill="auto"/>
          </w:tcPr>
          <w:p w:rsidR="00EB44F7" w:rsidRDefault="00E02384">
            <w:pPr>
              <w:rPr>
                <w:sz w:val="24"/>
              </w:rPr>
            </w:pPr>
            <w:r>
              <w:rPr>
                <w:sz w:val="24"/>
              </w:rPr>
              <w:t>Всего</w:t>
            </w:r>
          </w:p>
        </w:tc>
        <w:tc>
          <w:tcPr>
            <w:tcW w:w="5624" w:type="dxa"/>
            <w:gridSpan w:val="5"/>
            <w:tcBorders>
              <w:top w:val="single" w:sz="24" w:space="0" w:color="000000"/>
              <w:bottom w:val="single" w:sz="4" w:space="0" w:color="000000"/>
              <w:right w:val="single" w:sz="18" w:space="0" w:color="000000"/>
            </w:tcBorders>
            <w:shd w:val="clear" w:color="auto" w:fill="auto"/>
          </w:tcPr>
          <w:p w:rsidR="00EB44F7" w:rsidRDefault="00E02384">
            <w:pPr>
              <w:rPr>
                <w:sz w:val="24"/>
              </w:rPr>
            </w:pPr>
            <w:r>
              <w:rPr>
                <w:sz w:val="24"/>
              </w:rPr>
              <w:t xml:space="preserve">В том числе по локальным зонам эксплуатации </w:t>
            </w:r>
          </w:p>
        </w:tc>
        <w:tc>
          <w:tcPr>
            <w:tcW w:w="11" w:type="dxa"/>
            <w:gridSpan w:val="2"/>
            <w:shd w:val="clear" w:color="auto" w:fill="auto"/>
          </w:tcPr>
          <w:p w:rsidR="00EB44F7" w:rsidRDefault="00EB44F7"/>
        </w:tc>
      </w:tr>
      <w:tr w:rsidR="00EB44F7">
        <w:trPr>
          <w:cantSplit/>
          <w:trHeight w:val="113"/>
          <w:jc w:val="center"/>
        </w:trPr>
        <w:tc>
          <w:tcPr>
            <w:tcW w:w="687" w:type="dxa"/>
            <w:vMerge/>
            <w:tcBorders>
              <w:top w:val="single" w:sz="18" w:space="0" w:color="000000"/>
              <w:left w:val="single" w:sz="18" w:space="0" w:color="000000"/>
              <w:bottom w:val="single" w:sz="18" w:space="0" w:color="000000"/>
              <w:right w:val="single" w:sz="18" w:space="0" w:color="000000"/>
            </w:tcBorders>
            <w:shd w:val="clear" w:color="auto" w:fill="auto"/>
            <w:vAlign w:val="center"/>
          </w:tcPr>
          <w:p w:rsidR="00EB44F7" w:rsidRDefault="00EB44F7">
            <w:pPr>
              <w:rPr>
                <w:sz w:val="24"/>
              </w:rPr>
            </w:pPr>
          </w:p>
        </w:tc>
        <w:tc>
          <w:tcPr>
            <w:tcW w:w="5367" w:type="dxa"/>
            <w:vMerge/>
            <w:tcBorders>
              <w:top w:val="single" w:sz="24" w:space="0" w:color="000000"/>
              <w:left w:val="single" w:sz="18" w:space="0" w:color="000000"/>
              <w:bottom w:val="single" w:sz="18" w:space="0" w:color="000000"/>
              <w:right w:val="single" w:sz="18" w:space="0" w:color="000000"/>
            </w:tcBorders>
            <w:shd w:val="clear" w:color="auto" w:fill="auto"/>
            <w:vAlign w:val="center"/>
          </w:tcPr>
          <w:p w:rsidR="00EB44F7" w:rsidRDefault="00EB44F7">
            <w:pPr>
              <w:rPr>
                <w:sz w:val="24"/>
              </w:rPr>
            </w:pPr>
          </w:p>
        </w:tc>
        <w:tc>
          <w:tcPr>
            <w:tcW w:w="1018" w:type="dxa"/>
            <w:vMerge/>
            <w:tcBorders>
              <w:top w:val="single" w:sz="24" w:space="0" w:color="000000"/>
              <w:bottom w:val="single" w:sz="18" w:space="0" w:color="000000"/>
              <w:right w:val="single" w:sz="18" w:space="0" w:color="000000"/>
            </w:tcBorders>
            <w:shd w:val="clear" w:color="auto" w:fill="auto"/>
            <w:vAlign w:val="center"/>
          </w:tcPr>
          <w:p w:rsidR="00EB44F7" w:rsidRDefault="00EB44F7">
            <w:pPr>
              <w:rPr>
                <w:sz w:val="24"/>
              </w:rPr>
            </w:pPr>
          </w:p>
        </w:tc>
        <w:tc>
          <w:tcPr>
            <w:tcW w:w="1271" w:type="dxa"/>
            <w:vMerge/>
            <w:tcBorders>
              <w:top w:val="single" w:sz="24" w:space="0" w:color="000000"/>
              <w:bottom w:val="single" w:sz="18" w:space="0" w:color="000000"/>
              <w:right w:val="single" w:sz="18" w:space="0" w:color="000000"/>
            </w:tcBorders>
            <w:shd w:val="clear" w:color="auto" w:fill="auto"/>
            <w:vAlign w:val="center"/>
          </w:tcPr>
          <w:p w:rsidR="00EB44F7" w:rsidRDefault="00EB44F7">
            <w:pPr>
              <w:rPr>
                <w:sz w:val="24"/>
              </w:rPr>
            </w:pPr>
          </w:p>
        </w:tc>
        <w:tc>
          <w:tcPr>
            <w:tcW w:w="1138" w:type="dxa"/>
            <w:tcBorders>
              <w:top w:val="single" w:sz="4" w:space="0" w:color="000000"/>
              <w:bottom w:val="single" w:sz="18" w:space="0" w:color="000000"/>
              <w:right w:val="single" w:sz="4" w:space="0" w:color="000000"/>
            </w:tcBorders>
            <w:shd w:val="clear" w:color="auto" w:fill="auto"/>
          </w:tcPr>
          <w:p w:rsidR="00EB44F7" w:rsidRDefault="00E02384">
            <w:pPr>
              <w:rPr>
                <w:sz w:val="24"/>
              </w:rPr>
            </w:pPr>
            <w:r>
              <w:rPr>
                <w:sz w:val="24"/>
              </w:rPr>
              <w:t>1</w:t>
            </w:r>
          </w:p>
        </w:tc>
        <w:tc>
          <w:tcPr>
            <w:tcW w:w="1250"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02384">
            <w:pPr>
              <w:rPr>
                <w:sz w:val="24"/>
              </w:rPr>
            </w:pPr>
            <w:r>
              <w:rPr>
                <w:sz w:val="24"/>
              </w:rPr>
              <w:t>2</w:t>
            </w:r>
          </w:p>
        </w:tc>
        <w:tc>
          <w:tcPr>
            <w:tcW w:w="1258"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02384">
            <w:pPr>
              <w:rPr>
                <w:sz w:val="24"/>
              </w:rPr>
            </w:pPr>
            <w:r>
              <w:rPr>
                <w:sz w:val="24"/>
              </w:rPr>
              <w:t>3</w:t>
            </w:r>
          </w:p>
        </w:tc>
        <w:tc>
          <w:tcPr>
            <w:tcW w:w="1079"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02384">
            <w:pPr>
              <w:rPr>
                <w:sz w:val="24"/>
              </w:rPr>
            </w:pPr>
            <w:r>
              <w:rPr>
                <w:sz w:val="24"/>
              </w:rPr>
              <w:t>4</w:t>
            </w:r>
          </w:p>
        </w:tc>
        <w:tc>
          <w:tcPr>
            <w:tcW w:w="910" w:type="dxa"/>
            <w:gridSpan w:val="3"/>
            <w:tcBorders>
              <w:top w:val="single" w:sz="4" w:space="0" w:color="000000"/>
              <w:left w:val="single" w:sz="4" w:space="0" w:color="000000"/>
              <w:bottom w:val="single" w:sz="18" w:space="0" w:color="000000"/>
              <w:right w:val="single" w:sz="18" w:space="0" w:color="000000"/>
            </w:tcBorders>
            <w:shd w:val="clear" w:color="auto" w:fill="auto"/>
          </w:tcPr>
          <w:p w:rsidR="00EB44F7" w:rsidRDefault="00E02384">
            <w:pPr>
              <w:rPr>
                <w:sz w:val="24"/>
              </w:rPr>
            </w:pPr>
            <w:r>
              <w:rPr>
                <w:sz w:val="24"/>
              </w:rPr>
              <w:t>5</w:t>
            </w:r>
          </w:p>
        </w:tc>
      </w:tr>
      <w:tr w:rsidR="00EB44F7">
        <w:trPr>
          <w:cantSplit/>
          <w:trHeight w:val="132"/>
          <w:jc w:val="center"/>
        </w:trPr>
        <w:tc>
          <w:tcPr>
            <w:tcW w:w="687" w:type="dxa"/>
            <w:tcBorders>
              <w:top w:val="single" w:sz="18" w:space="0" w:color="000000"/>
              <w:left w:val="single" w:sz="18" w:space="0" w:color="000000"/>
              <w:bottom w:val="single" w:sz="18" w:space="0" w:color="000000"/>
              <w:right w:val="single" w:sz="18" w:space="0" w:color="000000"/>
            </w:tcBorders>
            <w:shd w:val="clear" w:color="auto" w:fill="auto"/>
          </w:tcPr>
          <w:p w:rsidR="00EB44F7" w:rsidRDefault="00E02384">
            <w:r>
              <w:t>1</w:t>
            </w:r>
          </w:p>
        </w:tc>
        <w:tc>
          <w:tcPr>
            <w:tcW w:w="13286" w:type="dxa"/>
            <w:gridSpan w:val="9"/>
            <w:tcBorders>
              <w:top w:val="single" w:sz="18" w:space="0" w:color="000000"/>
              <w:left w:val="single" w:sz="18" w:space="0" w:color="000000"/>
              <w:bottom w:val="single" w:sz="18" w:space="0" w:color="000000"/>
              <w:right w:val="single" w:sz="18" w:space="0" w:color="000000"/>
            </w:tcBorders>
            <w:shd w:val="clear" w:color="auto" w:fill="auto"/>
          </w:tcPr>
          <w:p w:rsidR="00EB44F7" w:rsidRDefault="00E02384">
            <w:r>
              <w:t>Артезианские скважины</w:t>
            </w:r>
          </w:p>
        </w:tc>
        <w:tc>
          <w:tcPr>
            <w:tcW w:w="5" w:type="dxa"/>
            <w:shd w:val="clear" w:color="auto" w:fill="auto"/>
          </w:tcPr>
          <w:p w:rsidR="00EB44F7" w:rsidRDefault="00EB44F7"/>
        </w:tc>
      </w:tr>
      <w:tr w:rsidR="00EB44F7">
        <w:trPr>
          <w:cantSplit/>
          <w:trHeight w:val="132"/>
          <w:jc w:val="center"/>
        </w:trPr>
        <w:tc>
          <w:tcPr>
            <w:tcW w:w="687"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1.1</w:t>
            </w:r>
          </w:p>
        </w:tc>
        <w:tc>
          <w:tcPr>
            <w:tcW w:w="5367" w:type="dxa"/>
            <w:tcBorders>
              <w:top w:val="single" w:sz="4" w:space="0" w:color="000000"/>
              <w:left w:val="single" w:sz="18" w:space="0" w:color="000000"/>
              <w:bottom w:val="single" w:sz="4" w:space="0" w:color="000000"/>
              <w:right w:val="single" w:sz="18" w:space="0" w:color="000000"/>
            </w:tcBorders>
            <w:shd w:val="clear" w:color="auto" w:fill="auto"/>
          </w:tcPr>
          <w:p w:rsidR="00EB44F7" w:rsidRDefault="00E02384">
            <w:r>
              <w:t>Наличие – всего, из них</w:t>
            </w:r>
          </w:p>
        </w:tc>
        <w:tc>
          <w:tcPr>
            <w:tcW w:w="1018" w:type="dxa"/>
            <w:tcBorders>
              <w:top w:val="single" w:sz="4" w:space="0" w:color="000000"/>
              <w:bottom w:val="single" w:sz="4" w:space="0" w:color="000000"/>
              <w:right w:val="single" w:sz="18" w:space="0" w:color="000000"/>
            </w:tcBorders>
            <w:shd w:val="clear" w:color="auto" w:fill="auto"/>
          </w:tcPr>
          <w:p w:rsidR="00EB44F7" w:rsidRDefault="00E02384">
            <w:pPr>
              <w:jc w:val="center"/>
            </w:pPr>
            <w:r>
              <w:t>ед.</w:t>
            </w:r>
          </w:p>
        </w:tc>
        <w:tc>
          <w:tcPr>
            <w:tcW w:w="1271" w:type="dxa"/>
            <w:tcBorders>
              <w:top w:val="single" w:sz="4" w:space="0" w:color="000000"/>
              <w:bottom w:val="single" w:sz="4" w:space="0" w:color="000000"/>
              <w:right w:val="single" w:sz="18" w:space="0" w:color="000000"/>
            </w:tcBorders>
            <w:shd w:val="clear" w:color="auto" w:fill="auto"/>
          </w:tcPr>
          <w:p w:rsidR="00EB44F7" w:rsidRDefault="00E02384">
            <w:pPr>
              <w:jc w:val="center"/>
            </w:pPr>
            <w:r>
              <w:t>7</w:t>
            </w:r>
          </w:p>
        </w:tc>
        <w:tc>
          <w:tcPr>
            <w:tcW w:w="1138" w:type="dxa"/>
            <w:tcBorders>
              <w:top w:val="single" w:sz="4" w:space="0" w:color="000000"/>
              <w:bottom w:val="single" w:sz="4" w:space="0" w:color="000000"/>
              <w:right w:val="single" w:sz="4" w:space="0" w:color="000000"/>
            </w:tcBorders>
            <w:shd w:val="clear" w:color="auto" w:fill="auto"/>
          </w:tcPr>
          <w:p w:rsidR="00EB44F7" w:rsidRDefault="00EB44F7">
            <w:pPr>
              <w:jc w:val="cente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910" w:type="dxa"/>
            <w:gridSpan w:val="3"/>
            <w:tcBorders>
              <w:top w:val="single" w:sz="4" w:space="0" w:color="000000"/>
              <w:left w:val="single" w:sz="4" w:space="0" w:color="000000"/>
              <w:bottom w:val="single" w:sz="4" w:space="0" w:color="000000"/>
              <w:right w:val="single" w:sz="18" w:space="0" w:color="000000"/>
            </w:tcBorders>
            <w:shd w:val="clear" w:color="auto" w:fill="auto"/>
          </w:tcPr>
          <w:p w:rsidR="00EB44F7" w:rsidRDefault="00EB44F7">
            <w:pPr>
              <w:jc w:val="center"/>
            </w:pPr>
          </w:p>
        </w:tc>
      </w:tr>
      <w:tr w:rsidR="00EB44F7">
        <w:trPr>
          <w:cantSplit/>
          <w:trHeight w:val="178"/>
          <w:jc w:val="center"/>
        </w:trPr>
        <w:tc>
          <w:tcPr>
            <w:tcW w:w="687"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1.2</w:t>
            </w:r>
          </w:p>
        </w:tc>
        <w:tc>
          <w:tcPr>
            <w:tcW w:w="5367" w:type="dxa"/>
            <w:tcBorders>
              <w:top w:val="single" w:sz="4" w:space="0" w:color="000000"/>
              <w:bottom w:val="single" w:sz="4" w:space="0" w:color="000000"/>
              <w:right w:val="single" w:sz="18" w:space="0" w:color="000000"/>
            </w:tcBorders>
            <w:shd w:val="clear" w:color="auto" w:fill="auto"/>
          </w:tcPr>
          <w:p w:rsidR="00EB44F7" w:rsidRDefault="00E02384">
            <w:r>
              <w:t>- рабочие</w:t>
            </w:r>
          </w:p>
        </w:tc>
        <w:tc>
          <w:tcPr>
            <w:tcW w:w="1018" w:type="dxa"/>
            <w:tcBorders>
              <w:top w:val="single" w:sz="4" w:space="0" w:color="000000"/>
              <w:bottom w:val="single" w:sz="4" w:space="0" w:color="000000"/>
              <w:right w:val="single" w:sz="18" w:space="0" w:color="000000"/>
            </w:tcBorders>
            <w:shd w:val="clear" w:color="auto" w:fill="auto"/>
          </w:tcPr>
          <w:p w:rsidR="00EB44F7" w:rsidRDefault="00E02384">
            <w:pPr>
              <w:jc w:val="center"/>
            </w:pPr>
            <w:r>
              <w:t>ед.</w:t>
            </w:r>
          </w:p>
        </w:tc>
        <w:tc>
          <w:tcPr>
            <w:tcW w:w="1271" w:type="dxa"/>
            <w:tcBorders>
              <w:top w:val="single" w:sz="4" w:space="0" w:color="000000"/>
              <w:bottom w:val="single" w:sz="4" w:space="0" w:color="000000"/>
              <w:right w:val="single" w:sz="18" w:space="0" w:color="000000"/>
            </w:tcBorders>
            <w:shd w:val="clear" w:color="auto" w:fill="auto"/>
          </w:tcPr>
          <w:p w:rsidR="00EB44F7" w:rsidRDefault="00E02384">
            <w:pPr>
              <w:jc w:val="center"/>
            </w:pPr>
            <w:r>
              <w:t>6</w:t>
            </w:r>
          </w:p>
        </w:tc>
        <w:tc>
          <w:tcPr>
            <w:tcW w:w="1138" w:type="dxa"/>
            <w:tcBorders>
              <w:top w:val="single" w:sz="4" w:space="0" w:color="000000"/>
              <w:bottom w:val="single" w:sz="4" w:space="0" w:color="000000"/>
              <w:right w:val="single" w:sz="4" w:space="0" w:color="000000"/>
            </w:tcBorders>
            <w:shd w:val="clear" w:color="auto" w:fill="auto"/>
          </w:tcPr>
          <w:p w:rsidR="00EB44F7" w:rsidRDefault="00E02384">
            <w:pPr>
              <w:jc w:val="center"/>
            </w:pPr>
            <w:r>
              <w:t>2</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1</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1</w:t>
            </w:r>
          </w:p>
        </w:tc>
        <w:tc>
          <w:tcPr>
            <w:tcW w:w="910" w:type="dxa"/>
            <w:gridSpan w:val="3"/>
            <w:tcBorders>
              <w:top w:val="single" w:sz="4" w:space="0" w:color="000000"/>
              <w:left w:val="single" w:sz="4" w:space="0" w:color="000000"/>
              <w:bottom w:val="single" w:sz="4" w:space="0" w:color="000000"/>
              <w:right w:val="single" w:sz="18" w:space="0" w:color="000000"/>
            </w:tcBorders>
            <w:shd w:val="clear" w:color="auto" w:fill="auto"/>
          </w:tcPr>
          <w:p w:rsidR="00EB44F7" w:rsidRDefault="00E02384">
            <w:pPr>
              <w:jc w:val="center"/>
            </w:pPr>
            <w:r>
              <w:t>1</w:t>
            </w:r>
          </w:p>
        </w:tc>
      </w:tr>
      <w:tr w:rsidR="00EB44F7">
        <w:trPr>
          <w:cantSplit/>
          <w:trHeight w:val="90"/>
          <w:jc w:val="center"/>
        </w:trPr>
        <w:tc>
          <w:tcPr>
            <w:tcW w:w="687"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1.3</w:t>
            </w:r>
          </w:p>
        </w:tc>
        <w:tc>
          <w:tcPr>
            <w:tcW w:w="5367" w:type="dxa"/>
            <w:tcBorders>
              <w:top w:val="single" w:sz="4" w:space="0" w:color="000000"/>
              <w:bottom w:val="single" w:sz="4" w:space="0" w:color="000000"/>
              <w:right w:val="single" w:sz="18" w:space="0" w:color="000000"/>
            </w:tcBorders>
            <w:shd w:val="clear" w:color="auto" w:fill="auto"/>
          </w:tcPr>
          <w:p w:rsidR="00EB44F7" w:rsidRDefault="00E02384">
            <w:r>
              <w:t>- резервные</w:t>
            </w:r>
          </w:p>
        </w:tc>
        <w:tc>
          <w:tcPr>
            <w:tcW w:w="1018" w:type="dxa"/>
            <w:tcBorders>
              <w:top w:val="single" w:sz="4" w:space="0" w:color="000000"/>
              <w:bottom w:val="single" w:sz="4" w:space="0" w:color="000000"/>
              <w:right w:val="single" w:sz="18" w:space="0" w:color="000000"/>
            </w:tcBorders>
            <w:shd w:val="clear" w:color="auto" w:fill="auto"/>
          </w:tcPr>
          <w:p w:rsidR="00EB44F7" w:rsidRDefault="00E02384">
            <w:pPr>
              <w:jc w:val="center"/>
            </w:pPr>
            <w:r>
              <w:t>ед.</w:t>
            </w:r>
          </w:p>
        </w:tc>
        <w:tc>
          <w:tcPr>
            <w:tcW w:w="1271" w:type="dxa"/>
            <w:tcBorders>
              <w:top w:val="single" w:sz="4" w:space="0" w:color="000000"/>
              <w:bottom w:val="single" w:sz="4" w:space="0" w:color="000000"/>
              <w:right w:val="single" w:sz="18" w:space="0" w:color="000000"/>
            </w:tcBorders>
            <w:shd w:val="clear" w:color="auto" w:fill="auto"/>
          </w:tcPr>
          <w:p w:rsidR="00EB44F7" w:rsidRDefault="00EB44F7">
            <w:pPr>
              <w:jc w:val="center"/>
            </w:pPr>
          </w:p>
        </w:tc>
        <w:tc>
          <w:tcPr>
            <w:tcW w:w="1138" w:type="dxa"/>
            <w:tcBorders>
              <w:top w:val="single" w:sz="4" w:space="0" w:color="000000"/>
              <w:bottom w:val="single" w:sz="4" w:space="0" w:color="000000"/>
              <w:right w:val="single" w:sz="4" w:space="0" w:color="000000"/>
            </w:tcBorders>
            <w:shd w:val="clear" w:color="auto" w:fill="auto"/>
          </w:tcPr>
          <w:p w:rsidR="00EB44F7" w:rsidRDefault="00EB44F7">
            <w:pPr>
              <w:jc w:val="cente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910" w:type="dxa"/>
            <w:gridSpan w:val="3"/>
            <w:tcBorders>
              <w:top w:val="single" w:sz="4" w:space="0" w:color="000000"/>
              <w:left w:val="single" w:sz="4" w:space="0" w:color="000000"/>
              <w:bottom w:val="single" w:sz="4" w:space="0" w:color="000000"/>
              <w:right w:val="single" w:sz="18" w:space="0" w:color="000000"/>
            </w:tcBorders>
            <w:shd w:val="clear" w:color="auto" w:fill="auto"/>
          </w:tcPr>
          <w:p w:rsidR="00EB44F7" w:rsidRDefault="00EB44F7">
            <w:pPr>
              <w:jc w:val="center"/>
            </w:pPr>
          </w:p>
        </w:tc>
      </w:tr>
      <w:tr w:rsidR="00EB44F7">
        <w:trPr>
          <w:cantSplit/>
          <w:trHeight w:val="114"/>
          <w:jc w:val="center"/>
        </w:trPr>
        <w:tc>
          <w:tcPr>
            <w:tcW w:w="687"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1.4</w:t>
            </w:r>
          </w:p>
        </w:tc>
        <w:tc>
          <w:tcPr>
            <w:tcW w:w="5367" w:type="dxa"/>
            <w:tcBorders>
              <w:top w:val="single" w:sz="4" w:space="0" w:color="000000"/>
              <w:bottom w:val="single" w:sz="4" w:space="0" w:color="000000"/>
              <w:right w:val="single" w:sz="18" w:space="0" w:color="000000"/>
            </w:tcBorders>
            <w:shd w:val="clear" w:color="auto" w:fill="auto"/>
          </w:tcPr>
          <w:p w:rsidR="00EB44F7" w:rsidRDefault="00E02384">
            <w:r>
              <w:t>Годы ввода в эксплуатацию или последней реконструкции</w:t>
            </w:r>
          </w:p>
        </w:tc>
        <w:tc>
          <w:tcPr>
            <w:tcW w:w="1018" w:type="dxa"/>
            <w:tcBorders>
              <w:top w:val="single" w:sz="4" w:space="0" w:color="000000"/>
              <w:bottom w:val="single" w:sz="4" w:space="0" w:color="000000"/>
              <w:right w:val="single" w:sz="18" w:space="0" w:color="000000"/>
            </w:tcBorders>
            <w:shd w:val="clear" w:color="auto" w:fill="auto"/>
          </w:tcPr>
          <w:p w:rsidR="00EB44F7" w:rsidRDefault="00EB44F7">
            <w:pPr>
              <w:jc w:val="center"/>
            </w:pPr>
          </w:p>
        </w:tc>
        <w:tc>
          <w:tcPr>
            <w:tcW w:w="1271" w:type="dxa"/>
            <w:tcBorders>
              <w:top w:val="single" w:sz="4" w:space="0" w:color="000000"/>
              <w:bottom w:val="single" w:sz="4" w:space="0" w:color="000000"/>
              <w:right w:val="single" w:sz="18" w:space="0" w:color="000000"/>
            </w:tcBorders>
            <w:shd w:val="clear" w:color="auto" w:fill="auto"/>
          </w:tcPr>
          <w:p w:rsidR="00EB44F7" w:rsidRDefault="00EB44F7">
            <w:pPr>
              <w:jc w:val="center"/>
            </w:pPr>
          </w:p>
        </w:tc>
        <w:tc>
          <w:tcPr>
            <w:tcW w:w="1138" w:type="dxa"/>
            <w:tcBorders>
              <w:top w:val="single" w:sz="4" w:space="0" w:color="000000"/>
              <w:bottom w:val="single" w:sz="4" w:space="0" w:color="000000"/>
              <w:right w:val="single" w:sz="4" w:space="0" w:color="000000"/>
            </w:tcBorders>
            <w:shd w:val="clear" w:color="auto" w:fill="auto"/>
          </w:tcPr>
          <w:p w:rsidR="00EB44F7" w:rsidRDefault="00E02384">
            <w:pPr>
              <w:jc w:val="center"/>
            </w:pPr>
            <w:r>
              <w:t>1964</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1963</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1960</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1964</w:t>
            </w:r>
          </w:p>
        </w:tc>
        <w:tc>
          <w:tcPr>
            <w:tcW w:w="910" w:type="dxa"/>
            <w:gridSpan w:val="3"/>
            <w:tcBorders>
              <w:top w:val="single" w:sz="4" w:space="0" w:color="000000"/>
              <w:left w:val="single" w:sz="4" w:space="0" w:color="000000"/>
              <w:bottom w:val="single" w:sz="4" w:space="0" w:color="000000"/>
              <w:right w:val="single" w:sz="18" w:space="0" w:color="000000"/>
            </w:tcBorders>
            <w:shd w:val="clear" w:color="auto" w:fill="auto"/>
          </w:tcPr>
          <w:p w:rsidR="00EB44F7" w:rsidRDefault="00E02384">
            <w:pPr>
              <w:jc w:val="center"/>
            </w:pPr>
            <w:r>
              <w:t>1966</w:t>
            </w:r>
          </w:p>
        </w:tc>
      </w:tr>
      <w:tr w:rsidR="00EB44F7">
        <w:trPr>
          <w:cantSplit/>
          <w:trHeight w:val="90"/>
          <w:jc w:val="center"/>
        </w:trPr>
        <w:tc>
          <w:tcPr>
            <w:tcW w:w="687" w:type="dxa"/>
            <w:tcBorders>
              <w:top w:val="single" w:sz="4" w:space="0" w:color="000000"/>
              <w:left w:val="single" w:sz="24" w:space="0" w:color="000000"/>
              <w:bottom w:val="single" w:sz="18" w:space="0" w:color="000000"/>
              <w:right w:val="single" w:sz="18" w:space="0" w:color="000000"/>
            </w:tcBorders>
            <w:shd w:val="clear" w:color="auto" w:fill="auto"/>
          </w:tcPr>
          <w:p w:rsidR="00EB44F7" w:rsidRDefault="00E02384">
            <w:r>
              <w:t>1.5</w:t>
            </w:r>
          </w:p>
        </w:tc>
        <w:tc>
          <w:tcPr>
            <w:tcW w:w="5367" w:type="dxa"/>
            <w:tcBorders>
              <w:top w:val="single" w:sz="4" w:space="0" w:color="000000"/>
              <w:bottom w:val="single" w:sz="18" w:space="0" w:color="000000"/>
              <w:right w:val="single" w:sz="18" w:space="0" w:color="000000"/>
            </w:tcBorders>
            <w:shd w:val="clear" w:color="auto" w:fill="auto"/>
          </w:tcPr>
          <w:p w:rsidR="00EB44F7" w:rsidRDefault="00E02384">
            <w:r>
              <w:t>Уровень износа</w:t>
            </w:r>
          </w:p>
        </w:tc>
        <w:tc>
          <w:tcPr>
            <w:tcW w:w="1018" w:type="dxa"/>
            <w:tcBorders>
              <w:top w:val="single" w:sz="4" w:space="0" w:color="000000"/>
              <w:bottom w:val="single" w:sz="18" w:space="0" w:color="000000"/>
              <w:right w:val="single" w:sz="18" w:space="0" w:color="000000"/>
            </w:tcBorders>
            <w:shd w:val="clear" w:color="auto" w:fill="auto"/>
          </w:tcPr>
          <w:p w:rsidR="00EB44F7" w:rsidRDefault="00E02384">
            <w:pPr>
              <w:jc w:val="center"/>
            </w:pPr>
            <w:r>
              <w:t>%</w:t>
            </w:r>
          </w:p>
        </w:tc>
        <w:tc>
          <w:tcPr>
            <w:tcW w:w="1271" w:type="dxa"/>
            <w:tcBorders>
              <w:top w:val="single" w:sz="4" w:space="0" w:color="000000"/>
              <w:bottom w:val="single" w:sz="18" w:space="0" w:color="000000"/>
              <w:right w:val="single" w:sz="18" w:space="0" w:color="000000"/>
            </w:tcBorders>
            <w:shd w:val="clear" w:color="auto" w:fill="auto"/>
          </w:tcPr>
          <w:p w:rsidR="00EB44F7" w:rsidRDefault="00EB44F7">
            <w:pPr>
              <w:jc w:val="center"/>
            </w:pPr>
          </w:p>
        </w:tc>
        <w:tc>
          <w:tcPr>
            <w:tcW w:w="1138" w:type="dxa"/>
            <w:tcBorders>
              <w:top w:val="single" w:sz="4" w:space="0" w:color="000000"/>
              <w:bottom w:val="single" w:sz="18" w:space="0" w:color="000000"/>
              <w:right w:val="single" w:sz="4" w:space="0" w:color="000000"/>
            </w:tcBorders>
            <w:shd w:val="clear" w:color="auto" w:fill="auto"/>
          </w:tcPr>
          <w:p w:rsidR="00EB44F7" w:rsidRDefault="00E02384">
            <w:pPr>
              <w:jc w:val="center"/>
            </w:pPr>
            <w:r>
              <w:t>100</w:t>
            </w:r>
          </w:p>
        </w:tc>
        <w:tc>
          <w:tcPr>
            <w:tcW w:w="1250"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02384">
            <w:pPr>
              <w:jc w:val="center"/>
            </w:pPr>
            <w:r>
              <w:t>100</w:t>
            </w:r>
          </w:p>
        </w:tc>
        <w:tc>
          <w:tcPr>
            <w:tcW w:w="1258"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02384">
            <w:pPr>
              <w:jc w:val="center"/>
            </w:pPr>
            <w:r>
              <w:t>100</w:t>
            </w:r>
          </w:p>
        </w:tc>
        <w:tc>
          <w:tcPr>
            <w:tcW w:w="1079"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02384">
            <w:pPr>
              <w:jc w:val="center"/>
            </w:pPr>
            <w:r>
              <w:t>100</w:t>
            </w:r>
          </w:p>
        </w:tc>
        <w:tc>
          <w:tcPr>
            <w:tcW w:w="910" w:type="dxa"/>
            <w:gridSpan w:val="3"/>
            <w:tcBorders>
              <w:top w:val="single" w:sz="4" w:space="0" w:color="000000"/>
              <w:left w:val="single" w:sz="4" w:space="0" w:color="000000"/>
              <w:bottom w:val="single" w:sz="18" w:space="0" w:color="000000"/>
              <w:right w:val="single" w:sz="18" w:space="0" w:color="000000"/>
            </w:tcBorders>
            <w:shd w:val="clear" w:color="auto" w:fill="auto"/>
          </w:tcPr>
          <w:p w:rsidR="00EB44F7" w:rsidRDefault="00E02384">
            <w:pPr>
              <w:jc w:val="center"/>
            </w:pPr>
            <w:r>
              <w:t>100</w:t>
            </w:r>
          </w:p>
        </w:tc>
      </w:tr>
      <w:tr w:rsidR="00EB44F7">
        <w:trPr>
          <w:cantSplit/>
          <w:trHeight w:val="90"/>
          <w:jc w:val="center"/>
        </w:trPr>
        <w:tc>
          <w:tcPr>
            <w:tcW w:w="687" w:type="dxa"/>
            <w:tcBorders>
              <w:top w:val="single" w:sz="18" w:space="0" w:color="000000"/>
              <w:left w:val="single" w:sz="18" w:space="0" w:color="000000"/>
              <w:bottom w:val="single" w:sz="18" w:space="0" w:color="000000"/>
              <w:right w:val="single" w:sz="18" w:space="0" w:color="000000"/>
            </w:tcBorders>
            <w:shd w:val="clear" w:color="auto" w:fill="auto"/>
          </w:tcPr>
          <w:p w:rsidR="00EB44F7" w:rsidRDefault="00E02384">
            <w:r>
              <w:t>2</w:t>
            </w:r>
          </w:p>
        </w:tc>
        <w:tc>
          <w:tcPr>
            <w:tcW w:w="13286" w:type="dxa"/>
            <w:gridSpan w:val="9"/>
            <w:tcBorders>
              <w:top w:val="single" w:sz="18" w:space="0" w:color="000000"/>
              <w:left w:val="single" w:sz="18" w:space="0" w:color="000000"/>
              <w:bottom w:val="single" w:sz="18" w:space="0" w:color="000000"/>
              <w:right w:val="single" w:sz="18" w:space="0" w:color="000000"/>
            </w:tcBorders>
            <w:shd w:val="clear" w:color="auto" w:fill="auto"/>
          </w:tcPr>
          <w:p w:rsidR="00EB44F7" w:rsidRDefault="00E02384">
            <w:pPr>
              <w:jc w:val="center"/>
            </w:pPr>
            <w:r>
              <w:t>Водопроводные сети</w:t>
            </w:r>
          </w:p>
        </w:tc>
        <w:tc>
          <w:tcPr>
            <w:tcW w:w="5" w:type="dxa"/>
            <w:shd w:val="clear" w:color="auto" w:fill="auto"/>
          </w:tcPr>
          <w:p w:rsidR="00EB44F7" w:rsidRDefault="00EB44F7"/>
        </w:tc>
      </w:tr>
      <w:tr w:rsidR="00EB44F7">
        <w:trPr>
          <w:cantSplit/>
          <w:trHeight w:val="110"/>
          <w:jc w:val="center"/>
        </w:trPr>
        <w:tc>
          <w:tcPr>
            <w:tcW w:w="687" w:type="dxa"/>
            <w:tcBorders>
              <w:top w:val="single" w:sz="18" w:space="0" w:color="000000"/>
              <w:left w:val="single" w:sz="24" w:space="0" w:color="000000"/>
              <w:bottom w:val="single" w:sz="4" w:space="0" w:color="000000"/>
              <w:right w:val="single" w:sz="18" w:space="0" w:color="000000"/>
            </w:tcBorders>
            <w:shd w:val="clear" w:color="auto" w:fill="auto"/>
          </w:tcPr>
          <w:p w:rsidR="00EB44F7" w:rsidRDefault="00E02384">
            <w:r>
              <w:t>2.1</w:t>
            </w:r>
          </w:p>
        </w:tc>
        <w:tc>
          <w:tcPr>
            <w:tcW w:w="5367" w:type="dxa"/>
            <w:tcBorders>
              <w:top w:val="single" w:sz="18" w:space="0" w:color="000000"/>
              <w:bottom w:val="single" w:sz="4" w:space="0" w:color="000000"/>
              <w:right w:val="single" w:sz="18" w:space="0" w:color="000000"/>
            </w:tcBorders>
            <w:shd w:val="clear" w:color="auto" w:fill="auto"/>
          </w:tcPr>
          <w:p w:rsidR="00EB44F7" w:rsidRDefault="00E02384">
            <w:r>
              <w:t>Наличие – всего, из них</w:t>
            </w:r>
          </w:p>
        </w:tc>
        <w:tc>
          <w:tcPr>
            <w:tcW w:w="1018" w:type="dxa"/>
            <w:tcBorders>
              <w:top w:val="single" w:sz="18" w:space="0" w:color="000000"/>
              <w:bottom w:val="single" w:sz="4" w:space="0" w:color="000000"/>
              <w:right w:val="single" w:sz="18" w:space="0" w:color="000000"/>
            </w:tcBorders>
            <w:shd w:val="clear" w:color="auto" w:fill="auto"/>
          </w:tcPr>
          <w:p w:rsidR="00EB44F7" w:rsidRDefault="00E02384">
            <w:pPr>
              <w:jc w:val="center"/>
            </w:pPr>
            <w:r>
              <w:t>км</w:t>
            </w:r>
          </w:p>
        </w:tc>
        <w:tc>
          <w:tcPr>
            <w:tcW w:w="1271" w:type="dxa"/>
            <w:tcBorders>
              <w:top w:val="single" w:sz="18" w:space="0" w:color="000000"/>
              <w:bottom w:val="single" w:sz="4" w:space="0" w:color="000000"/>
              <w:right w:val="single" w:sz="18" w:space="0" w:color="000000"/>
            </w:tcBorders>
            <w:shd w:val="clear" w:color="auto" w:fill="auto"/>
          </w:tcPr>
          <w:p w:rsidR="00EB44F7" w:rsidRDefault="00E02384">
            <w:pPr>
              <w:jc w:val="center"/>
            </w:pPr>
            <w:r>
              <w:t>28</w:t>
            </w:r>
          </w:p>
        </w:tc>
        <w:tc>
          <w:tcPr>
            <w:tcW w:w="1138" w:type="dxa"/>
            <w:tcBorders>
              <w:top w:val="single" w:sz="18" w:space="0" w:color="000000"/>
              <w:bottom w:val="single" w:sz="4" w:space="0" w:color="000000"/>
              <w:right w:val="single" w:sz="4" w:space="0" w:color="000000"/>
            </w:tcBorders>
            <w:shd w:val="clear" w:color="auto" w:fill="auto"/>
          </w:tcPr>
          <w:p w:rsidR="00EB44F7" w:rsidRDefault="00E02384">
            <w:pPr>
              <w:jc w:val="center"/>
            </w:pPr>
            <w:r>
              <w:t>10</w:t>
            </w:r>
          </w:p>
        </w:tc>
        <w:tc>
          <w:tcPr>
            <w:tcW w:w="1250"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7</w:t>
            </w:r>
          </w:p>
        </w:tc>
        <w:tc>
          <w:tcPr>
            <w:tcW w:w="1258"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7</w:t>
            </w:r>
          </w:p>
        </w:tc>
        <w:tc>
          <w:tcPr>
            <w:tcW w:w="1079"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2</w:t>
            </w:r>
          </w:p>
        </w:tc>
        <w:tc>
          <w:tcPr>
            <w:tcW w:w="910" w:type="dxa"/>
            <w:gridSpan w:val="3"/>
            <w:tcBorders>
              <w:top w:val="single" w:sz="18" w:space="0" w:color="000000"/>
              <w:left w:val="single" w:sz="4" w:space="0" w:color="000000"/>
              <w:bottom w:val="single" w:sz="4" w:space="0" w:color="000000"/>
              <w:right w:val="single" w:sz="18" w:space="0" w:color="000000"/>
            </w:tcBorders>
            <w:shd w:val="clear" w:color="auto" w:fill="auto"/>
          </w:tcPr>
          <w:p w:rsidR="00EB44F7" w:rsidRDefault="00E02384">
            <w:pPr>
              <w:jc w:val="center"/>
            </w:pPr>
            <w:r>
              <w:t>2</w:t>
            </w:r>
          </w:p>
        </w:tc>
      </w:tr>
      <w:tr w:rsidR="00EB44F7">
        <w:trPr>
          <w:cantSplit/>
          <w:trHeight w:val="90"/>
          <w:jc w:val="center"/>
        </w:trPr>
        <w:tc>
          <w:tcPr>
            <w:tcW w:w="687"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2.2</w:t>
            </w:r>
          </w:p>
        </w:tc>
        <w:tc>
          <w:tcPr>
            <w:tcW w:w="5367" w:type="dxa"/>
            <w:tcBorders>
              <w:top w:val="single" w:sz="4" w:space="0" w:color="000000"/>
              <w:bottom w:val="single" w:sz="4" w:space="0" w:color="000000"/>
              <w:right w:val="single" w:sz="18" w:space="0" w:color="000000"/>
            </w:tcBorders>
            <w:shd w:val="clear" w:color="auto" w:fill="auto"/>
          </w:tcPr>
          <w:p w:rsidR="00EB44F7" w:rsidRDefault="00E02384">
            <w:r>
              <w:t>- магистральные водоводы</w:t>
            </w:r>
          </w:p>
        </w:tc>
        <w:tc>
          <w:tcPr>
            <w:tcW w:w="1018" w:type="dxa"/>
            <w:tcBorders>
              <w:top w:val="single" w:sz="4" w:space="0" w:color="000000"/>
              <w:bottom w:val="single" w:sz="4" w:space="0" w:color="000000"/>
              <w:right w:val="single" w:sz="18" w:space="0" w:color="000000"/>
            </w:tcBorders>
            <w:shd w:val="clear" w:color="auto" w:fill="auto"/>
          </w:tcPr>
          <w:p w:rsidR="00EB44F7" w:rsidRDefault="00E02384">
            <w:pPr>
              <w:jc w:val="center"/>
            </w:pPr>
            <w:r>
              <w:t>км</w:t>
            </w:r>
          </w:p>
        </w:tc>
        <w:tc>
          <w:tcPr>
            <w:tcW w:w="1271" w:type="dxa"/>
            <w:tcBorders>
              <w:top w:val="single" w:sz="4" w:space="0" w:color="000000"/>
              <w:bottom w:val="single" w:sz="4" w:space="0" w:color="000000"/>
              <w:right w:val="single" w:sz="18" w:space="0" w:color="000000"/>
            </w:tcBorders>
            <w:shd w:val="clear" w:color="auto" w:fill="auto"/>
          </w:tcPr>
          <w:p w:rsidR="00EB44F7" w:rsidRDefault="00EB44F7">
            <w:pPr>
              <w:jc w:val="center"/>
            </w:pPr>
          </w:p>
        </w:tc>
        <w:tc>
          <w:tcPr>
            <w:tcW w:w="1138" w:type="dxa"/>
            <w:tcBorders>
              <w:top w:val="single" w:sz="4" w:space="0" w:color="000000"/>
              <w:bottom w:val="single" w:sz="4" w:space="0" w:color="000000"/>
              <w:right w:val="single" w:sz="4" w:space="0" w:color="000000"/>
            </w:tcBorders>
            <w:shd w:val="clear" w:color="auto" w:fill="auto"/>
          </w:tcPr>
          <w:p w:rsidR="00EB44F7" w:rsidRDefault="00EB44F7">
            <w:pPr>
              <w:jc w:val="cente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910" w:type="dxa"/>
            <w:gridSpan w:val="3"/>
            <w:tcBorders>
              <w:top w:val="single" w:sz="4" w:space="0" w:color="000000"/>
              <w:left w:val="single" w:sz="4" w:space="0" w:color="000000"/>
              <w:bottom w:val="single" w:sz="4" w:space="0" w:color="000000"/>
              <w:right w:val="single" w:sz="18" w:space="0" w:color="000000"/>
            </w:tcBorders>
            <w:shd w:val="clear" w:color="auto" w:fill="auto"/>
          </w:tcPr>
          <w:p w:rsidR="00EB44F7" w:rsidRDefault="00EB44F7">
            <w:pPr>
              <w:jc w:val="center"/>
            </w:pPr>
          </w:p>
        </w:tc>
      </w:tr>
      <w:tr w:rsidR="00EB44F7">
        <w:trPr>
          <w:cantSplit/>
          <w:trHeight w:val="90"/>
          <w:jc w:val="center"/>
        </w:trPr>
        <w:tc>
          <w:tcPr>
            <w:tcW w:w="687"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2.3</w:t>
            </w:r>
          </w:p>
        </w:tc>
        <w:tc>
          <w:tcPr>
            <w:tcW w:w="5367" w:type="dxa"/>
            <w:tcBorders>
              <w:top w:val="single" w:sz="4" w:space="0" w:color="000000"/>
              <w:bottom w:val="single" w:sz="4" w:space="0" w:color="000000"/>
              <w:right w:val="single" w:sz="18" w:space="0" w:color="000000"/>
            </w:tcBorders>
            <w:shd w:val="clear" w:color="auto" w:fill="auto"/>
          </w:tcPr>
          <w:p w:rsidR="00EB44F7" w:rsidRDefault="00E02384">
            <w:r>
              <w:t>- уличная водопроводная сеть</w:t>
            </w:r>
          </w:p>
        </w:tc>
        <w:tc>
          <w:tcPr>
            <w:tcW w:w="1018" w:type="dxa"/>
            <w:tcBorders>
              <w:top w:val="single" w:sz="4" w:space="0" w:color="000000"/>
              <w:bottom w:val="single" w:sz="4" w:space="0" w:color="000000"/>
              <w:right w:val="single" w:sz="18" w:space="0" w:color="000000"/>
            </w:tcBorders>
            <w:shd w:val="clear" w:color="auto" w:fill="auto"/>
          </w:tcPr>
          <w:p w:rsidR="00EB44F7" w:rsidRDefault="00E02384">
            <w:pPr>
              <w:jc w:val="center"/>
            </w:pPr>
            <w:r>
              <w:t>км</w:t>
            </w:r>
          </w:p>
        </w:tc>
        <w:tc>
          <w:tcPr>
            <w:tcW w:w="1271" w:type="dxa"/>
            <w:tcBorders>
              <w:top w:val="single" w:sz="4" w:space="0" w:color="000000"/>
              <w:bottom w:val="single" w:sz="4" w:space="0" w:color="000000"/>
              <w:right w:val="single" w:sz="18" w:space="0" w:color="000000"/>
            </w:tcBorders>
            <w:shd w:val="clear" w:color="auto" w:fill="auto"/>
          </w:tcPr>
          <w:p w:rsidR="00EB44F7" w:rsidRDefault="00E02384">
            <w:pPr>
              <w:jc w:val="center"/>
            </w:pPr>
            <w:r>
              <w:t>28</w:t>
            </w:r>
          </w:p>
        </w:tc>
        <w:tc>
          <w:tcPr>
            <w:tcW w:w="1138" w:type="dxa"/>
            <w:tcBorders>
              <w:top w:val="single" w:sz="4" w:space="0" w:color="000000"/>
              <w:bottom w:val="single" w:sz="4" w:space="0" w:color="000000"/>
              <w:right w:val="single" w:sz="4" w:space="0" w:color="000000"/>
            </w:tcBorders>
            <w:shd w:val="clear" w:color="auto" w:fill="auto"/>
          </w:tcPr>
          <w:p w:rsidR="00EB44F7" w:rsidRDefault="00E02384">
            <w:pPr>
              <w:jc w:val="center"/>
            </w:pPr>
            <w:r>
              <w:t>10</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7</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7</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2</w:t>
            </w:r>
          </w:p>
        </w:tc>
        <w:tc>
          <w:tcPr>
            <w:tcW w:w="910" w:type="dxa"/>
            <w:gridSpan w:val="3"/>
            <w:tcBorders>
              <w:top w:val="single" w:sz="4" w:space="0" w:color="000000"/>
              <w:left w:val="single" w:sz="4" w:space="0" w:color="000000"/>
              <w:bottom w:val="single" w:sz="4" w:space="0" w:color="000000"/>
              <w:right w:val="single" w:sz="18" w:space="0" w:color="000000"/>
            </w:tcBorders>
            <w:shd w:val="clear" w:color="auto" w:fill="auto"/>
          </w:tcPr>
          <w:p w:rsidR="00EB44F7" w:rsidRDefault="00E02384">
            <w:pPr>
              <w:jc w:val="center"/>
            </w:pPr>
            <w:r>
              <w:t>2</w:t>
            </w:r>
          </w:p>
        </w:tc>
      </w:tr>
      <w:tr w:rsidR="00EB44F7">
        <w:trPr>
          <w:cantSplit/>
          <w:trHeight w:val="90"/>
          <w:jc w:val="center"/>
        </w:trPr>
        <w:tc>
          <w:tcPr>
            <w:tcW w:w="687"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2.4</w:t>
            </w:r>
          </w:p>
        </w:tc>
        <w:tc>
          <w:tcPr>
            <w:tcW w:w="5367" w:type="dxa"/>
            <w:tcBorders>
              <w:top w:val="single" w:sz="4" w:space="0" w:color="000000"/>
              <w:bottom w:val="single" w:sz="4" w:space="0" w:color="000000"/>
              <w:right w:val="single" w:sz="18" w:space="0" w:color="000000"/>
            </w:tcBorders>
            <w:shd w:val="clear" w:color="auto" w:fill="auto"/>
          </w:tcPr>
          <w:p w:rsidR="00EB44F7" w:rsidRDefault="00E02384">
            <w:r>
              <w:t>Годы ввода в эксплуатацию или замены</w:t>
            </w:r>
          </w:p>
        </w:tc>
        <w:tc>
          <w:tcPr>
            <w:tcW w:w="1018" w:type="dxa"/>
            <w:tcBorders>
              <w:top w:val="single" w:sz="4" w:space="0" w:color="000000"/>
              <w:bottom w:val="single" w:sz="4" w:space="0" w:color="000000"/>
              <w:right w:val="single" w:sz="18" w:space="0" w:color="000000"/>
            </w:tcBorders>
            <w:shd w:val="clear" w:color="auto" w:fill="auto"/>
          </w:tcPr>
          <w:p w:rsidR="00EB44F7" w:rsidRDefault="00EB44F7">
            <w:pPr>
              <w:jc w:val="center"/>
            </w:pPr>
          </w:p>
        </w:tc>
        <w:tc>
          <w:tcPr>
            <w:tcW w:w="1271" w:type="dxa"/>
            <w:tcBorders>
              <w:top w:val="single" w:sz="4" w:space="0" w:color="000000"/>
              <w:bottom w:val="single" w:sz="4" w:space="0" w:color="000000"/>
              <w:right w:val="single" w:sz="18" w:space="0" w:color="000000"/>
            </w:tcBorders>
            <w:shd w:val="clear" w:color="auto" w:fill="auto"/>
          </w:tcPr>
          <w:p w:rsidR="00EB44F7" w:rsidRDefault="00EB44F7">
            <w:pPr>
              <w:jc w:val="center"/>
            </w:pPr>
          </w:p>
        </w:tc>
        <w:tc>
          <w:tcPr>
            <w:tcW w:w="1138" w:type="dxa"/>
            <w:tcBorders>
              <w:top w:val="single" w:sz="4" w:space="0" w:color="000000"/>
              <w:bottom w:val="single" w:sz="4" w:space="0" w:color="000000"/>
              <w:right w:val="single" w:sz="4" w:space="0" w:color="000000"/>
            </w:tcBorders>
            <w:shd w:val="clear" w:color="auto" w:fill="auto"/>
          </w:tcPr>
          <w:p w:rsidR="00EB44F7" w:rsidRDefault="00E02384">
            <w:pPr>
              <w:jc w:val="center"/>
            </w:pPr>
            <w:r>
              <w:t>1964</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1963</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1960</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1964</w:t>
            </w:r>
          </w:p>
        </w:tc>
        <w:tc>
          <w:tcPr>
            <w:tcW w:w="910" w:type="dxa"/>
            <w:gridSpan w:val="3"/>
            <w:tcBorders>
              <w:top w:val="single" w:sz="4" w:space="0" w:color="000000"/>
              <w:left w:val="single" w:sz="4" w:space="0" w:color="000000"/>
              <w:bottom w:val="single" w:sz="4" w:space="0" w:color="000000"/>
              <w:right w:val="single" w:sz="18" w:space="0" w:color="000000"/>
            </w:tcBorders>
            <w:shd w:val="clear" w:color="auto" w:fill="auto"/>
          </w:tcPr>
          <w:p w:rsidR="00EB44F7" w:rsidRDefault="00E02384">
            <w:pPr>
              <w:jc w:val="center"/>
            </w:pPr>
            <w:r>
              <w:t>1966</w:t>
            </w:r>
          </w:p>
        </w:tc>
      </w:tr>
      <w:tr w:rsidR="00EB44F7">
        <w:trPr>
          <w:cantSplit/>
          <w:trHeight w:val="90"/>
          <w:jc w:val="center"/>
        </w:trPr>
        <w:tc>
          <w:tcPr>
            <w:tcW w:w="687" w:type="dxa"/>
            <w:tcBorders>
              <w:top w:val="single" w:sz="4" w:space="0" w:color="000000"/>
              <w:left w:val="single" w:sz="24" w:space="0" w:color="000000"/>
              <w:bottom w:val="single" w:sz="18" w:space="0" w:color="000000"/>
              <w:right w:val="single" w:sz="18" w:space="0" w:color="000000"/>
            </w:tcBorders>
            <w:shd w:val="clear" w:color="auto" w:fill="auto"/>
          </w:tcPr>
          <w:p w:rsidR="00EB44F7" w:rsidRDefault="00E02384">
            <w:r>
              <w:t>2.5</w:t>
            </w:r>
          </w:p>
        </w:tc>
        <w:tc>
          <w:tcPr>
            <w:tcW w:w="5367" w:type="dxa"/>
            <w:tcBorders>
              <w:top w:val="single" w:sz="4" w:space="0" w:color="000000"/>
              <w:bottom w:val="single" w:sz="18" w:space="0" w:color="000000"/>
              <w:right w:val="single" w:sz="18" w:space="0" w:color="000000"/>
            </w:tcBorders>
            <w:shd w:val="clear" w:color="auto" w:fill="auto"/>
          </w:tcPr>
          <w:p w:rsidR="00EB44F7" w:rsidRDefault="00E02384">
            <w:r>
              <w:t>Уровень износа</w:t>
            </w:r>
          </w:p>
        </w:tc>
        <w:tc>
          <w:tcPr>
            <w:tcW w:w="1018" w:type="dxa"/>
            <w:tcBorders>
              <w:top w:val="single" w:sz="4" w:space="0" w:color="000000"/>
              <w:bottom w:val="single" w:sz="18" w:space="0" w:color="000000"/>
              <w:right w:val="single" w:sz="18" w:space="0" w:color="000000"/>
            </w:tcBorders>
            <w:shd w:val="clear" w:color="auto" w:fill="auto"/>
          </w:tcPr>
          <w:p w:rsidR="00EB44F7" w:rsidRDefault="00E02384">
            <w:pPr>
              <w:jc w:val="center"/>
            </w:pPr>
            <w:r>
              <w:t>%</w:t>
            </w:r>
          </w:p>
        </w:tc>
        <w:tc>
          <w:tcPr>
            <w:tcW w:w="1271" w:type="dxa"/>
            <w:tcBorders>
              <w:top w:val="single" w:sz="4" w:space="0" w:color="000000"/>
              <w:bottom w:val="single" w:sz="18" w:space="0" w:color="000000"/>
              <w:right w:val="single" w:sz="18" w:space="0" w:color="000000"/>
            </w:tcBorders>
            <w:shd w:val="clear" w:color="auto" w:fill="auto"/>
          </w:tcPr>
          <w:p w:rsidR="00EB44F7" w:rsidRDefault="00EB44F7">
            <w:pPr>
              <w:jc w:val="center"/>
            </w:pPr>
          </w:p>
        </w:tc>
        <w:tc>
          <w:tcPr>
            <w:tcW w:w="1138" w:type="dxa"/>
            <w:tcBorders>
              <w:top w:val="single" w:sz="4" w:space="0" w:color="000000"/>
              <w:bottom w:val="single" w:sz="18" w:space="0" w:color="000000"/>
              <w:right w:val="single" w:sz="4" w:space="0" w:color="000000"/>
            </w:tcBorders>
            <w:shd w:val="clear" w:color="auto" w:fill="auto"/>
          </w:tcPr>
          <w:p w:rsidR="00EB44F7" w:rsidRDefault="00E02384">
            <w:pPr>
              <w:jc w:val="center"/>
            </w:pPr>
            <w:r>
              <w:t>100</w:t>
            </w:r>
          </w:p>
        </w:tc>
        <w:tc>
          <w:tcPr>
            <w:tcW w:w="1250"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02384">
            <w:pPr>
              <w:jc w:val="center"/>
            </w:pPr>
            <w:r>
              <w:t>12,5</w:t>
            </w:r>
          </w:p>
        </w:tc>
        <w:tc>
          <w:tcPr>
            <w:tcW w:w="1258"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02384">
            <w:pPr>
              <w:jc w:val="center"/>
            </w:pPr>
            <w:r>
              <w:t>100</w:t>
            </w:r>
          </w:p>
        </w:tc>
        <w:tc>
          <w:tcPr>
            <w:tcW w:w="1079"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02384">
            <w:pPr>
              <w:jc w:val="center"/>
            </w:pPr>
            <w:r>
              <w:t>12,5</w:t>
            </w:r>
          </w:p>
        </w:tc>
        <w:tc>
          <w:tcPr>
            <w:tcW w:w="910" w:type="dxa"/>
            <w:gridSpan w:val="3"/>
            <w:tcBorders>
              <w:top w:val="single" w:sz="4" w:space="0" w:color="000000"/>
              <w:left w:val="single" w:sz="4" w:space="0" w:color="000000"/>
              <w:bottom w:val="single" w:sz="18" w:space="0" w:color="000000"/>
              <w:right w:val="single" w:sz="18" w:space="0" w:color="000000"/>
            </w:tcBorders>
            <w:shd w:val="clear" w:color="auto" w:fill="auto"/>
          </w:tcPr>
          <w:p w:rsidR="00EB44F7" w:rsidRDefault="00E02384">
            <w:pPr>
              <w:jc w:val="center"/>
            </w:pPr>
            <w:r>
              <w:t>100</w:t>
            </w:r>
          </w:p>
        </w:tc>
      </w:tr>
      <w:tr w:rsidR="00EB44F7">
        <w:trPr>
          <w:cantSplit/>
          <w:trHeight w:val="90"/>
          <w:jc w:val="center"/>
        </w:trPr>
        <w:tc>
          <w:tcPr>
            <w:tcW w:w="687" w:type="dxa"/>
            <w:tcBorders>
              <w:top w:val="single" w:sz="18" w:space="0" w:color="000000"/>
              <w:left w:val="single" w:sz="18" w:space="0" w:color="000000"/>
              <w:bottom w:val="single" w:sz="18" w:space="0" w:color="000000"/>
              <w:right w:val="single" w:sz="18" w:space="0" w:color="000000"/>
            </w:tcBorders>
            <w:shd w:val="clear" w:color="auto" w:fill="auto"/>
          </w:tcPr>
          <w:p w:rsidR="00EB44F7" w:rsidRDefault="00E02384">
            <w:r>
              <w:t>3</w:t>
            </w:r>
          </w:p>
        </w:tc>
        <w:tc>
          <w:tcPr>
            <w:tcW w:w="13286" w:type="dxa"/>
            <w:gridSpan w:val="9"/>
            <w:tcBorders>
              <w:top w:val="single" w:sz="18" w:space="0" w:color="000000"/>
              <w:left w:val="single" w:sz="18" w:space="0" w:color="000000"/>
              <w:bottom w:val="single" w:sz="18" w:space="0" w:color="000000"/>
              <w:right w:val="single" w:sz="18" w:space="0" w:color="000000"/>
            </w:tcBorders>
            <w:shd w:val="clear" w:color="auto" w:fill="auto"/>
          </w:tcPr>
          <w:p w:rsidR="00EB44F7" w:rsidRDefault="00E02384">
            <w:pPr>
              <w:jc w:val="center"/>
            </w:pPr>
            <w:r>
              <w:t>Водонапорные башни</w:t>
            </w:r>
          </w:p>
        </w:tc>
        <w:tc>
          <w:tcPr>
            <w:tcW w:w="5" w:type="dxa"/>
            <w:shd w:val="clear" w:color="auto" w:fill="auto"/>
          </w:tcPr>
          <w:p w:rsidR="00EB44F7" w:rsidRDefault="00EB44F7"/>
        </w:tc>
      </w:tr>
      <w:tr w:rsidR="00EB44F7">
        <w:trPr>
          <w:cantSplit/>
          <w:trHeight w:val="90"/>
          <w:jc w:val="center"/>
        </w:trPr>
        <w:tc>
          <w:tcPr>
            <w:tcW w:w="687" w:type="dxa"/>
            <w:tcBorders>
              <w:top w:val="single" w:sz="18" w:space="0" w:color="000000"/>
              <w:left w:val="single" w:sz="24" w:space="0" w:color="000000"/>
              <w:bottom w:val="single" w:sz="4" w:space="0" w:color="000000"/>
              <w:right w:val="single" w:sz="18" w:space="0" w:color="000000"/>
            </w:tcBorders>
            <w:shd w:val="clear" w:color="auto" w:fill="auto"/>
          </w:tcPr>
          <w:p w:rsidR="00EB44F7" w:rsidRDefault="00E02384">
            <w:r>
              <w:lastRenderedPageBreak/>
              <w:t>3.1</w:t>
            </w:r>
          </w:p>
        </w:tc>
        <w:tc>
          <w:tcPr>
            <w:tcW w:w="5367" w:type="dxa"/>
            <w:tcBorders>
              <w:top w:val="single" w:sz="18" w:space="0" w:color="000000"/>
              <w:bottom w:val="single" w:sz="4" w:space="0" w:color="000000"/>
              <w:right w:val="single" w:sz="18" w:space="0" w:color="000000"/>
            </w:tcBorders>
            <w:shd w:val="clear" w:color="auto" w:fill="auto"/>
          </w:tcPr>
          <w:p w:rsidR="00EB44F7" w:rsidRDefault="00E02384">
            <w:r>
              <w:t>Наличие – всего, из них</w:t>
            </w:r>
          </w:p>
        </w:tc>
        <w:tc>
          <w:tcPr>
            <w:tcW w:w="1018" w:type="dxa"/>
            <w:tcBorders>
              <w:top w:val="single" w:sz="18" w:space="0" w:color="000000"/>
              <w:bottom w:val="single" w:sz="4" w:space="0" w:color="000000"/>
              <w:right w:val="single" w:sz="18" w:space="0" w:color="000000"/>
            </w:tcBorders>
            <w:shd w:val="clear" w:color="auto" w:fill="auto"/>
          </w:tcPr>
          <w:p w:rsidR="00EB44F7" w:rsidRDefault="00E02384">
            <w:pPr>
              <w:jc w:val="center"/>
            </w:pPr>
            <w:r>
              <w:t>ед.</w:t>
            </w:r>
          </w:p>
        </w:tc>
        <w:tc>
          <w:tcPr>
            <w:tcW w:w="1271" w:type="dxa"/>
            <w:tcBorders>
              <w:top w:val="single" w:sz="18" w:space="0" w:color="000000"/>
              <w:bottom w:val="single" w:sz="4" w:space="0" w:color="000000"/>
              <w:right w:val="single" w:sz="18" w:space="0" w:color="000000"/>
            </w:tcBorders>
            <w:shd w:val="clear" w:color="auto" w:fill="auto"/>
          </w:tcPr>
          <w:p w:rsidR="00EB44F7" w:rsidRDefault="00E02384">
            <w:pPr>
              <w:jc w:val="center"/>
            </w:pPr>
            <w:r>
              <w:t>7</w:t>
            </w:r>
          </w:p>
        </w:tc>
        <w:tc>
          <w:tcPr>
            <w:tcW w:w="1138" w:type="dxa"/>
            <w:tcBorders>
              <w:top w:val="single" w:sz="18" w:space="0" w:color="000000"/>
              <w:bottom w:val="single" w:sz="4" w:space="0" w:color="000000"/>
              <w:right w:val="single" w:sz="4" w:space="0" w:color="000000"/>
            </w:tcBorders>
            <w:shd w:val="clear" w:color="auto" w:fill="auto"/>
          </w:tcPr>
          <w:p w:rsidR="00EB44F7" w:rsidRDefault="00E02384">
            <w:pPr>
              <w:jc w:val="center"/>
            </w:pPr>
            <w:r>
              <w:t>2</w:t>
            </w:r>
          </w:p>
        </w:tc>
        <w:tc>
          <w:tcPr>
            <w:tcW w:w="1250"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2</w:t>
            </w:r>
          </w:p>
        </w:tc>
        <w:tc>
          <w:tcPr>
            <w:tcW w:w="1258"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1</w:t>
            </w:r>
          </w:p>
        </w:tc>
        <w:tc>
          <w:tcPr>
            <w:tcW w:w="1079"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1</w:t>
            </w:r>
          </w:p>
        </w:tc>
        <w:tc>
          <w:tcPr>
            <w:tcW w:w="910" w:type="dxa"/>
            <w:gridSpan w:val="3"/>
            <w:tcBorders>
              <w:top w:val="single" w:sz="18" w:space="0" w:color="000000"/>
              <w:left w:val="single" w:sz="4" w:space="0" w:color="000000"/>
              <w:bottom w:val="single" w:sz="4" w:space="0" w:color="000000"/>
              <w:right w:val="single" w:sz="18" w:space="0" w:color="000000"/>
            </w:tcBorders>
            <w:shd w:val="clear" w:color="auto" w:fill="auto"/>
          </w:tcPr>
          <w:p w:rsidR="00EB44F7" w:rsidRDefault="00E02384">
            <w:pPr>
              <w:jc w:val="center"/>
            </w:pPr>
            <w:r>
              <w:t>1</w:t>
            </w:r>
          </w:p>
        </w:tc>
      </w:tr>
      <w:tr w:rsidR="00EB44F7">
        <w:trPr>
          <w:cantSplit/>
          <w:trHeight w:val="90"/>
          <w:jc w:val="center"/>
        </w:trPr>
        <w:tc>
          <w:tcPr>
            <w:tcW w:w="687"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3.2</w:t>
            </w:r>
          </w:p>
        </w:tc>
        <w:tc>
          <w:tcPr>
            <w:tcW w:w="5367" w:type="dxa"/>
            <w:tcBorders>
              <w:top w:val="single" w:sz="4" w:space="0" w:color="000000"/>
              <w:bottom w:val="single" w:sz="4" w:space="0" w:color="000000"/>
              <w:right w:val="single" w:sz="18" w:space="0" w:color="000000"/>
            </w:tcBorders>
            <w:shd w:val="clear" w:color="auto" w:fill="auto"/>
          </w:tcPr>
          <w:p w:rsidR="00EB44F7" w:rsidRDefault="00E02384">
            <w:r>
              <w:t>Годы ввода в эксплуатацию или последней реконструкции</w:t>
            </w:r>
          </w:p>
        </w:tc>
        <w:tc>
          <w:tcPr>
            <w:tcW w:w="1018" w:type="dxa"/>
            <w:tcBorders>
              <w:top w:val="single" w:sz="4" w:space="0" w:color="000000"/>
              <w:bottom w:val="single" w:sz="4" w:space="0" w:color="000000"/>
              <w:right w:val="single" w:sz="18" w:space="0" w:color="000000"/>
            </w:tcBorders>
            <w:shd w:val="clear" w:color="auto" w:fill="auto"/>
          </w:tcPr>
          <w:p w:rsidR="00EB44F7" w:rsidRDefault="00EB44F7">
            <w:pPr>
              <w:jc w:val="center"/>
            </w:pPr>
          </w:p>
        </w:tc>
        <w:tc>
          <w:tcPr>
            <w:tcW w:w="1271" w:type="dxa"/>
            <w:tcBorders>
              <w:top w:val="single" w:sz="4" w:space="0" w:color="000000"/>
              <w:bottom w:val="single" w:sz="4" w:space="0" w:color="000000"/>
              <w:right w:val="single" w:sz="18" w:space="0" w:color="000000"/>
            </w:tcBorders>
            <w:shd w:val="clear" w:color="auto" w:fill="auto"/>
          </w:tcPr>
          <w:p w:rsidR="00EB44F7" w:rsidRDefault="00EB44F7">
            <w:pPr>
              <w:jc w:val="center"/>
            </w:pPr>
          </w:p>
        </w:tc>
        <w:tc>
          <w:tcPr>
            <w:tcW w:w="1138" w:type="dxa"/>
            <w:tcBorders>
              <w:top w:val="single" w:sz="4" w:space="0" w:color="000000"/>
              <w:bottom w:val="single" w:sz="4" w:space="0" w:color="000000"/>
              <w:right w:val="single" w:sz="4" w:space="0" w:color="000000"/>
            </w:tcBorders>
            <w:shd w:val="clear" w:color="auto" w:fill="auto"/>
          </w:tcPr>
          <w:p w:rsidR="00EB44F7" w:rsidRDefault="00E02384">
            <w:pPr>
              <w:jc w:val="center"/>
            </w:pPr>
            <w:r>
              <w:t>1966</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1963</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1960</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1964</w:t>
            </w:r>
          </w:p>
        </w:tc>
        <w:tc>
          <w:tcPr>
            <w:tcW w:w="910" w:type="dxa"/>
            <w:gridSpan w:val="3"/>
            <w:tcBorders>
              <w:top w:val="single" w:sz="4" w:space="0" w:color="000000"/>
              <w:left w:val="single" w:sz="4" w:space="0" w:color="000000"/>
              <w:bottom w:val="single" w:sz="4" w:space="0" w:color="000000"/>
              <w:right w:val="single" w:sz="18" w:space="0" w:color="000000"/>
            </w:tcBorders>
            <w:shd w:val="clear" w:color="auto" w:fill="auto"/>
          </w:tcPr>
          <w:p w:rsidR="00EB44F7" w:rsidRDefault="00E02384">
            <w:pPr>
              <w:jc w:val="center"/>
            </w:pPr>
            <w:r>
              <w:t>1966</w:t>
            </w:r>
          </w:p>
        </w:tc>
      </w:tr>
      <w:tr w:rsidR="00EB44F7">
        <w:trPr>
          <w:cantSplit/>
          <w:trHeight w:val="90"/>
          <w:jc w:val="center"/>
        </w:trPr>
        <w:tc>
          <w:tcPr>
            <w:tcW w:w="687" w:type="dxa"/>
            <w:tcBorders>
              <w:top w:val="single" w:sz="4" w:space="0" w:color="000000"/>
              <w:left w:val="single" w:sz="24" w:space="0" w:color="000000"/>
              <w:bottom w:val="single" w:sz="18" w:space="0" w:color="000000"/>
              <w:right w:val="single" w:sz="18" w:space="0" w:color="000000"/>
            </w:tcBorders>
            <w:shd w:val="clear" w:color="auto" w:fill="auto"/>
          </w:tcPr>
          <w:p w:rsidR="00EB44F7" w:rsidRDefault="00E02384">
            <w:r>
              <w:t>3.3</w:t>
            </w:r>
          </w:p>
        </w:tc>
        <w:tc>
          <w:tcPr>
            <w:tcW w:w="5367" w:type="dxa"/>
            <w:tcBorders>
              <w:top w:val="single" w:sz="4" w:space="0" w:color="000000"/>
              <w:bottom w:val="single" w:sz="18" w:space="0" w:color="000000"/>
              <w:right w:val="single" w:sz="18" w:space="0" w:color="000000"/>
            </w:tcBorders>
            <w:shd w:val="clear" w:color="auto" w:fill="auto"/>
          </w:tcPr>
          <w:p w:rsidR="00EB44F7" w:rsidRDefault="00E02384">
            <w:r>
              <w:t>Уровень износа</w:t>
            </w:r>
          </w:p>
        </w:tc>
        <w:tc>
          <w:tcPr>
            <w:tcW w:w="1018" w:type="dxa"/>
            <w:tcBorders>
              <w:top w:val="single" w:sz="4" w:space="0" w:color="000000"/>
              <w:bottom w:val="single" w:sz="18" w:space="0" w:color="000000"/>
              <w:right w:val="single" w:sz="18" w:space="0" w:color="000000"/>
            </w:tcBorders>
            <w:shd w:val="clear" w:color="auto" w:fill="auto"/>
          </w:tcPr>
          <w:p w:rsidR="00EB44F7" w:rsidRDefault="00E02384">
            <w:pPr>
              <w:jc w:val="center"/>
            </w:pPr>
            <w:r>
              <w:t>%</w:t>
            </w:r>
          </w:p>
        </w:tc>
        <w:tc>
          <w:tcPr>
            <w:tcW w:w="1271" w:type="dxa"/>
            <w:tcBorders>
              <w:top w:val="single" w:sz="4" w:space="0" w:color="000000"/>
              <w:bottom w:val="single" w:sz="18" w:space="0" w:color="000000"/>
              <w:right w:val="single" w:sz="18" w:space="0" w:color="000000"/>
            </w:tcBorders>
            <w:shd w:val="clear" w:color="auto" w:fill="auto"/>
          </w:tcPr>
          <w:p w:rsidR="00EB44F7" w:rsidRDefault="00E02384">
            <w:pPr>
              <w:jc w:val="center"/>
            </w:pPr>
            <w:r>
              <w:t>100</w:t>
            </w:r>
          </w:p>
        </w:tc>
        <w:tc>
          <w:tcPr>
            <w:tcW w:w="1138" w:type="dxa"/>
            <w:tcBorders>
              <w:top w:val="single" w:sz="4" w:space="0" w:color="000000"/>
              <w:bottom w:val="single" w:sz="18" w:space="0" w:color="000000"/>
              <w:right w:val="single" w:sz="4" w:space="0" w:color="000000"/>
            </w:tcBorders>
            <w:shd w:val="clear" w:color="auto" w:fill="auto"/>
          </w:tcPr>
          <w:p w:rsidR="00EB44F7" w:rsidRDefault="00E02384">
            <w:pPr>
              <w:jc w:val="center"/>
            </w:pPr>
            <w:r>
              <w:t>100</w:t>
            </w:r>
          </w:p>
        </w:tc>
        <w:tc>
          <w:tcPr>
            <w:tcW w:w="1250"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02384">
            <w:pPr>
              <w:jc w:val="center"/>
            </w:pPr>
            <w:r>
              <w:t>100</w:t>
            </w:r>
          </w:p>
        </w:tc>
        <w:tc>
          <w:tcPr>
            <w:tcW w:w="1258"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02384">
            <w:pPr>
              <w:jc w:val="center"/>
            </w:pPr>
            <w:r>
              <w:t>100</w:t>
            </w:r>
          </w:p>
        </w:tc>
        <w:tc>
          <w:tcPr>
            <w:tcW w:w="1079"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02384">
            <w:pPr>
              <w:jc w:val="center"/>
            </w:pPr>
            <w:r>
              <w:t>100</w:t>
            </w:r>
          </w:p>
        </w:tc>
        <w:tc>
          <w:tcPr>
            <w:tcW w:w="910" w:type="dxa"/>
            <w:gridSpan w:val="3"/>
            <w:tcBorders>
              <w:top w:val="single" w:sz="4" w:space="0" w:color="000000"/>
              <w:left w:val="single" w:sz="4" w:space="0" w:color="000000"/>
              <w:bottom w:val="single" w:sz="18" w:space="0" w:color="000000"/>
              <w:right w:val="single" w:sz="18" w:space="0" w:color="000000"/>
            </w:tcBorders>
            <w:shd w:val="clear" w:color="auto" w:fill="auto"/>
          </w:tcPr>
          <w:p w:rsidR="00EB44F7" w:rsidRDefault="00E02384">
            <w:pPr>
              <w:jc w:val="center"/>
            </w:pPr>
            <w:r>
              <w:t>100</w:t>
            </w:r>
          </w:p>
        </w:tc>
      </w:tr>
      <w:tr w:rsidR="00EB44F7">
        <w:trPr>
          <w:cantSplit/>
          <w:trHeight w:val="90"/>
          <w:jc w:val="center"/>
        </w:trPr>
        <w:tc>
          <w:tcPr>
            <w:tcW w:w="687" w:type="dxa"/>
            <w:tcBorders>
              <w:top w:val="single" w:sz="18" w:space="0" w:color="000000"/>
              <w:left w:val="single" w:sz="18" w:space="0" w:color="000000"/>
              <w:bottom w:val="single" w:sz="18" w:space="0" w:color="000000"/>
              <w:right w:val="single" w:sz="18" w:space="0" w:color="000000"/>
            </w:tcBorders>
            <w:shd w:val="clear" w:color="auto" w:fill="auto"/>
          </w:tcPr>
          <w:p w:rsidR="00EB44F7" w:rsidRDefault="00E02384">
            <w:r>
              <w:t>4</w:t>
            </w:r>
          </w:p>
        </w:tc>
        <w:tc>
          <w:tcPr>
            <w:tcW w:w="13286" w:type="dxa"/>
            <w:gridSpan w:val="9"/>
            <w:tcBorders>
              <w:top w:val="single" w:sz="18" w:space="0" w:color="000000"/>
              <w:left w:val="single" w:sz="18" w:space="0" w:color="000000"/>
              <w:bottom w:val="single" w:sz="18" w:space="0" w:color="000000"/>
              <w:right w:val="single" w:sz="18" w:space="0" w:color="000000"/>
            </w:tcBorders>
            <w:shd w:val="clear" w:color="auto" w:fill="auto"/>
          </w:tcPr>
          <w:p w:rsidR="00EB44F7" w:rsidRDefault="00E02384">
            <w:pPr>
              <w:jc w:val="center"/>
            </w:pPr>
            <w:r>
              <w:t>Водоразборные колонки</w:t>
            </w:r>
          </w:p>
        </w:tc>
        <w:tc>
          <w:tcPr>
            <w:tcW w:w="5" w:type="dxa"/>
            <w:shd w:val="clear" w:color="auto" w:fill="auto"/>
          </w:tcPr>
          <w:p w:rsidR="00EB44F7" w:rsidRDefault="00EB44F7"/>
        </w:tc>
      </w:tr>
      <w:tr w:rsidR="00EB44F7">
        <w:trPr>
          <w:cantSplit/>
          <w:trHeight w:val="90"/>
          <w:jc w:val="center"/>
        </w:trPr>
        <w:tc>
          <w:tcPr>
            <w:tcW w:w="687" w:type="dxa"/>
            <w:tcBorders>
              <w:top w:val="single" w:sz="18" w:space="0" w:color="000000"/>
              <w:left w:val="single" w:sz="24" w:space="0" w:color="000000"/>
              <w:bottom w:val="single" w:sz="4" w:space="0" w:color="000000"/>
              <w:right w:val="single" w:sz="18" w:space="0" w:color="000000"/>
            </w:tcBorders>
            <w:shd w:val="clear" w:color="auto" w:fill="auto"/>
          </w:tcPr>
          <w:p w:rsidR="00EB44F7" w:rsidRDefault="00E02384">
            <w:r>
              <w:t>4.1</w:t>
            </w:r>
          </w:p>
        </w:tc>
        <w:tc>
          <w:tcPr>
            <w:tcW w:w="5367" w:type="dxa"/>
            <w:tcBorders>
              <w:top w:val="single" w:sz="18" w:space="0" w:color="000000"/>
              <w:bottom w:val="single" w:sz="4" w:space="0" w:color="000000"/>
              <w:right w:val="single" w:sz="18" w:space="0" w:color="000000"/>
            </w:tcBorders>
            <w:shd w:val="clear" w:color="auto" w:fill="auto"/>
          </w:tcPr>
          <w:p w:rsidR="00EB44F7" w:rsidRDefault="00E02384">
            <w:r>
              <w:t>Наличие – всего, из них</w:t>
            </w:r>
          </w:p>
        </w:tc>
        <w:tc>
          <w:tcPr>
            <w:tcW w:w="1018" w:type="dxa"/>
            <w:tcBorders>
              <w:top w:val="single" w:sz="18" w:space="0" w:color="000000"/>
              <w:bottom w:val="single" w:sz="4" w:space="0" w:color="000000"/>
              <w:right w:val="single" w:sz="18" w:space="0" w:color="000000"/>
            </w:tcBorders>
            <w:shd w:val="clear" w:color="auto" w:fill="auto"/>
          </w:tcPr>
          <w:p w:rsidR="00EB44F7" w:rsidRDefault="00E02384">
            <w:pPr>
              <w:jc w:val="center"/>
            </w:pPr>
            <w:r>
              <w:t>ед.</w:t>
            </w:r>
          </w:p>
        </w:tc>
        <w:tc>
          <w:tcPr>
            <w:tcW w:w="1271" w:type="dxa"/>
            <w:tcBorders>
              <w:top w:val="single" w:sz="18" w:space="0" w:color="000000"/>
              <w:bottom w:val="single" w:sz="4" w:space="0" w:color="000000"/>
              <w:right w:val="single" w:sz="18" w:space="0" w:color="000000"/>
            </w:tcBorders>
            <w:shd w:val="clear" w:color="auto" w:fill="auto"/>
          </w:tcPr>
          <w:p w:rsidR="00EB44F7" w:rsidRDefault="00E02384">
            <w:pPr>
              <w:jc w:val="center"/>
            </w:pPr>
            <w:r>
              <w:t>90</w:t>
            </w:r>
          </w:p>
        </w:tc>
        <w:tc>
          <w:tcPr>
            <w:tcW w:w="1138" w:type="dxa"/>
            <w:tcBorders>
              <w:top w:val="single" w:sz="18" w:space="0" w:color="000000"/>
              <w:bottom w:val="single" w:sz="4" w:space="0" w:color="000000"/>
              <w:right w:val="single" w:sz="4" w:space="0" w:color="000000"/>
            </w:tcBorders>
            <w:shd w:val="clear" w:color="auto" w:fill="auto"/>
          </w:tcPr>
          <w:p w:rsidR="00EB44F7" w:rsidRDefault="00E02384">
            <w:pPr>
              <w:jc w:val="center"/>
            </w:pPr>
            <w:r>
              <w:t>0</w:t>
            </w:r>
          </w:p>
        </w:tc>
        <w:tc>
          <w:tcPr>
            <w:tcW w:w="1250"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35</w:t>
            </w:r>
          </w:p>
        </w:tc>
        <w:tc>
          <w:tcPr>
            <w:tcW w:w="1258"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35</w:t>
            </w:r>
          </w:p>
        </w:tc>
        <w:tc>
          <w:tcPr>
            <w:tcW w:w="1079"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10</w:t>
            </w:r>
          </w:p>
        </w:tc>
        <w:tc>
          <w:tcPr>
            <w:tcW w:w="910" w:type="dxa"/>
            <w:gridSpan w:val="3"/>
            <w:tcBorders>
              <w:top w:val="single" w:sz="18" w:space="0" w:color="000000"/>
              <w:left w:val="single" w:sz="4" w:space="0" w:color="000000"/>
              <w:bottom w:val="single" w:sz="4" w:space="0" w:color="000000"/>
              <w:right w:val="single" w:sz="18" w:space="0" w:color="000000"/>
            </w:tcBorders>
            <w:shd w:val="clear" w:color="auto" w:fill="auto"/>
          </w:tcPr>
          <w:p w:rsidR="00EB44F7" w:rsidRDefault="00E02384">
            <w:pPr>
              <w:jc w:val="center"/>
            </w:pPr>
            <w:r>
              <w:t>10</w:t>
            </w:r>
          </w:p>
        </w:tc>
      </w:tr>
      <w:tr w:rsidR="00EB44F7">
        <w:trPr>
          <w:cantSplit/>
          <w:trHeight w:val="90"/>
          <w:jc w:val="center"/>
        </w:trPr>
        <w:tc>
          <w:tcPr>
            <w:tcW w:w="687"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4.2</w:t>
            </w:r>
          </w:p>
        </w:tc>
        <w:tc>
          <w:tcPr>
            <w:tcW w:w="5367" w:type="dxa"/>
            <w:tcBorders>
              <w:top w:val="single" w:sz="4" w:space="0" w:color="000000"/>
              <w:bottom w:val="single" w:sz="4" w:space="0" w:color="000000"/>
              <w:right w:val="single" w:sz="18" w:space="0" w:color="000000"/>
            </w:tcBorders>
            <w:shd w:val="clear" w:color="auto" w:fill="auto"/>
          </w:tcPr>
          <w:p w:rsidR="00EB44F7" w:rsidRDefault="00E02384">
            <w:r>
              <w:t>Годы ввода в эксплуатацию или замены</w:t>
            </w:r>
          </w:p>
        </w:tc>
        <w:tc>
          <w:tcPr>
            <w:tcW w:w="1018" w:type="dxa"/>
            <w:tcBorders>
              <w:top w:val="single" w:sz="4" w:space="0" w:color="000000"/>
              <w:bottom w:val="single" w:sz="4" w:space="0" w:color="000000"/>
              <w:right w:val="single" w:sz="18" w:space="0" w:color="000000"/>
            </w:tcBorders>
            <w:shd w:val="clear" w:color="auto" w:fill="auto"/>
          </w:tcPr>
          <w:p w:rsidR="00EB44F7" w:rsidRDefault="00EB44F7">
            <w:pPr>
              <w:jc w:val="center"/>
            </w:pPr>
          </w:p>
        </w:tc>
        <w:tc>
          <w:tcPr>
            <w:tcW w:w="1271" w:type="dxa"/>
            <w:tcBorders>
              <w:top w:val="single" w:sz="4" w:space="0" w:color="000000"/>
              <w:bottom w:val="single" w:sz="4" w:space="0" w:color="000000"/>
              <w:right w:val="single" w:sz="18" w:space="0" w:color="000000"/>
            </w:tcBorders>
            <w:shd w:val="clear" w:color="auto" w:fill="auto"/>
          </w:tcPr>
          <w:p w:rsidR="00EB44F7" w:rsidRDefault="00EB44F7">
            <w:pPr>
              <w:jc w:val="center"/>
            </w:pPr>
          </w:p>
        </w:tc>
        <w:tc>
          <w:tcPr>
            <w:tcW w:w="1138" w:type="dxa"/>
            <w:tcBorders>
              <w:top w:val="single" w:sz="4" w:space="0" w:color="000000"/>
              <w:bottom w:val="single" w:sz="4" w:space="0" w:color="000000"/>
              <w:right w:val="single" w:sz="4" w:space="0" w:color="000000"/>
            </w:tcBorders>
            <w:shd w:val="clear" w:color="auto" w:fill="auto"/>
          </w:tcPr>
          <w:p w:rsidR="00EB44F7" w:rsidRDefault="00EB44F7">
            <w:pPr>
              <w:jc w:val="cente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910" w:type="dxa"/>
            <w:gridSpan w:val="3"/>
            <w:tcBorders>
              <w:top w:val="single" w:sz="4" w:space="0" w:color="000000"/>
              <w:left w:val="single" w:sz="4" w:space="0" w:color="000000"/>
              <w:bottom w:val="single" w:sz="4" w:space="0" w:color="000000"/>
              <w:right w:val="single" w:sz="18" w:space="0" w:color="000000"/>
            </w:tcBorders>
            <w:shd w:val="clear" w:color="auto" w:fill="auto"/>
          </w:tcPr>
          <w:p w:rsidR="00EB44F7" w:rsidRDefault="00EB44F7">
            <w:pPr>
              <w:jc w:val="center"/>
            </w:pPr>
          </w:p>
        </w:tc>
      </w:tr>
      <w:tr w:rsidR="00EB44F7">
        <w:trPr>
          <w:cantSplit/>
          <w:trHeight w:val="116"/>
          <w:jc w:val="center"/>
        </w:trPr>
        <w:tc>
          <w:tcPr>
            <w:tcW w:w="687" w:type="dxa"/>
            <w:tcBorders>
              <w:top w:val="single" w:sz="4" w:space="0" w:color="000000"/>
              <w:left w:val="single" w:sz="24" w:space="0" w:color="000000"/>
              <w:bottom w:val="single" w:sz="18" w:space="0" w:color="000000"/>
              <w:right w:val="single" w:sz="18" w:space="0" w:color="000000"/>
            </w:tcBorders>
            <w:shd w:val="clear" w:color="auto" w:fill="auto"/>
          </w:tcPr>
          <w:p w:rsidR="00EB44F7" w:rsidRDefault="00E02384">
            <w:r>
              <w:t>4.3</w:t>
            </w:r>
          </w:p>
        </w:tc>
        <w:tc>
          <w:tcPr>
            <w:tcW w:w="5367" w:type="dxa"/>
            <w:tcBorders>
              <w:top w:val="single" w:sz="4" w:space="0" w:color="000000"/>
              <w:bottom w:val="single" w:sz="18" w:space="0" w:color="000000"/>
              <w:right w:val="single" w:sz="18" w:space="0" w:color="000000"/>
            </w:tcBorders>
            <w:shd w:val="clear" w:color="auto" w:fill="auto"/>
          </w:tcPr>
          <w:p w:rsidR="00EB44F7" w:rsidRDefault="00E02384">
            <w:r>
              <w:t>Уровень износа</w:t>
            </w:r>
          </w:p>
        </w:tc>
        <w:tc>
          <w:tcPr>
            <w:tcW w:w="1018" w:type="dxa"/>
            <w:tcBorders>
              <w:top w:val="single" w:sz="4" w:space="0" w:color="000000"/>
              <w:bottom w:val="single" w:sz="18" w:space="0" w:color="000000"/>
              <w:right w:val="single" w:sz="18" w:space="0" w:color="000000"/>
            </w:tcBorders>
            <w:shd w:val="clear" w:color="auto" w:fill="auto"/>
          </w:tcPr>
          <w:p w:rsidR="00EB44F7" w:rsidRDefault="00E02384">
            <w:pPr>
              <w:jc w:val="center"/>
            </w:pPr>
            <w:r>
              <w:t>%</w:t>
            </w:r>
          </w:p>
        </w:tc>
        <w:tc>
          <w:tcPr>
            <w:tcW w:w="1271" w:type="dxa"/>
            <w:tcBorders>
              <w:top w:val="single" w:sz="4" w:space="0" w:color="000000"/>
              <w:bottom w:val="single" w:sz="18" w:space="0" w:color="000000"/>
              <w:right w:val="single" w:sz="18" w:space="0" w:color="000000"/>
            </w:tcBorders>
            <w:shd w:val="clear" w:color="auto" w:fill="auto"/>
          </w:tcPr>
          <w:p w:rsidR="00EB44F7" w:rsidRDefault="00EB44F7">
            <w:pPr>
              <w:jc w:val="center"/>
            </w:pPr>
          </w:p>
        </w:tc>
        <w:tc>
          <w:tcPr>
            <w:tcW w:w="1138" w:type="dxa"/>
            <w:tcBorders>
              <w:top w:val="single" w:sz="4" w:space="0" w:color="000000"/>
              <w:bottom w:val="single" w:sz="18" w:space="0" w:color="000000"/>
              <w:right w:val="single" w:sz="4" w:space="0" w:color="000000"/>
            </w:tcBorders>
            <w:shd w:val="clear" w:color="auto" w:fill="auto"/>
          </w:tcPr>
          <w:p w:rsidR="00EB44F7" w:rsidRDefault="00EB44F7">
            <w:pPr>
              <w:jc w:val="center"/>
            </w:pPr>
          </w:p>
        </w:tc>
        <w:tc>
          <w:tcPr>
            <w:tcW w:w="1250"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B44F7">
            <w:pPr>
              <w:jc w:val="center"/>
            </w:pPr>
          </w:p>
        </w:tc>
        <w:tc>
          <w:tcPr>
            <w:tcW w:w="1258"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B44F7">
            <w:pPr>
              <w:jc w:val="center"/>
            </w:pPr>
          </w:p>
        </w:tc>
        <w:tc>
          <w:tcPr>
            <w:tcW w:w="1079"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B44F7">
            <w:pPr>
              <w:jc w:val="center"/>
            </w:pPr>
          </w:p>
        </w:tc>
        <w:tc>
          <w:tcPr>
            <w:tcW w:w="910" w:type="dxa"/>
            <w:gridSpan w:val="3"/>
            <w:tcBorders>
              <w:top w:val="single" w:sz="4" w:space="0" w:color="000000"/>
              <w:left w:val="single" w:sz="4" w:space="0" w:color="000000"/>
              <w:bottom w:val="single" w:sz="18" w:space="0" w:color="000000"/>
              <w:right w:val="single" w:sz="18" w:space="0" w:color="000000"/>
            </w:tcBorders>
            <w:shd w:val="clear" w:color="auto" w:fill="auto"/>
          </w:tcPr>
          <w:p w:rsidR="00EB44F7" w:rsidRDefault="00E02384">
            <w:pPr>
              <w:jc w:val="center"/>
            </w:pPr>
            <w:r>
              <w:t>22</w:t>
            </w:r>
          </w:p>
        </w:tc>
      </w:tr>
      <w:tr w:rsidR="00EB44F7">
        <w:trPr>
          <w:cantSplit/>
          <w:trHeight w:val="162"/>
          <w:jc w:val="center"/>
        </w:trPr>
        <w:tc>
          <w:tcPr>
            <w:tcW w:w="687" w:type="dxa"/>
            <w:tcBorders>
              <w:top w:val="single" w:sz="18" w:space="0" w:color="000000"/>
              <w:left w:val="single" w:sz="18" w:space="0" w:color="000000"/>
              <w:bottom w:val="single" w:sz="18" w:space="0" w:color="000000"/>
              <w:right w:val="single" w:sz="18" w:space="0" w:color="000000"/>
            </w:tcBorders>
            <w:shd w:val="clear" w:color="auto" w:fill="auto"/>
          </w:tcPr>
          <w:p w:rsidR="00EB44F7" w:rsidRDefault="00E02384">
            <w:r>
              <w:t>5</w:t>
            </w:r>
          </w:p>
        </w:tc>
        <w:tc>
          <w:tcPr>
            <w:tcW w:w="13286" w:type="dxa"/>
            <w:gridSpan w:val="9"/>
            <w:tcBorders>
              <w:top w:val="single" w:sz="18" w:space="0" w:color="000000"/>
              <w:left w:val="single" w:sz="18" w:space="0" w:color="000000"/>
              <w:bottom w:val="single" w:sz="18" w:space="0" w:color="000000"/>
              <w:right w:val="single" w:sz="18" w:space="0" w:color="000000"/>
            </w:tcBorders>
            <w:shd w:val="clear" w:color="auto" w:fill="auto"/>
          </w:tcPr>
          <w:p w:rsidR="00EB44F7" w:rsidRDefault="00E02384">
            <w:pPr>
              <w:jc w:val="center"/>
            </w:pPr>
            <w:r>
              <w:t>Установки очистки воды</w:t>
            </w:r>
          </w:p>
        </w:tc>
        <w:tc>
          <w:tcPr>
            <w:tcW w:w="5" w:type="dxa"/>
            <w:shd w:val="clear" w:color="auto" w:fill="auto"/>
          </w:tcPr>
          <w:p w:rsidR="00EB44F7" w:rsidRDefault="00EB44F7"/>
        </w:tc>
      </w:tr>
      <w:tr w:rsidR="00EB44F7">
        <w:trPr>
          <w:cantSplit/>
          <w:trHeight w:val="90"/>
          <w:jc w:val="center"/>
        </w:trPr>
        <w:tc>
          <w:tcPr>
            <w:tcW w:w="687" w:type="dxa"/>
            <w:tcBorders>
              <w:top w:val="single" w:sz="18" w:space="0" w:color="000000"/>
              <w:left w:val="single" w:sz="24" w:space="0" w:color="000000"/>
              <w:bottom w:val="single" w:sz="4" w:space="0" w:color="000000"/>
              <w:right w:val="single" w:sz="18" w:space="0" w:color="000000"/>
            </w:tcBorders>
            <w:shd w:val="clear" w:color="auto" w:fill="auto"/>
          </w:tcPr>
          <w:p w:rsidR="00EB44F7" w:rsidRDefault="00E02384">
            <w:r>
              <w:t>5.1</w:t>
            </w:r>
          </w:p>
        </w:tc>
        <w:tc>
          <w:tcPr>
            <w:tcW w:w="5367" w:type="dxa"/>
            <w:tcBorders>
              <w:top w:val="single" w:sz="18" w:space="0" w:color="000000"/>
              <w:bottom w:val="single" w:sz="4" w:space="0" w:color="000000"/>
              <w:right w:val="single" w:sz="18" w:space="0" w:color="000000"/>
            </w:tcBorders>
            <w:shd w:val="clear" w:color="auto" w:fill="auto"/>
          </w:tcPr>
          <w:p w:rsidR="00EB44F7" w:rsidRDefault="00E02384">
            <w:r>
              <w:t>Наличие – всего, из них</w:t>
            </w:r>
          </w:p>
        </w:tc>
        <w:tc>
          <w:tcPr>
            <w:tcW w:w="1018" w:type="dxa"/>
            <w:tcBorders>
              <w:top w:val="single" w:sz="18" w:space="0" w:color="000000"/>
              <w:bottom w:val="single" w:sz="4" w:space="0" w:color="000000"/>
              <w:right w:val="single" w:sz="18" w:space="0" w:color="000000"/>
            </w:tcBorders>
            <w:shd w:val="clear" w:color="auto" w:fill="auto"/>
          </w:tcPr>
          <w:p w:rsidR="00EB44F7" w:rsidRDefault="00E02384">
            <w:pPr>
              <w:jc w:val="center"/>
            </w:pPr>
            <w:r>
              <w:t>ед.</w:t>
            </w:r>
          </w:p>
        </w:tc>
        <w:tc>
          <w:tcPr>
            <w:tcW w:w="1271" w:type="dxa"/>
            <w:tcBorders>
              <w:top w:val="single" w:sz="18" w:space="0" w:color="000000"/>
              <w:bottom w:val="single" w:sz="4" w:space="0" w:color="000000"/>
              <w:right w:val="single" w:sz="18" w:space="0" w:color="000000"/>
            </w:tcBorders>
            <w:shd w:val="clear" w:color="auto" w:fill="auto"/>
          </w:tcPr>
          <w:p w:rsidR="00EB44F7" w:rsidRDefault="00E02384">
            <w:pPr>
              <w:jc w:val="center"/>
            </w:pPr>
            <w:r>
              <w:t>-</w:t>
            </w:r>
          </w:p>
        </w:tc>
        <w:tc>
          <w:tcPr>
            <w:tcW w:w="1138" w:type="dxa"/>
            <w:tcBorders>
              <w:top w:val="single" w:sz="18" w:space="0" w:color="000000"/>
              <w:bottom w:val="single" w:sz="4" w:space="0" w:color="000000"/>
              <w:right w:val="single" w:sz="4" w:space="0" w:color="000000"/>
            </w:tcBorders>
            <w:shd w:val="clear" w:color="auto" w:fill="auto"/>
          </w:tcPr>
          <w:p w:rsidR="00EB44F7" w:rsidRDefault="00E02384">
            <w:pPr>
              <w:jc w:val="center"/>
            </w:pPr>
            <w:r>
              <w:t>-</w:t>
            </w:r>
          </w:p>
        </w:tc>
        <w:tc>
          <w:tcPr>
            <w:tcW w:w="1250"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w:t>
            </w:r>
          </w:p>
        </w:tc>
        <w:tc>
          <w:tcPr>
            <w:tcW w:w="1258"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w:t>
            </w:r>
          </w:p>
        </w:tc>
        <w:tc>
          <w:tcPr>
            <w:tcW w:w="1079"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w:t>
            </w:r>
          </w:p>
        </w:tc>
        <w:tc>
          <w:tcPr>
            <w:tcW w:w="910" w:type="dxa"/>
            <w:gridSpan w:val="3"/>
            <w:tcBorders>
              <w:top w:val="single" w:sz="18" w:space="0" w:color="000000"/>
              <w:left w:val="single" w:sz="4" w:space="0" w:color="000000"/>
              <w:bottom w:val="single" w:sz="4" w:space="0" w:color="000000"/>
              <w:right w:val="single" w:sz="18" w:space="0" w:color="000000"/>
            </w:tcBorders>
            <w:shd w:val="clear" w:color="auto" w:fill="auto"/>
          </w:tcPr>
          <w:p w:rsidR="00EB44F7" w:rsidRDefault="00EB44F7">
            <w:pPr>
              <w:jc w:val="center"/>
            </w:pPr>
          </w:p>
        </w:tc>
      </w:tr>
      <w:tr w:rsidR="00EB44F7">
        <w:trPr>
          <w:cantSplit/>
          <w:trHeight w:val="140"/>
          <w:jc w:val="center"/>
        </w:trPr>
        <w:tc>
          <w:tcPr>
            <w:tcW w:w="687"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5.2</w:t>
            </w:r>
          </w:p>
        </w:tc>
        <w:tc>
          <w:tcPr>
            <w:tcW w:w="5367" w:type="dxa"/>
            <w:tcBorders>
              <w:top w:val="single" w:sz="4" w:space="0" w:color="000000"/>
              <w:bottom w:val="single" w:sz="4" w:space="0" w:color="000000"/>
              <w:right w:val="single" w:sz="18" w:space="0" w:color="000000"/>
            </w:tcBorders>
            <w:shd w:val="clear" w:color="auto" w:fill="auto"/>
          </w:tcPr>
          <w:p w:rsidR="00EB44F7" w:rsidRDefault="00E02384">
            <w:r>
              <w:t>Годы ввода в эксплуатацию или последней реконструкции</w:t>
            </w:r>
          </w:p>
        </w:tc>
        <w:tc>
          <w:tcPr>
            <w:tcW w:w="1018" w:type="dxa"/>
            <w:tcBorders>
              <w:top w:val="single" w:sz="4" w:space="0" w:color="000000"/>
              <w:bottom w:val="single" w:sz="4" w:space="0" w:color="000000"/>
              <w:right w:val="single" w:sz="18" w:space="0" w:color="000000"/>
            </w:tcBorders>
            <w:shd w:val="clear" w:color="auto" w:fill="auto"/>
          </w:tcPr>
          <w:p w:rsidR="00EB44F7" w:rsidRDefault="00EB44F7">
            <w:pPr>
              <w:jc w:val="center"/>
            </w:pPr>
          </w:p>
        </w:tc>
        <w:tc>
          <w:tcPr>
            <w:tcW w:w="1271" w:type="dxa"/>
            <w:tcBorders>
              <w:top w:val="single" w:sz="4" w:space="0" w:color="000000"/>
              <w:bottom w:val="single" w:sz="4" w:space="0" w:color="000000"/>
              <w:right w:val="single" w:sz="18" w:space="0" w:color="000000"/>
            </w:tcBorders>
            <w:shd w:val="clear" w:color="auto" w:fill="auto"/>
          </w:tcPr>
          <w:p w:rsidR="00EB44F7" w:rsidRDefault="00E02384">
            <w:pPr>
              <w:jc w:val="center"/>
            </w:pPr>
            <w:r>
              <w:t>-</w:t>
            </w:r>
          </w:p>
        </w:tc>
        <w:tc>
          <w:tcPr>
            <w:tcW w:w="1138" w:type="dxa"/>
            <w:tcBorders>
              <w:top w:val="single" w:sz="4" w:space="0" w:color="000000"/>
              <w:bottom w:val="single" w:sz="4" w:space="0" w:color="000000"/>
              <w:right w:val="single" w:sz="4" w:space="0" w:color="000000"/>
            </w:tcBorders>
            <w:shd w:val="clear" w:color="auto" w:fill="auto"/>
          </w:tcPr>
          <w:p w:rsidR="00EB44F7" w:rsidRDefault="00E02384">
            <w:pPr>
              <w:jc w:val="center"/>
            </w:pPr>
            <w: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w:t>
            </w:r>
          </w:p>
        </w:tc>
        <w:tc>
          <w:tcPr>
            <w:tcW w:w="910" w:type="dxa"/>
            <w:gridSpan w:val="3"/>
            <w:tcBorders>
              <w:top w:val="single" w:sz="4" w:space="0" w:color="000000"/>
              <w:left w:val="single" w:sz="4" w:space="0" w:color="000000"/>
              <w:bottom w:val="single" w:sz="4" w:space="0" w:color="000000"/>
              <w:right w:val="single" w:sz="18" w:space="0" w:color="000000"/>
            </w:tcBorders>
            <w:shd w:val="clear" w:color="auto" w:fill="auto"/>
          </w:tcPr>
          <w:p w:rsidR="00EB44F7" w:rsidRDefault="00EB44F7">
            <w:pPr>
              <w:jc w:val="center"/>
            </w:pPr>
          </w:p>
        </w:tc>
      </w:tr>
      <w:tr w:rsidR="00EB44F7">
        <w:trPr>
          <w:cantSplit/>
          <w:trHeight w:val="90"/>
          <w:jc w:val="center"/>
        </w:trPr>
        <w:tc>
          <w:tcPr>
            <w:tcW w:w="687"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5.3</w:t>
            </w:r>
          </w:p>
        </w:tc>
        <w:tc>
          <w:tcPr>
            <w:tcW w:w="5367" w:type="dxa"/>
            <w:tcBorders>
              <w:top w:val="single" w:sz="4" w:space="0" w:color="000000"/>
              <w:bottom w:val="single" w:sz="4" w:space="0" w:color="000000"/>
              <w:right w:val="single" w:sz="18" w:space="0" w:color="000000"/>
            </w:tcBorders>
            <w:shd w:val="clear" w:color="auto" w:fill="auto"/>
          </w:tcPr>
          <w:p w:rsidR="00EB44F7" w:rsidRDefault="00E02384">
            <w:r>
              <w:t>Уровень износа</w:t>
            </w:r>
          </w:p>
        </w:tc>
        <w:tc>
          <w:tcPr>
            <w:tcW w:w="1018" w:type="dxa"/>
            <w:tcBorders>
              <w:top w:val="single" w:sz="4" w:space="0" w:color="000000"/>
              <w:bottom w:val="single" w:sz="4" w:space="0" w:color="000000"/>
              <w:right w:val="single" w:sz="18" w:space="0" w:color="000000"/>
            </w:tcBorders>
            <w:shd w:val="clear" w:color="auto" w:fill="auto"/>
          </w:tcPr>
          <w:p w:rsidR="00EB44F7" w:rsidRDefault="00E02384">
            <w:pPr>
              <w:jc w:val="center"/>
            </w:pPr>
            <w:r>
              <w:t>%</w:t>
            </w:r>
          </w:p>
        </w:tc>
        <w:tc>
          <w:tcPr>
            <w:tcW w:w="1271" w:type="dxa"/>
            <w:tcBorders>
              <w:top w:val="single" w:sz="4" w:space="0" w:color="000000"/>
              <w:bottom w:val="single" w:sz="4" w:space="0" w:color="000000"/>
              <w:right w:val="single" w:sz="18" w:space="0" w:color="000000"/>
            </w:tcBorders>
            <w:shd w:val="clear" w:color="auto" w:fill="auto"/>
          </w:tcPr>
          <w:p w:rsidR="00EB44F7" w:rsidRDefault="00E02384">
            <w:pPr>
              <w:jc w:val="center"/>
            </w:pPr>
            <w:r>
              <w:t>-</w:t>
            </w:r>
          </w:p>
        </w:tc>
        <w:tc>
          <w:tcPr>
            <w:tcW w:w="1138" w:type="dxa"/>
            <w:tcBorders>
              <w:top w:val="single" w:sz="4" w:space="0" w:color="000000"/>
              <w:bottom w:val="single" w:sz="4" w:space="0" w:color="000000"/>
              <w:right w:val="single" w:sz="4" w:space="0" w:color="000000"/>
            </w:tcBorders>
            <w:shd w:val="clear" w:color="auto" w:fill="auto"/>
          </w:tcPr>
          <w:p w:rsidR="00EB44F7" w:rsidRDefault="00E02384">
            <w:pPr>
              <w:jc w:val="center"/>
            </w:pPr>
            <w: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w:t>
            </w:r>
          </w:p>
        </w:tc>
        <w:tc>
          <w:tcPr>
            <w:tcW w:w="910" w:type="dxa"/>
            <w:gridSpan w:val="3"/>
            <w:tcBorders>
              <w:top w:val="single" w:sz="4" w:space="0" w:color="000000"/>
              <w:left w:val="single" w:sz="4" w:space="0" w:color="000000"/>
              <w:bottom w:val="single" w:sz="4" w:space="0" w:color="000000"/>
              <w:right w:val="single" w:sz="18" w:space="0" w:color="000000"/>
            </w:tcBorders>
            <w:shd w:val="clear" w:color="auto" w:fill="auto"/>
          </w:tcPr>
          <w:p w:rsidR="00EB44F7" w:rsidRDefault="00EB44F7">
            <w:pPr>
              <w:jc w:val="center"/>
            </w:pPr>
          </w:p>
        </w:tc>
      </w:tr>
      <w:tr w:rsidR="00EB44F7">
        <w:trPr>
          <w:cantSplit/>
          <w:trHeight w:val="90"/>
          <w:jc w:val="center"/>
        </w:trPr>
        <w:tc>
          <w:tcPr>
            <w:tcW w:w="687" w:type="dxa"/>
            <w:tcBorders>
              <w:top w:val="single" w:sz="4" w:space="0" w:color="000000"/>
              <w:left w:val="single" w:sz="24" w:space="0" w:color="000000"/>
              <w:bottom w:val="single" w:sz="18" w:space="0" w:color="000000"/>
              <w:right w:val="single" w:sz="18" w:space="0" w:color="000000"/>
            </w:tcBorders>
            <w:shd w:val="clear" w:color="auto" w:fill="auto"/>
          </w:tcPr>
          <w:p w:rsidR="00EB44F7" w:rsidRDefault="00E02384">
            <w:r>
              <w:t>5.4</w:t>
            </w:r>
          </w:p>
        </w:tc>
        <w:tc>
          <w:tcPr>
            <w:tcW w:w="5367" w:type="dxa"/>
            <w:tcBorders>
              <w:top w:val="single" w:sz="4" w:space="0" w:color="000000"/>
              <w:bottom w:val="single" w:sz="18" w:space="0" w:color="000000"/>
              <w:right w:val="single" w:sz="18" w:space="0" w:color="000000"/>
            </w:tcBorders>
            <w:shd w:val="clear" w:color="auto" w:fill="auto"/>
          </w:tcPr>
          <w:p w:rsidR="00EB44F7" w:rsidRDefault="00E02384">
            <w:r>
              <w:t>Доля очищенной воды реализуемой потребителям</w:t>
            </w:r>
          </w:p>
        </w:tc>
        <w:tc>
          <w:tcPr>
            <w:tcW w:w="1018" w:type="dxa"/>
            <w:tcBorders>
              <w:top w:val="single" w:sz="4" w:space="0" w:color="000000"/>
              <w:bottom w:val="single" w:sz="18" w:space="0" w:color="000000"/>
              <w:right w:val="single" w:sz="18" w:space="0" w:color="000000"/>
            </w:tcBorders>
            <w:shd w:val="clear" w:color="auto" w:fill="auto"/>
          </w:tcPr>
          <w:p w:rsidR="00EB44F7" w:rsidRDefault="00E02384">
            <w:pPr>
              <w:jc w:val="center"/>
            </w:pPr>
            <w:r>
              <w:t>%</w:t>
            </w:r>
          </w:p>
        </w:tc>
        <w:tc>
          <w:tcPr>
            <w:tcW w:w="1271" w:type="dxa"/>
            <w:tcBorders>
              <w:top w:val="single" w:sz="4" w:space="0" w:color="000000"/>
              <w:bottom w:val="single" w:sz="18" w:space="0" w:color="000000"/>
              <w:right w:val="single" w:sz="18" w:space="0" w:color="000000"/>
            </w:tcBorders>
            <w:shd w:val="clear" w:color="auto" w:fill="auto"/>
          </w:tcPr>
          <w:p w:rsidR="00EB44F7" w:rsidRDefault="00E02384">
            <w:pPr>
              <w:jc w:val="center"/>
            </w:pPr>
            <w:r>
              <w:t>-</w:t>
            </w:r>
          </w:p>
        </w:tc>
        <w:tc>
          <w:tcPr>
            <w:tcW w:w="1138" w:type="dxa"/>
            <w:tcBorders>
              <w:top w:val="single" w:sz="4" w:space="0" w:color="000000"/>
              <w:bottom w:val="single" w:sz="18" w:space="0" w:color="000000"/>
              <w:right w:val="single" w:sz="4" w:space="0" w:color="000000"/>
            </w:tcBorders>
            <w:shd w:val="clear" w:color="auto" w:fill="auto"/>
          </w:tcPr>
          <w:p w:rsidR="00EB44F7" w:rsidRDefault="00E02384">
            <w:pPr>
              <w:jc w:val="center"/>
            </w:pPr>
            <w:r>
              <w:t>-</w:t>
            </w:r>
          </w:p>
        </w:tc>
        <w:tc>
          <w:tcPr>
            <w:tcW w:w="1250"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02384">
            <w:pPr>
              <w:jc w:val="center"/>
            </w:pPr>
            <w:r>
              <w:t>-</w:t>
            </w:r>
          </w:p>
        </w:tc>
        <w:tc>
          <w:tcPr>
            <w:tcW w:w="1258"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02384">
            <w:pPr>
              <w:jc w:val="center"/>
            </w:pPr>
            <w:r>
              <w:t>-</w:t>
            </w:r>
          </w:p>
        </w:tc>
        <w:tc>
          <w:tcPr>
            <w:tcW w:w="1079"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02384">
            <w:pPr>
              <w:jc w:val="center"/>
            </w:pPr>
            <w:r>
              <w:t>-</w:t>
            </w:r>
          </w:p>
        </w:tc>
        <w:tc>
          <w:tcPr>
            <w:tcW w:w="910" w:type="dxa"/>
            <w:gridSpan w:val="3"/>
            <w:tcBorders>
              <w:top w:val="single" w:sz="4" w:space="0" w:color="000000"/>
              <w:left w:val="single" w:sz="4" w:space="0" w:color="000000"/>
              <w:bottom w:val="single" w:sz="18" w:space="0" w:color="000000"/>
              <w:right w:val="single" w:sz="18" w:space="0" w:color="000000"/>
            </w:tcBorders>
            <w:shd w:val="clear" w:color="auto" w:fill="auto"/>
          </w:tcPr>
          <w:p w:rsidR="00EB44F7" w:rsidRDefault="00EB44F7">
            <w:pPr>
              <w:jc w:val="center"/>
            </w:pPr>
          </w:p>
        </w:tc>
      </w:tr>
      <w:tr w:rsidR="00EB44F7">
        <w:trPr>
          <w:cantSplit/>
          <w:trHeight w:val="90"/>
          <w:jc w:val="center"/>
        </w:trPr>
        <w:tc>
          <w:tcPr>
            <w:tcW w:w="687" w:type="dxa"/>
            <w:tcBorders>
              <w:top w:val="single" w:sz="18" w:space="0" w:color="000000"/>
              <w:left w:val="single" w:sz="18" w:space="0" w:color="000000"/>
              <w:bottom w:val="single" w:sz="18" w:space="0" w:color="000000"/>
              <w:right w:val="single" w:sz="18" w:space="0" w:color="000000"/>
            </w:tcBorders>
            <w:shd w:val="clear" w:color="auto" w:fill="auto"/>
          </w:tcPr>
          <w:p w:rsidR="00EB44F7" w:rsidRDefault="00E02384">
            <w:r>
              <w:t>6</w:t>
            </w:r>
          </w:p>
        </w:tc>
        <w:tc>
          <w:tcPr>
            <w:tcW w:w="13286" w:type="dxa"/>
            <w:gridSpan w:val="9"/>
            <w:tcBorders>
              <w:top w:val="single" w:sz="18" w:space="0" w:color="000000"/>
              <w:left w:val="single" w:sz="18" w:space="0" w:color="000000"/>
              <w:bottom w:val="single" w:sz="18" w:space="0" w:color="000000"/>
              <w:right w:val="single" w:sz="18" w:space="0" w:color="000000"/>
            </w:tcBorders>
            <w:shd w:val="clear" w:color="auto" w:fill="auto"/>
          </w:tcPr>
          <w:p w:rsidR="00EB44F7" w:rsidRDefault="00E02384">
            <w:pPr>
              <w:jc w:val="center"/>
            </w:pPr>
            <w:r>
              <w:t>Потребители системы централизованного водоснабжения</w:t>
            </w:r>
          </w:p>
        </w:tc>
        <w:tc>
          <w:tcPr>
            <w:tcW w:w="5" w:type="dxa"/>
            <w:shd w:val="clear" w:color="auto" w:fill="auto"/>
          </w:tcPr>
          <w:p w:rsidR="00EB44F7" w:rsidRDefault="00EB44F7"/>
        </w:tc>
      </w:tr>
      <w:tr w:rsidR="00EB44F7">
        <w:trPr>
          <w:cantSplit/>
          <w:trHeight w:val="90"/>
          <w:jc w:val="center"/>
        </w:trPr>
        <w:tc>
          <w:tcPr>
            <w:tcW w:w="687" w:type="dxa"/>
            <w:tcBorders>
              <w:top w:val="single" w:sz="18" w:space="0" w:color="000000"/>
              <w:left w:val="single" w:sz="24" w:space="0" w:color="000000"/>
              <w:bottom w:val="single" w:sz="4" w:space="0" w:color="000000"/>
              <w:right w:val="single" w:sz="18" w:space="0" w:color="000000"/>
            </w:tcBorders>
            <w:shd w:val="clear" w:color="auto" w:fill="auto"/>
          </w:tcPr>
          <w:p w:rsidR="00EB44F7" w:rsidRDefault="00E02384">
            <w:r>
              <w:t>6.1</w:t>
            </w:r>
          </w:p>
        </w:tc>
        <w:tc>
          <w:tcPr>
            <w:tcW w:w="5367" w:type="dxa"/>
            <w:tcBorders>
              <w:top w:val="single" w:sz="18" w:space="0" w:color="000000"/>
              <w:bottom w:val="single" w:sz="4" w:space="0" w:color="000000"/>
              <w:right w:val="single" w:sz="18" w:space="0" w:color="000000"/>
            </w:tcBorders>
            <w:shd w:val="clear" w:color="auto" w:fill="auto"/>
          </w:tcPr>
          <w:p w:rsidR="00EB44F7" w:rsidRDefault="00E02384">
            <w:r>
              <w:t>Население многоквартирного жилищного фонда</w:t>
            </w:r>
          </w:p>
        </w:tc>
        <w:tc>
          <w:tcPr>
            <w:tcW w:w="1018" w:type="dxa"/>
            <w:tcBorders>
              <w:top w:val="single" w:sz="18" w:space="0" w:color="000000"/>
              <w:bottom w:val="single" w:sz="4" w:space="0" w:color="000000"/>
              <w:right w:val="single" w:sz="18" w:space="0" w:color="000000"/>
            </w:tcBorders>
            <w:shd w:val="clear" w:color="auto" w:fill="auto"/>
          </w:tcPr>
          <w:p w:rsidR="00EB44F7" w:rsidRDefault="00E02384">
            <w:pPr>
              <w:jc w:val="center"/>
            </w:pPr>
            <w:r>
              <w:t>дом/чел.</w:t>
            </w:r>
          </w:p>
        </w:tc>
        <w:tc>
          <w:tcPr>
            <w:tcW w:w="1271" w:type="dxa"/>
            <w:tcBorders>
              <w:top w:val="single" w:sz="18" w:space="0" w:color="000000"/>
              <w:bottom w:val="single" w:sz="4" w:space="0" w:color="000000"/>
              <w:right w:val="single" w:sz="18" w:space="0" w:color="000000"/>
            </w:tcBorders>
            <w:shd w:val="clear" w:color="auto" w:fill="auto"/>
          </w:tcPr>
          <w:p w:rsidR="00EB44F7" w:rsidRDefault="00E02384">
            <w:pPr>
              <w:jc w:val="center"/>
            </w:pPr>
            <w:r>
              <w:t>930</w:t>
            </w:r>
          </w:p>
        </w:tc>
        <w:tc>
          <w:tcPr>
            <w:tcW w:w="1138" w:type="dxa"/>
            <w:tcBorders>
              <w:top w:val="single" w:sz="18" w:space="0" w:color="000000"/>
              <w:bottom w:val="single" w:sz="4" w:space="0" w:color="000000"/>
              <w:right w:val="single" w:sz="4" w:space="0" w:color="000000"/>
            </w:tcBorders>
            <w:shd w:val="clear" w:color="auto" w:fill="auto"/>
          </w:tcPr>
          <w:p w:rsidR="00EB44F7" w:rsidRDefault="00E02384">
            <w:pPr>
              <w:jc w:val="center"/>
            </w:pPr>
            <w:r>
              <w:t>400</w:t>
            </w:r>
          </w:p>
        </w:tc>
        <w:tc>
          <w:tcPr>
            <w:tcW w:w="1250"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200</w:t>
            </w:r>
          </w:p>
        </w:tc>
        <w:tc>
          <w:tcPr>
            <w:tcW w:w="1258"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230</w:t>
            </w:r>
          </w:p>
        </w:tc>
        <w:tc>
          <w:tcPr>
            <w:tcW w:w="1079"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50</w:t>
            </w:r>
          </w:p>
        </w:tc>
        <w:tc>
          <w:tcPr>
            <w:tcW w:w="910" w:type="dxa"/>
            <w:gridSpan w:val="3"/>
            <w:tcBorders>
              <w:top w:val="single" w:sz="18" w:space="0" w:color="000000"/>
              <w:left w:val="single" w:sz="4" w:space="0" w:color="000000"/>
              <w:bottom w:val="single" w:sz="4" w:space="0" w:color="000000"/>
              <w:right w:val="single" w:sz="18" w:space="0" w:color="000000"/>
            </w:tcBorders>
            <w:shd w:val="clear" w:color="auto" w:fill="auto"/>
          </w:tcPr>
          <w:p w:rsidR="00EB44F7" w:rsidRDefault="00E02384">
            <w:pPr>
              <w:jc w:val="center"/>
            </w:pPr>
            <w:r>
              <w:t>50</w:t>
            </w:r>
          </w:p>
        </w:tc>
      </w:tr>
      <w:tr w:rsidR="00EB44F7">
        <w:trPr>
          <w:cantSplit/>
          <w:trHeight w:val="90"/>
          <w:jc w:val="center"/>
        </w:trPr>
        <w:tc>
          <w:tcPr>
            <w:tcW w:w="687"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6.2</w:t>
            </w:r>
          </w:p>
        </w:tc>
        <w:tc>
          <w:tcPr>
            <w:tcW w:w="5367" w:type="dxa"/>
            <w:tcBorders>
              <w:top w:val="single" w:sz="4" w:space="0" w:color="000000"/>
              <w:bottom w:val="single" w:sz="4" w:space="0" w:color="000000"/>
              <w:right w:val="single" w:sz="18" w:space="0" w:color="000000"/>
            </w:tcBorders>
            <w:shd w:val="clear" w:color="auto" w:fill="auto"/>
          </w:tcPr>
          <w:p w:rsidR="00EB44F7" w:rsidRDefault="00E02384">
            <w:r>
              <w:t>Население индивидуального жилищного фонда</w:t>
            </w:r>
          </w:p>
        </w:tc>
        <w:tc>
          <w:tcPr>
            <w:tcW w:w="1018" w:type="dxa"/>
            <w:tcBorders>
              <w:top w:val="single" w:sz="4" w:space="0" w:color="000000"/>
              <w:bottom w:val="single" w:sz="4" w:space="0" w:color="000000"/>
              <w:right w:val="single" w:sz="18" w:space="0" w:color="000000"/>
            </w:tcBorders>
            <w:shd w:val="clear" w:color="auto" w:fill="auto"/>
          </w:tcPr>
          <w:p w:rsidR="00EB44F7" w:rsidRDefault="00E02384">
            <w:pPr>
              <w:jc w:val="center"/>
            </w:pPr>
            <w:r>
              <w:t>Инд</w:t>
            </w:r>
            <w:proofErr w:type="gramStart"/>
            <w:r>
              <w:t>.д</w:t>
            </w:r>
            <w:proofErr w:type="gramEnd"/>
            <w:r>
              <w:t>омов./чел</w:t>
            </w:r>
          </w:p>
        </w:tc>
        <w:tc>
          <w:tcPr>
            <w:tcW w:w="1271" w:type="dxa"/>
            <w:tcBorders>
              <w:top w:val="single" w:sz="4" w:space="0" w:color="000000"/>
              <w:bottom w:val="single" w:sz="4" w:space="0" w:color="000000"/>
              <w:right w:val="single" w:sz="18" w:space="0" w:color="000000"/>
            </w:tcBorders>
            <w:shd w:val="clear" w:color="auto" w:fill="auto"/>
          </w:tcPr>
          <w:p w:rsidR="00EB44F7" w:rsidRDefault="00EB44F7">
            <w:pPr>
              <w:jc w:val="center"/>
            </w:pPr>
          </w:p>
        </w:tc>
        <w:tc>
          <w:tcPr>
            <w:tcW w:w="1138" w:type="dxa"/>
            <w:tcBorders>
              <w:top w:val="single" w:sz="4" w:space="0" w:color="000000"/>
              <w:bottom w:val="single" w:sz="4" w:space="0" w:color="000000"/>
              <w:right w:val="single" w:sz="4" w:space="0" w:color="000000"/>
            </w:tcBorders>
            <w:shd w:val="clear" w:color="auto" w:fill="auto"/>
          </w:tcPr>
          <w:p w:rsidR="00EB44F7" w:rsidRDefault="00EB44F7">
            <w:pPr>
              <w:jc w:val="cente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910" w:type="dxa"/>
            <w:gridSpan w:val="3"/>
            <w:tcBorders>
              <w:top w:val="single" w:sz="4" w:space="0" w:color="000000"/>
              <w:left w:val="single" w:sz="4" w:space="0" w:color="000000"/>
              <w:bottom w:val="single" w:sz="4" w:space="0" w:color="000000"/>
              <w:right w:val="single" w:sz="18" w:space="0" w:color="000000"/>
            </w:tcBorders>
            <w:shd w:val="clear" w:color="auto" w:fill="auto"/>
          </w:tcPr>
          <w:p w:rsidR="00EB44F7" w:rsidRDefault="00EB44F7">
            <w:pPr>
              <w:jc w:val="center"/>
            </w:pPr>
          </w:p>
        </w:tc>
      </w:tr>
      <w:tr w:rsidR="00EB44F7">
        <w:trPr>
          <w:cantSplit/>
          <w:trHeight w:val="90"/>
          <w:jc w:val="center"/>
        </w:trPr>
        <w:tc>
          <w:tcPr>
            <w:tcW w:w="687"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6.3</w:t>
            </w:r>
          </w:p>
        </w:tc>
        <w:tc>
          <w:tcPr>
            <w:tcW w:w="5367" w:type="dxa"/>
            <w:tcBorders>
              <w:top w:val="single" w:sz="4" w:space="0" w:color="000000"/>
              <w:bottom w:val="single" w:sz="4" w:space="0" w:color="000000"/>
              <w:right w:val="single" w:sz="18" w:space="0" w:color="000000"/>
            </w:tcBorders>
            <w:shd w:val="clear" w:color="auto" w:fill="auto"/>
          </w:tcPr>
          <w:p w:rsidR="00EB44F7" w:rsidRDefault="00E02384">
            <w:r>
              <w:t>Учреждения социальной сферы</w:t>
            </w:r>
          </w:p>
        </w:tc>
        <w:tc>
          <w:tcPr>
            <w:tcW w:w="1018" w:type="dxa"/>
            <w:tcBorders>
              <w:top w:val="single" w:sz="4" w:space="0" w:color="000000"/>
              <w:bottom w:val="single" w:sz="4" w:space="0" w:color="000000"/>
              <w:right w:val="single" w:sz="18" w:space="0" w:color="000000"/>
            </w:tcBorders>
            <w:shd w:val="clear" w:color="auto" w:fill="auto"/>
          </w:tcPr>
          <w:p w:rsidR="00EB44F7" w:rsidRDefault="00E02384">
            <w:pPr>
              <w:jc w:val="center"/>
            </w:pPr>
            <w:r>
              <w:t>ед./чел.</w:t>
            </w:r>
          </w:p>
        </w:tc>
        <w:tc>
          <w:tcPr>
            <w:tcW w:w="1271" w:type="dxa"/>
            <w:tcBorders>
              <w:top w:val="single" w:sz="4" w:space="0" w:color="000000"/>
              <w:bottom w:val="single" w:sz="4" w:space="0" w:color="000000"/>
              <w:right w:val="single" w:sz="18" w:space="0" w:color="000000"/>
            </w:tcBorders>
            <w:shd w:val="clear" w:color="auto" w:fill="auto"/>
          </w:tcPr>
          <w:p w:rsidR="00EB44F7" w:rsidRDefault="00E02384">
            <w:pPr>
              <w:jc w:val="center"/>
            </w:pPr>
            <w:r>
              <w:t>4/400</w:t>
            </w:r>
          </w:p>
        </w:tc>
        <w:tc>
          <w:tcPr>
            <w:tcW w:w="1138" w:type="dxa"/>
            <w:tcBorders>
              <w:top w:val="single" w:sz="4" w:space="0" w:color="000000"/>
              <w:bottom w:val="single" w:sz="4" w:space="0" w:color="000000"/>
              <w:right w:val="single" w:sz="4" w:space="0" w:color="000000"/>
            </w:tcBorders>
            <w:shd w:val="clear" w:color="auto" w:fill="auto"/>
          </w:tcPr>
          <w:p w:rsidR="00EB44F7" w:rsidRDefault="00E02384">
            <w:pPr>
              <w:jc w:val="center"/>
            </w:pPr>
            <w:r>
              <w:t>2/200</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1/100</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1/100</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910" w:type="dxa"/>
            <w:gridSpan w:val="3"/>
            <w:tcBorders>
              <w:top w:val="single" w:sz="4" w:space="0" w:color="000000"/>
              <w:left w:val="single" w:sz="4" w:space="0" w:color="000000"/>
              <w:bottom w:val="single" w:sz="4" w:space="0" w:color="000000"/>
              <w:right w:val="single" w:sz="18" w:space="0" w:color="000000"/>
            </w:tcBorders>
            <w:shd w:val="clear" w:color="auto" w:fill="auto"/>
          </w:tcPr>
          <w:p w:rsidR="00EB44F7" w:rsidRDefault="00EB44F7">
            <w:pPr>
              <w:jc w:val="center"/>
            </w:pPr>
          </w:p>
        </w:tc>
      </w:tr>
      <w:tr w:rsidR="00EB44F7">
        <w:trPr>
          <w:cantSplit/>
          <w:trHeight w:val="90"/>
          <w:jc w:val="center"/>
        </w:trPr>
        <w:tc>
          <w:tcPr>
            <w:tcW w:w="687"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lastRenderedPageBreak/>
              <w:t>6.4</w:t>
            </w:r>
          </w:p>
        </w:tc>
        <w:tc>
          <w:tcPr>
            <w:tcW w:w="5367" w:type="dxa"/>
            <w:tcBorders>
              <w:top w:val="single" w:sz="4" w:space="0" w:color="000000"/>
              <w:bottom w:val="single" w:sz="4" w:space="0" w:color="000000"/>
              <w:right w:val="single" w:sz="18" w:space="0" w:color="000000"/>
            </w:tcBorders>
            <w:shd w:val="clear" w:color="auto" w:fill="auto"/>
          </w:tcPr>
          <w:p w:rsidR="00EB44F7" w:rsidRDefault="00E02384">
            <w:r>
              <w:t>Предприятия производственной сферы</w:t>
            </w:r>
          </w:p>
        </w:tc>
        <w:tc>
          <w:tcPr>
            <w:tcW w:w="1018" w:type="dxa"/>
            <w:tcBorders>
              <w:top w:val="single" w:sz="4" w:space="0" w:color="000000"/>
              <w:bottom w:val="single" w:sz="4" w:space="0" w:color="000000"/>
              <w:right w:val="single" w:sz="18" w:space="0" w:color="000000"/>
            </w:tcBorders>
            <w:shd w:val="clear" w:color="auto" w:fill="auto"/>
          </w:tcPr>
          <w:p w:rsidR="00EB44F7" w:rsidRDefault="00E02384">
            <w:pPr>
              <w:jc w:val="center"/>
            </w:pPr>
            <w:r>
              <w:t>ед./чел.</w:t>
            </w:r>
          </w:p>
        </w:tc>
        <w:tc>
          <w:tcPr>
            <w:tcW w:w="1271" w:type="dxa"/>
            <w:tcBorders>
              <w:top w:val="single" w:sz="4" w:space="0" w:color="000000"/>
              <w:bottom w:val="single" w:sz="4" w:space="0" w:color="000000"/>
              <w:right w:val="single" w:sz="18" w:space="0" w:color="000000"/>
            </w:tcBorders>
            <w:shd w:val="clear" w:color="auto" w:fill="auto"/>
          </w:tcPr>
          <w:p w:rsidR="00EB44F7" w:rsidRDefault="00E02384">
            <w:pPr>
              <w:jc w:val="center"/>
            </w:pPr>
            <w:r>
              <w:t>1/100</w:t>
            </w:r>
          </w:p>
        </w:tc>
        <w:tc>
          <w:tcPr>
            <w:tcW w:w="1138" w:type="dxa"/>
            <w:tcBorders>
              <w:top w:val="single" w:sz="4" w:space="0" w:color="000000"/>
              <w:bottom w:val="single" w:sz="4" w:space="0" w:color="000000"/>
              <w:right w:val="single" w:sz="4" w:space="0" w:color="000000"/>
            </w:tcBorders>
            <w:shd w:val="clear" w:color="auto" w:fill="auto"/>
          </w:tcPr>
          <w:p w:rsidR="00EB44F7" w:rsidRDefault="00E02384">
            <w:pPr>
              <w:jc w:val="center"/>
            </w:pPr>
            <w:r>
              <w:t>1/100</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910" w:type="dxa"/>
            <w:gridSpan w:val="3"/>
            <w:tcBorders>
              <w:top w:val="single" w:sz="4" w:space="0" w:color="000000"/>
              <w:left w:val="single" w:sz="4" w:space="0" w:color="000000"/>
              <w:bottom w:val="single" w:sz="4" w:space="0" w:color="000000"/>
              <w:right w:val="single" w:sz="18" w:space="0" w:color="000000"/>
            </w:tcBorders>
            <w:shd w:val="clear" w:color="auto" w:fill="auto"/>
          </w:tcPr>
          <w:p w:rsidR="00EB44F7" w:rsidRDefault="00EB44F7">
            <w:pPr>
              <w:jc w:val="center"/>
            </w:pPr>
          </w:p>
        </w:tc>
      </w:tr>
      <w:tr w:rsidR="00EB44F7">
        <w:trPr>
          <w:cantSplit/>
          <w:trHeight w:val="90"/>
          <w:jc w:val="center"/>
        </w:trPr>
        <w:tc>
          <w:tcPr>
            <w:tcW w:w="687" w:type="dxa"/>
            <w:tcBorders>
              <w:top w:val="single" w:sz="4" w:space="0" w:color="000000"/>
              <w:left w:val="single" w:sz="24" w:space="0" w:color="000000"/>
              <w:bottom w:val="single" w:sz="24" w:space="0" w:color="000000"/>
              <w:right w:val="single" w:sz="18" w:space="0" w:color="000000"/>
            </w:tcBorders>
            <w:shd w:val="clear" w:color="auto" w:fill="auto"/>
          </w:tcPr>
          <w:p w:rsidR="00EB44F7" w:rsidRDefault="00E02384">
            <w:r>
              <w:t>6.5</w:t>
            </w:r>
          </w:p>
        </w:tc>
        <w:tc>
          <w:tcPr>
            <w:tcW w:w="5367" w:type="dxa"/>
            <w:tcBorders>
              <w:top w:val="single" w:sz="4" w:space="0" w:color="000000"/>
              <w:bottom w:val="single" w:sz="24" w:space="0" w:color="000000"/>
              <w:right w:val="single" w:sz="18" w:space="0" w:color="000000"/>
            </w:tcBorders>
            <w:shd w:val="clear" w:color="auto" w:fill="auto"/>
          </w:tcPr>
          <w:p w:rsidR="00EB44F7" w:rsidRDefault="00E02384">
            <w:r>
              <w:t>Предприятия коммерческой сферы</w:t>
            </w:r>
          </w:p>
        </w:tc>
        <w:tc>
          <w:tcPr>
            <w:tcW w:w="1018" w:type="dxa"/>
            <w:tcBorders>
              <w:top w:val="single" w:sz="4" w:space="0" w:color="000000"/>
              <w:bottom w:val="single" w:sz="24" w:space="0" w:color="000000"/>
              <w:right w:val="single" w:sz="18" w:space="0" w:color="000000"/>
            </w:tcBorders>
            <w:shd w:val="clear" w:color="auto" w:fill="auto"/>
          </w:tcPr>
          <w:p w:rsidR="00EB44F7" w:rsidRDefault="00E02384">
            <w:pPr>
              <w:jc w:val="center"/>
            </w:pPr>
            <w:r>
              <w:t>ед./чел.</w:t>
            </w:r>
          </w:p>
        </w:tc>
        <w:tc>
          <w:tcPr>
            <w:tcW w:w="1271" w:type="dxa"/>
            <w:tcBorders>
              <w:top w:val="single" w:sz="4" w:space="0" w:color="000000"/>
              <w:bottom w:val="single" w:sz="24" w:space="0" w:color="000000"/>
              <w:right w:val="single" w:sz="18" w:space="0" w:color="000000"/>
            </w:tcBorders>
            <w:shd w:val="clear" w:color="auto" w:fill="auto"/>
          </w:tcPr>
          <w:p w:rsidR="00EB44F7" w:rsidRDefault="00EB44F7">
            <w:pPr>
              <w:jc w:val="center"/>
            </w:pPr>
          </w:p>
        </w:tc>
        <w:tc>
          <w:tcPr>
            <w:tcW w:w="1138" w:type="dxa"/>
            <w:tcBorders>
              <w:top w:val="single" w:sz="4" w:space="0" w:color="000000"/>
              <w:bottom w:val="single" w:sz="24" w:space="0" w:color="000000"/>
              <w:right w:val="single" w:sz="4" w:space="0" w:color="000000"/>
            </w:tcBorders>
            <w:shd w:val="clear" w:color="auto" w:fill="auto"/>
          </w:tcPr>
          <w:p w:rsidR="00EB44F7" w:rsidRDefault="00EB44F7">
            <w:pPr>
              <w:jc w:val="center"/>
            </w:pPr>
          </w:p>
        </w:tc>
        <w:tc>
          <w:tcPr>
            <w:tcW w:w="1250" w:type="dxa"/>
            <w:tcBorders>
              <w:top w:val="single" w:sz="4" w:space="0" w:color="000000"/>
              <w:left w:val="single" w:sz="4" w:space="0" w:color="000000"/>
              <w:bottom w:val="single" w:sz="24" w:space="0" w:color="000000"/>
              <w:right w:val="single" w:sz="4" w:space="0" w:color="000000"/>
            </w:tcBorders>
            <w:shd w:val="clear" w:color="auto" w:fill="auto"/>
          </w:tcPr>
          <w:p w:rsidR="00EB44F7" w:rsidRDefault="00EB44F7">
            <w:pPr>
              <w:jc w:val="center"/>
            </w:pPr>
          </w:p>
        </w:tc>
        <w:tc>
          <w:tcPr>
            <w:tcW w:w="1258" w:type="dxa"/>
            <w:tcBorders>
              <w:top w:val="single" w:sz="4" w:space="0" w:color="000000"/>
              <w:left w:val="single" w:sz="4" w:space="0" w:color="000000"/>
              <w:bottom w:val="single" w:sz="24" w:space="0" w:color="000000"/>
              <w:right w:val="single" w:sz="4" w:space="0" w:color="000000"/>
            </w:tcBorders>
            <w:shd w:val="clear" w:color="auto" w:fill="auto"/>
          </w:tcPr>
          <w:p w:rsidR="00EB44F7" w:rsidRDefault="00EB44F7">
            <w:pPr>
              <w:jc w:val="center"/>
            </w:pPr>
          </w:p>
        </w:tc>
        <w:tc>
          <w:tcPr>
            <w:tcW w:w="1079" w:type="dxa"/>
            <w:tcBorders>
              <w:top w:val="single" w:sz="4" w:space="0" w:color="000000"/>
              <w:left w:val="single" w:sz="4" w:space="0" w:color="000000"/>
              <w:bottom w:val="single" w:sz="24" w:space="0" w:color="000000"/>
              <w:right w:val="single" w:sz="4" w:space="0" w:color="000000"/>
            </w:tcBorders>
            <w:shd w:val="clear" w:color="auto" w:fill="auto"/>
          </w:tcPr>
          <w:p w:rsidR="00EB44F7" w:rsidRDefault="00EB44F7">
            <w:pPr>
              <w:jc w:val="center"/>
            </w:pPr>
          </w:p>
        </w:tc>
        <w:tc>
          <w:tcPr>
            <w:tcW w:w="910" w:type="dxa"/>
            <w:gridSpan w:val="3"/>
            <w:tcBorders>
              <w:top w:val="single" w:sz="4" w:space="0" w:color="000000"/>
              <w:left w:val="single" w:sz="4" w:space="0" w:color="000000"/>
              <w:bottom w:val="single" w:sz="24" w:space="0" w:color="000000"/>
              <w:right w:val="single" w:sz="18" w:space="0" w:color="000000"/>
            </w:tcBorders>
            <w:shd w:val="clear" w:color="auto" w:fill="auto"/>
          </w:tcPr>
          <w:p w:rsidR="00EB44F7" w:rsidRDefault="00EB44F7">
            <w:pPr>
              <w:jc w:val="center"/>
            </w:pPr>
          </w:p>
        </w:tc>
      </w:tr>
    </w:tbl>
    <w:p w:rsidR="00EB44F7" w:rsidRDefault="00EB44F7">
      <w:pPr>
        <w:sectPr w:rsidR="00EB44F7">
          <w:pgSz w:w="16838" w:h="11906" w:orient="landscape"/>
          <w:pgMar w:top="1418" w:right="851" w:bottom="851" w:left="851" w:header="0" w:footer="0" w:gutter="0"/>
          <w:cols w:space="720"/>
          <w:formProt w:val="0"/>
          <w:docGrid w:linePitch="100" w:charSpace="4096"/>
        </w:sectPr>
      </w:pPr>
    </w:p>
    <w:p w:rsidR="00EB44F7" w:rsidRDefault="00E02384">
      <w:pPr>
        <w:pStyle w:val="Heading1"/>
        <w:ind w:firstLine="0"/>
        <w:rPr>
          <w:szCs w:val="24"/>
        </w:rPr>
      </w:pPr>
      <w:r>
        <w:rPr>
          <w:szCs w:val="24"/>
        </w:rPr>
        <w:lastRenderedPageBreak/>
        <w:t>Раздел  2. Существующие балансы производительности сооружений системы водоснабжения и реализации воды муниципального образования  «Селекционный сельсовет»</w:t>
      </w:r>
    </w:p>
    <w:p w:rsidR="00EB44F7" w:rsidRDefault="00EB44F7">
      <w:pPr>
        <w:rPr>
          <w:sz w:val="24"/>
          <w:szCs w:val="24"/>
        </w:rPr>
      </w:pPr>
    </w:p>
    <w:p w:rsidR="00EB44F7" w:rsidRDefault="00E02384">
      <w:pPr>
        <w:ind w:firstLine="720"/>
        <w:jc w:val="both"/>
        <w:rPr>
          <w:sz w:val="24"/>
          <w:szCs w:val="24"/>
        </w:rPr>
      </w:pPr>
      <w:r>
        <w:rPr>
          <w:sz w:val="24"/>
          <w:szCs w:val="24"/>
        </w:rPr>
        <w:t>На текущий момент мощность водозаборных сооружений муниципального образования «Селекционный сельсовет» составляет 600 т. куб</w:t>
      </w:r>
      <w:proofErr w:type="gramStart"/>
      <w:r>
        <w:rPr>
          <w:sz w:val="24"/>
          <w:szCs w:val="24"/>
        </w:rPr>
        <w:t>.м</w:t>
      </w:r>
      <w:proofErr w:type="gramEnd"/>
      <w:r>
        <w:rPr>
          <w:sz w:val="24"/>
          <w:szCs w:val="24"/>
        </w:rPr>
        <w:t>/сутки. Максимальный суточный расход воды с учетом потерь и неучтенных расходов составляет  432 т. куб</w:t>
      </w:r>
      <w:proofErr w:type="gramStart"/>
      <w:r>
        <w:rPr>
          <w:sz w:val="24"/>
          <w:szCs w:val="24"/>
        </w:rPr>
        <w:t>.м</w:t>
      </w:r>
      <w:proofErr w:type="gramEnd"/>
      <w:r>
        <w:rPr>
          <w:sz w:val="24"/>
          <w:szCs w:val="24"/>
        </w:rPr>
        <w:t xml:space="preserve">/сутки. В связи с чем, действующая система централизованного водоснабжения обеспечивает на 100 % (в полном объеме) потребности населения и прочих потребителей в питьевой воде. </w:t>
      </w:r>
    </w:p>
    <w:p w:rsidR="00EB44F7" w:rsidRDefault="00E02384">
      <w:pPr>
        <w:ind w:firstLine="720"/>
        <w:jc w:val="both"/>
        <w:rPr>
          <w:sz w:val="24"/>
          <w:szCs w:val="24"/>
        </w:rPr>
      </w:pPr>
      <w:r>
        <w:rPr>
          <w:sz w:val="24"/>
          <w:szCs w:val="24"/>
        </w:rPr>
        <w:t>Уровень обеспеченности централизованным водоснабжением по зонам эксплуатации (водозаборам) следующий:</w:t>
      </w:r>
    </w:p>
    <w:p w:rsidR="00EB44F7" w:rsidRDefault="00E02384">
      <w:pPr>
        <w:ind w:firstLine="720"/>
        <w:jc w:val="both"/>
        <w:rPr>
          <w:sz w:val="24"/>
          <w:szCs w:val="24"/>
        </w:rPr>
      </w:pPr>
      <w:r>
        <w:rPr>
          <w:sz w:val="24"/>
          <w:szCs w:val="24"/>
        </w:rPr>
        <w:t xml:space="preserve">- локальная подсистема водоснабжения №1 обеспечивает на 100 % (в полном объеме) потребности населения и прочих потребителей в питьевой воде; </w:t>
      </w:r>
    </w:p>
    <w:p w:rsidR="00EB44F7" w:rsidRDefault="00E02384">
      <w:pPr>
        <w:ind w:firstLine="720"/>
        <w:jc w:val="both"/>
        <w:rPr>
          <w:sz w:val="24"/>
          <w:szCs w:val="24"/>
        </w:rPr>
      </w:pPr>
      <w:r>
        <w:rPr>
          <w:sz w:val="24"/>
          <w:szCs w:val="24"/>
        </w:rPr>
        <w:t xml:space="preserve">- локальная подсистема водоснабжения №2 обеспечивает на 100 % (в полном объеме) потребности населения и прочих потребителей в питьевой воде; </w:t>
      </w:r>
    </w:p>
    <w:p w:rsidR="00EB44F7" w:rsidRDefault="00E02384">
      <w:pPr>
        <w:ind w:firstLine="720"/>
        <w:jc w:val="both"/>
        <w:rPr>
          <w:sz w:val="24"/>
          <w:szCs w:val="24"/>
        </w:rPr>
      </w:pPr>
      <w:r>
        <w:rPr>
          <w:sz w:val="24"/>
          <w:szCs w:val="24"/>
        </w:rPr>
        <w:t>- локальная подсистема водоснабжения №3 обеспечивает на 100 % (в полном объеме) потребности населения и прочих потребителей в питьевой воде;</w:t>
      </w:r>
    </w:p>
    <w:p w:rsidR="00EB44F7" w:rsidRDefault="00E02384">
      <w:pPr>
        <w:ind w:firstLine="720"/>
        <w:jc w:val="both"/>
        <w:rPr>
          <w:sz w:val="24"/>
          <w:szCs w:val="24"/>
        </w:rPr>
      </w:pPr>
      <w:r>
        <w:rPr>
          <w:sz w:val="24"/>
          <w:szCs w:val="24"/>
        </w:rPr>
        <w:t>- локальная подсистема водоснабжения №4 обеспечивает на 100 % (в полном объеме) потребности населения и прочих потребителей в питьевой воде;</w:t>
      </w:r>
    </w:p>
    <w:p w:rsidR="00EB44F7" w:rsidRDefault="00E02384">
      <w:pPr>
        <w:ind w:firstLine="720"/>
        <w:jc w:val="both"/>
        <w:rPr>
          <w:sz w:val="24"/>
          <w:szCs w:val="24"/>
        </w:rPr>
      </w:pPr>
      <w:r>
        <w:rPr>
          <w:sz w:val="24"/>
          <w:szCs w:val="24"/>
        </w:rPr>
        <w:t>- локальная подсистема водоснабжения №5 обеспечивает на 100 % (в полном объеме) потребности населения и прочих потребителей в питьевой воде;</w:t>
      </w:r>
    </w:p>
    <w:p w:rsidR="00EB44F7" w:rsidRDefault="00E02384">
      <w:pPr>
        <w:ind w:firstLine="720"/>
        <w:jc w:val="both"/>
        <w:rPr>
          <w:sz w:val="24"/>
          <w:szCs w:val="24"/>
        </w:rPr>
      </w:pPr>
      <w:r>
        <w:rPr>
          <w:sz w:val="24"/>
          <w:szCs w:val="24"/>
        </w:rPr>
        <w:t xml:space="preserve">Резерв производственных мощностей имеется: </w:t>
      </w:r>
    </w:p>
    <w:p w:rsidR="00EB44F7" w:rsidRDefault="00E02384">
      <w:pPr>
        <w:ind w:firstLine="720"/>
        <w:jc w:val="both"/>
        <w:rPr>
          <w:sz w:val="24"/>
          <w:szCs w:val="24"/>
        </w:rPr>
      </w:pPr>
      <w:r>
        <w:rPr>
          <w:sz w:val="24"/>
          <w:szCs w:val="24"/>
        </w:rPr>
        <w:t>- локальная подсистема водоснабжения №1 -  11,9 куб</w:t>
      </w:r>
      <w:proofErr w:type="gramStart"/>
      <w:r>
        <w:rPr>
          <w:sz w:val="24"/>
          <w:szCs w:val="24"/>
        </w:rPr>
        <w:t>.м</w:t>
      </w:r>
      <w:proofErr w:type="gramEnd"/>
      <w:r>
        <w:rPr>
          <w:sz w:val="24"/>
          <w:szCs w:val="24"/>
        </w:rPr>
        <w:t>/сутки;</w:t>
      </w:r>
    </w:p>
    <w:p w:rsidR="00EB44F7" w:rsidRDefault="00E02384">
      <w:pPr>
        <w:ind w:firstLine="720"/>
        <w:jc w:val="both"/>
        <w:rPr>
          <w:sz w:val="24"/>
          <w:szCs w:val="24"/>
        </w:rPr>
      </w:pPr>
      <w:r>
        <w:rPr>
          <w:sz w:val="24"/>
          <w:szCs w:val="24"/>
        </w:rPr>
        <w:t>- локальная подсистема водоснабжения №2 -  11,9 куб</w:t>
      </w:r>
      <w:proofErr w:type="gramStart"/>
      <w:r>
        <w:rPr>
          <w:sz w:val="24"/>
          <w:szCs w:val="24"/>
        </w:rPr>
        <w:t>.м</w:t>
      </w:r>
      <w:proofErr w:type="gramEnd"/>
      <w:r>
        <w:rPr>
          <w:sz w:val="24"/>
          <w:szCs w:val="24"/>
        </w:rPr>
        <w:t>/сутки;</w:t>
      </w:r>
    </w:p>
    <w:p w:rsidR="00EB44F7" w:rsidRDefault="00E02384">
      <w:pPr>
        <w:ind w:firstLine="720"/>
        <w:jc w:val="both"/>
        <w:rPr>
          <w:sz w:val="24"/>
          <w:szCs w:val="24"/>
        </w:rPr>
      </w:pPr>
      <w:r>
        <w:rPr>
          <w:sz w:val="24"/>
          <w:szCs w:val="24"/>
        </w:rPr>
        <w:t>- локальная подсистема водоснабжения №3 -   11,9 куб</w:t>
      </w:r>
      <w:proofErr w:type="gramStart"/>
      <w:r>
        <w:rPr>
          <w:sz w:val="24"/>
          <w:szCs w:val="24"/>
        </w:rPr>
        <w:t>.м</w:t>
      </w:r>
      <w:proofErr w:type="gramEnd"/>
      <w:r>
        <w:rPr>
          <w:sz w:val="24"/>
          <w:szCs w:val="24"/>
        </w:rPr>
        <w:t>/сутки.</w:t>
      </w:r>
    </w:p>
    <w:p w:rsidR="00EB44F7" w:rsidRDefault="00E02384">
      <w:pPr>
        <w:ind w:firstLine="720"/>
        <w:jc w:val="both"/>
        <w:rPr>
          <w:sz w:val="24"/>
          <w:szCs w:val="24"/>
        </w:rPr>
      </w:pPr>
      <w:r>
        <w:rPr>
          <w:sz w:val="24"/>
          <w:szCs w:val="24"/>
        </w:rPr>
        <w:lastRenderedPageBreak/>
        <w:t>- локальная подсистема водоснабжения №4 -  11,9  куб</w:t>
      </w:r>
      <w:proofErr w:type="gramStart"/>
      <w:r>
        <w:rPr>
          <w:sz w:val="24"/>
          <w:szCs w:val="24"/>
        </w:rPr>
        <w:t>.м</w:t>
      </w:r>
      <w:proofErr w:type="gramEnd"/>
      <w:r>
        <w:rPr>
          <w:sz w:val="24"/>
          <w:szCs w:val="24"/>
        </w:rPr>
        <w:t>/сутки.</w:t>
      </w:r>
    </w:p>
    <w:p w:rsidR="00EB44F7" w:rsidRDefault="00E02384">
      <w:pPr>
        <w:ind w:firstLine="720"/>
        <w:jc w:val="both"/>
        <w:rPr>
          <w:sz w:val="24"/>
          <w:szCs w:val="24"/>
        </w:rPr>
      </w:pPr>
      <w:r>
        <w:rPr>
          <w:sz w:val="24"/>
          <w:szCs w:val="24"/>
        </w:rPr>
        <w:t>- локальная подсистема водоснабжения №5 -  11,9  куб</w:t>
      </w:r>
      <w:proofErr w:type="gramStart"/>
      <w:r>
        <w:rPr>
          <w:sz w:val="24"/>
          <w:szCs w:val="24"/>
        </w:rPr>
        <w:t>.м</w:t>
      </w:r>
      <w:proofErr w:type="gramEnd"/>
      <w:r>
        <w:rPr>
          <w:sz w:val="24"/>
          <w:szCs w:val="24"/>
        </w:rPr>
        <w:t>/сутки.</w:t>
      </w:r>
    </w:p>
    <w:p w:rsidR="00EB44F7" w:rsidRDefault="00E02384">
      <w:pPr>
        <w:ind w:firstLine="720"/>
        <w:jc w:val="both"/>
        <w:rPr>
          <w:sz w:val="24"/>
          <w:szCs w:val="24"/>
        </w:rPr>
      </w:pPr>
      <w:r>
        <w:rPr>
          <w:sz w:val="24"/>
          <w:szCs w:val="24"/>
        </w:rPr>
        <w:t xml:space="preserve">Дефицит производственных мощностей: </w:t>
      </w:r>
    </w:p>
    <w:p w:rsidR="00EB44F7" w:rsidRDefault="00E02384">
      <w:pPr>
        <w:ind w:firstLine="720"/>
        <w:jc w:val="both"/>
        <w:rPr>
          <w:sz w:val="24"/>
          <w:szCs w:val="24"/>
        </w:rPr>
      </w:pPr>
      <w:r>
        <w:rPr>
          <w:sz w:val="24"/>
          <w:szCs w:val="24"/>
        </w:rPr>
        <w:t>- локальная подсистема водоснабжения №1 - __-___ куб</w:t>
      </w:r>
      <w:proofErr w:type="gramStart"/>
      <w:r>
        <w:rPr>
          <w:sz w:val="24"/>
          <w:szCs w:val="24"/>
        </w:rPr>
        <w:t>.м</w:t>
      </w:r>
      <w:proofErr w:type="gramEnd"/>
      <w:r>
        <w:rPr>
          <w:sz w:val="24"/>
          <w:szCs w:val="24"/>
        </w:rPr>
        <w:t>/сутки;</w:t>
      </w:r>
    </w:p>
    <w:p w:rsidR="00EB44F7" w:rsidRDefault="00E02384">
      <w:pPr>
        <w:ind w:firstLine="720"/>
        <w:jc w:val="both"/>
        <w:rPr>
          <w:sz w:val="24"/>
          <w:szCs w:val="24"/>
        </w:rPr>
      </w:pPr>
      <w:r>
        <w:rPr>
          <w:sz w:val="24"/>
          <w:szCs w:val="24"/>
        </w:rPr>
        <w:t>- локальная подсистема водоснабжения №2 - __-___ куб</w:t>
      </w:r>
      <w:proofErr w:type="gramStart"/>
      <w:r>
        <w:rPr>
          <w:sz w:val="24"/>
          <w:szCs w:val="24"/>
        </w:rPr>
        <w:t>.м</w:t>
      </w:r>
      <w:proofErr w:type="gramEnd"/>
      <w:r>
        <w:rPr>
          <w:sz w:val="24"/>
          <w:szCs w:val="24"/>
        </w:rPr>
        <w:t>/сутки;</w:t>
      </w:r>
    </w:p>
    <w:p w:rsidR="00EB44F7" w:rsidRDefault="00E02384">
      <w:pPr>
        <w:ind w:firstLine="720"/>
        <w:jc w:val="both"/>
        <w:rPr>
          <w:sz w:val="24"/>
          <w:szCs w:val="24"/>
        </w:rPr>
      </w:pPr>
      <w:r>
        <w:rPr>
          <w:sz w:val="24"/>
          <w:szCs w:val="24"/>
        </w:rPr>
        <w:t>- локальная подсистема водоснабжения №3 - __-___ куб</w:t>
      </w:r>
      <w:proofErr w:type="gramStart"/>
      <w:r>
        <w:rPr>
          <w:sz w:val="24"/>
          <w:szCs w:val="24"/>
        </w:rPr>
        <w:t>.м</w:t>
      </w:r>
      <w:proofErr w:type="gramEnd"/>
      <w:r>
        <w:rPr>
          <w:sz w:val="24"/>
          <w:szCs w:val="24"/>
        </w:rPr>
        <w:t>/сутки.</w:t>
      </w:r>
    </w:p>
    <w:p w:rsidR="00EB44F7" w:rsidRDefault="00E02384">
      <w:pPr>
        <w:ind w:firstLine="720"/>
        <w:jc w:val="both"/>
        <w:rPr>
          <w:sz w:val="24"/>
          <w:szCs w:val="24"/>
        </w:rPr>
      </w:pPr>
      <w:r>
        <w:rPr>
          <w:sz w:val="24"/>
          <w:szCs w:val="24"/>
        </w:rPr>
        <w:t>- локальная подсистема водоснабжения №4 - __-___ куб</w:t>
      </w:r>
      <w:proofErr w:type="gramStart"/>
      <w:r>
        <w:rPr>
          <w:sz w:val="24"/>
          <w:szCs w:val="24"/>
        </w:rPr>
        <w:t>.м</w:t>
      </w:r>
      <w:proofErr w:type="gramEnd"/>
      <w:r>
        <w:rPr>
          <w:sz w:val="24"/>
          <w:szCs w:val="24"/>
        </w:rPr>
        <w:t>/сутки.</w:t>
      </w:r>
    </w:p>
    <w:p w:rsidR="00EB44F7" w:rsidRDefault="00E02384">
      <w:pPr>
        <w:ind w:firstLine="720"/>
        <w:jc w:val="both"/>
        <w:rPr>
          <w:sz w:val="24"/>
          <w:szCs w:val="24"/>
        </w:rPr>
      </w:pPr>
      <w:r>
        <w:rPr>
          <w:sz w:val="24"/>
          <w:szCs w:val="24"/>
        </w:rPr>
        <w:t>- локальная подсистема водоснабжения №5 - __-___ куб</w:t>
      </w:r>
      <w:proofErr w:type="gramStart"/>
      <w:r>
        <w:rPr>
          <w:sz w:val="24"/>
          <w:szCs w:val="24"/>
        </w:rPr>
        <w:t>.м</w:t>
      </w:r>
      <w:proofErr w:type="gramEnd"/>
      <w:r>
        <w:rPr>
          <w:sz w:val="24"/>
          <w:szCs w:val="24"/>
        </w:rPr>
        <w:t>/сутки.</w:t>
      </w:r>
    </w:p>
    <w:p w:rsidR="00EB44F7" w:rsidRDefault="00E02384">
      <w:pPr>
        <w:ind w:firstLine="720"/>
        <w:jc w:val="both"/>
        <w:rPr>
          <w:sz w:val="24"/>
          <w:szCs w:val="24"/>
        </w:rPr>
      </w:pPr>
      <w:r>
        <w:rPr>
          <w:sz w:val="24"/>
          <w:szCs w:val="24"/>
        </w:rPr>
        <w:t>Подключенный к системе централизованного водоснабжения индивидуальный жилищный фонд на 79 % обеспечен приборами учета.</w:t>
      </w:r>
    </w:p>
    <w:p w:rsidR="00EB44F7" w:rsidRDefault="00E02384">
      <w:pPr>
        <w:ind w:firstLine="720"/>
        <w:jc w:val="both"/>
        <w:rPr>
          <w:sz w:val="24"/>
          <w:szCs w:val="24"/>
        </w:rPr>
      </w:pPr>
      <w:r>
        <w:rPr>
          <w:sz w:val="24"/>
          <w:szCs w:val="24"/>
        </w:rPr>
        <w:t>Организации социальной, коммерческой и производственной сферы на 0 % обеспечены приборами учета потребления воды.</w:t>
      </w:r>
    </w:p>
    <w:p w:rsidR="00EB44F7" w:rsidRDefault="00E02384">
      <w:pPr>
        <w:pStyle w:val="Heading1"/>
        <w:ind w:firstLine="0"/>
        <w:rPr>
          <w:szCs w:val="24"/>
        </w:rPr>
      </w:pPr>
      <w:r>
        <w:rPr>
          <w:szCs w:val="24"/>
        </w:rPr>
        <w:t>Баланс забора и расхода воды по системе централизованного водоснабжения муниципального образования «Селекционный сельсовет»  Льговског</w:t>
      </w:r>
      <w:r w:rsidR="00BC0E15">
        <w:rPr>
          <w:szCs w:val="24"/>
        </w:rPr>
        <w:t xml:space="preserve">о района Курской области в 2025 </w:t>
      </w:r>
      <w:r>
        <w:rPr>
          <w:szCs w:val="24"/>
        </w:rPr>
        <w:t xml:space="preserve">году </w:t>
      </w:r>
    </w:p>
    <w:p w:rsidR="00EB44F7" w:rsidRDefault="00EB44F7">
      <w:pPr>
        <w:rPr>
          <w:szCs w:val="20"/>
        </w:rPr>
      </w:pPr>
    </w:p>
    <w:tbl>
      <w:tblPr>
        <w:tblW w:w="14160" w:type="dxa"/>
        <w:jc w:val="center"/>
        <w:tblLook w:val="04A0"/>
      </w:tblPr>
      <w:tblGrid>
        <w:gridCol w:w="681"/>
        <w:gridCol w:w="5554"/>
        <w:gridCol w:w="1378"/>
        <w:gridCol w:w="1157"/>
        <w:gridCol w:w="1027"/>
        <w:gridCol w:w="1061"/>
        <w:gridCol w:w="1060"/>
        <w:gridCol w:w="1061"/>
        <w:gridCol w:w="959"/>
        <w:gridCol w:w="222"/>
      </w:tblGrid>
      <w:tr w:rsidR="00EB44F7">
        <w:trPr>
          <w:cantSplit/>
          <w:trHeight w:val="398"/>
          <w:jc w:val="center"/>
        </w:trPr>
        <w:tc>
          <w:tcPr>
            <w:tcW w:w="688" w:type="dxa"/>
            <w:vMerge w:val="restart"/>
            <w:tcBorders>
              <w:top w:val="single" w:sz="24" w:space="0" w:color="000000"/>
              <w:left w:val="single" w:sz="24" w:space="0" w:color="000000"/>
              <w:bottom w:val="single" w:sz="18" w:space="0" w:color="000000"/>
              <w:right w:val="single" w:sz="18" w:space="0" w:color="000000"/>
            </w:tcBorders>
            <w:shd w:val="clear" w:color="auto" w:fill="auto"/>
          </w:tcPr>
          <w:p w:rsidR="00EB44F7" w:rsidRDefault="00E02384">
            <w:pPr>
              <w:rPr>
                <w:sz w:val="24"/>
              </w:rPr>
            </w:pPr>
            <w:r>
              <w:rPr>
                <w:sz w:val="24"/>
              </w:rPr>
              <w:t>№</w:t>
            </w:r>
          </w:p>
          <w:p w:rsidR="00EB44F7" w:rsidRDefault="00E02384">
            <w:pP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5727" w:type="dxa"/>
            <w:vMerge w:val="restart"/>
            <w:tcBorders>
              <w:top w:val="single" w:sz="24" w:space="0" w:color="000000"/>
              <w:bottom w:val="single" w:sz="18" w:space="0" w:color="000000"/>
              <w:right w:val="single" w:sz="18" w:space="0" w:color="000000"/>
            </w:tcBorders>
            <w:shd w:val="clear" w:color="auto" w:fill="auto"/>
          </w:tcPr>
          <w:p w:rsidR="00EB44F7" w:rsidRDefault="00E02384">
            <w:pPr>
              <w:jc w:val="center"/>
              <w:rPr>
                <w:sz w:val="24"/>
              </w:rPr>
            </w:pPr>
            <w:r>
              <w:rPr>
                <w:sz w:val="24"/>
              </w:rPr>
              <w:t>Показатели</w:t>
            </w:r>
          </w:p>
        </w:tc>
        <w:tc>
          <w:tcPr>
            <w:tcW w:w="1297" w:type="dxa"/>
            <w:vMerge w:val="restart"/>
            <w:tcBorders>
              <w:top w:val="single" w:sz="24" w:space="0" w:color="000000"/>
              <w:bottom w:val="single" w:sz="18" w:space="0" w:color="000000"/>
              <w:right w:val="single" w:sz="18" w:space="0" w:color="000000"/>
            </w:tcBorders>
            <w:shd w:val="clear" w:color="auto" w:fill="auto"/>
          </w:tcPr>
          <w:p w:rsidR="00EB44F7" w:rsidRDefault="00E02384">
            <w:pPr>
              <w:rPr>
                <w:sz w:val="24"/>
              </w:rPr>
            </w:pPr>
            <w:r>
              <w:rPr>
                <w:sz w:val="24"/>
              </w:rPr>
              <w:t>Един</w:t>
            </w:r>
            <w:proofErr w:type="gramStart"/>
            <w:r>
              <w:rPr>
                <w:sz w:val="24"/>
              </w:rPr>
              <w:t>.</w:t>
            </w:r>
            <w:proofErr w:type="gramEnd"/>
            <w:r>
              <w:rPr>
                <w:sz w:val="24"/>
              </w:rPr>
              <w:t xml:space="preserve"> </w:t>
            </w:r>
            <w:proofErr w:type="spellStart"/>
            <w:proofErr w:type="gramStart"/>
            <w:r>
              <w:rPr>
                <w:sz w:val="24"/>
              </w:rPr>
              <w:t>и</w:t>
            </w:r>
            <w:proofErr w:type="gramEnd"/>
            <w:r>
              <w:rPr>
                <w:sz w:val="24"/>
              </w:rPr>
              <w:t>змер</w:t>
            </w:r>
            <w:proofErr w:type="spellEnd"/>
            <w:r>
              <w:rPr>
                <w:sz w:val="24"/>
              </w:rPr>
              <w:t>.</w:t>
            </w:r>
          </w:p>
        </w:tc>
        <w:tc>
          <w:tcPr>
            <w:tcW w:w="1176" w:type="dxa"/>
            <w:vMerge w:val="restart"/>
            <w:tcBorders>
              <w:top w:val="single" w:sz="24" w:space="0" w:color="000000"/>
              <w:bottom w:val="single" w:sz="18" w:space="0" w:color="000000"/>
              <w:right w:val="single" w:sz="18" w:space="0" w:color="000000"/>
            </w:tcBorders>
            <w:shd w:val="clear" w:color="auto" w:fill="auto"/>
          </w:tcPr>
          <w:p w:rsidR="00EB44F7" w:rsidRDefault="00E02384">
            <w:pPr>
              <w:rPr>
                <w:sz w:val="24"/>
              </w:rPr>
            </w:pPr>
            <w:r>
              <w:rPr>
                <w:sz w:val="24"/>
              </w:rPr>
              <w:t>Всего</w:t>
            </w:r>
          </w:p>
        </w:tc>
        <w:tc>
          <w:tcPr>
            <w:tcW w:w="5256" w:type="dxa"/>
            <w:gridSpan w:val="5"/>
            <w:tcBorders>
              <w:top w:val="single" w:sz="24" w:space="0" w:color="000000"/>
              <w:bottom w:val="single" w:sz="4" w:space="0" w:color="000000"/>
              <w:right w:val="single" w:sz="18" w:space="0" w:color="000000"/>
            </w:tcBorders>
            <w:shd w:val="clear" w:color="auto" w:fill="auto"/>
          </w:tcPr>
          <w:p w:rsidR="00EB44F7" w:rsidRDefault="00E02384">
            <w:pPr>
              <w:rPr>
                <w:sz w:val="24"/>
              </w:rPr>
            </w:pPr>
            <w:r>
              <w:rPr>
                <w:sz w:val="24"/>
              </w:rPr>
              <w:t xml:space="preserve">В том числе по локальным зонам эксплуатации </w:t>
            </w:r>
          </w:p>
        </w:tc>
        <w:tc>
          <w:tcPr>
            <w:tcW w:w="14" w:type="dxa"/>
            <w:shd w:val="clear" w:color="auto" w:fill="auto"/>
          </w:tcPr>
          <w:p w:rsidR="00EB44F7" w:rsidRDefault="00EB44F7"/>
        </w:tc>
      </w:tr>
      <w:tr w:rsidR="00EB44F7">
        <w:trPr>
          <w:cantSplit/>
          <w:trHeight w:val="113"/>
          <w:jc w:val="center"/>
        </w:trPr>
        <w:tc>
          <w:tcPr>
            <w:tcW w:w="688" w:type="dxa"/>
            <w:vMerge/>
            <w:tcBorders>
              <w:top w:val="single" w:sz="24" w:space="0" w:color="000000"/>
              <w:left w:val="single" w:sz="24" w:space="0" w:color="000000"/>
              <w:bottom w:val="single" w:sz="18" w:space="0" w:color="000000"/>
              <w:right w:val="single" w:sz="18" w:space="0" w:color="000000"/>
            </w:tcBorders>
            <w:shd w:val="clear" w:color="auto" w:fill="auto"/>
            <w:vAlign w:val="center"/>
          </w:tcPr>
          <w:p w:rsidR="00EB44F7" w:rsidRDefault="00EB44F7">
            <w:pPr>
              <w:rPr>
                <w:sz w:val="24"/>
              </w:rPr>
            </w:pPr>
          </w:p>
        </w:tc>
        <w:tc>
          <w:tcPr>
            <w:tcW w:w="5727" w:type="dxa"/>
            <w:vMerge/>
            <w:tcBorders>
              <w:top w:val="single" w:sz="24" w:space="0" w:color="000000"/>
              <w:bottom w:val="single" w:sz="18" w:space="0" w:color="000000"/>
              <w:right w:val="single" w:sz="18" w:space="0" w:color="000000"/>
            </w:tcBorders>
            <w:shd w:val="clear" w:color="auto" w:fill="auto"/>
            <w:vAlign w:val="center"/>
          </w:tcPr>
          <w:p w:rsidR="00EB44F7" w:rsidRDefault="00EB44F7">
            <w:pPr>
              <w:rPr>
                <w:sz w:val="24"/>
              </w:rPr>
            </w:pPr>
          </w:p>
        </w:tc>
        <w:tc>
          <w:tcPr>
            <w:tcW w:w="1297" w:type="dxa"/>
            <w:vMerge/>
            <w:tcBorders>
              <w:top w:val="single" w:sz="24" w:space="0" w:color="000000"/>
              <w:bottom w:val="single" w:sz="18" w:space="0" w:color="000000"/>
              <w:right w:val="single" w:sz="18" w:space="0" w:color="000000"/>
            </w:tcBorders>
            <w:shd w:val="clear" w:color="auto" w:fill="auto"/>
            <w:vAlign w:val="center"/>
          </w:tcPr>
          <w:p w:rsidR="00EB44F7" w:rsidRDefault="00EB44F7">
            <w:pPr>
              <w:rPr>
                <w:sz w:val="24"/>
              </w:rPr>
            </w:pPr>
          </w:p>
        </w:tc>
        <w:tc>
          <w:tcPr>
            <w:tcW w:w="1176" w:type="dxa"/>
            <w:vMerge/>
            <w:tcBorders>
              <w:top w:val="single" w:sz="24" w:space="0" w:color="000000"/>
              <w:bottom w:val="single" w:sz="18" w:space="0" w:color="000000"/>
              <w:right w:val="single" w:sz="18" w:space="0" w:color="000000"/>
            </w:tcBorders>
            <w:shd w:val="clear" w:color="auto" w:fill="auto"/>
            <w:vAlign w:val="center"/>
          </w:tcPr>
          <w:p w:rsidR="00EB44F7" w:rsidRDefault="00EB44F7">
            <w:pPr>
              <w:rPr>
                <w:sz w:val="24"/>
              </w:rPr>
            </w:pPr>
          </w:p>
        </w:tc>
        <w:tc>
          <w:tcPr>
            <w:tcW w:w="1043" w:type="dxa"/>
            <w:tcBorders>
              <w:top w:val="single" w:sz="4" w:space="0" w:color="000000"/>
              <w:bottom w:val="single" w:sz="18" w:space="0" w:color="000000"/>
              <w:right w:val="single" w:sz="4" w:space="0" w:color="000000"/>
            </w:tcBorders>
            <w:shd w:val="clear" w:color="auto" w:fill="auto"/>
          </w:tcPr>
          <w:p w:rsidR="00EB44F7" w:rsidRDefault="00E02384">
            <w:pPr>
              <w:jc w:val="center"/>
              <w:rPr>
                <w:sz w:val="24"/>
              </w:rPr>
            </w:pPr>
            <w:r>
              <w:rPr>
                <w:sz w:val="24"/>
              </w:rPr>
              <w:t>1</w:t>
            </w:r>
          </w:p>
        </w:tc>
        <w:tc>
          <w:tcPr>
            <w:tcW w:w="1078"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02384">
            <w:pPr>
              <w:jc w:val="center"/>
              <w:rPr>
                <w:sz w:val="24"/>
              </w:rPr>
            </w:pPr>
            <w:r>
              <w:rPr>
                <w:sz w:val="24"/>
              </w:rPr>
              <w:t>2</w:t>
            </w:r>
          </w:p>
        </w:tc>
        <w:tc>
          <w:tcPr>
            <w:tcW w:w="1077"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02384">
            <w:pPr>
              <w:jc w:val="center"/>
              <w:rPr>
                <w:sz w:val="24"/>
              </w:rPr>
            </w:pPr>
            <w:r>
              <w:rPr>
                <w:sz w:val="24"/>
              </w:rPr>
              <w:t>3</w:t>
            </w:r>
          </w:p>
        </w:tc>
        <w:tc>
          <w:tcPr>
            <w:tcW w:w="1078"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02384">
            <w:pPr>
              <w:jc w:val="center"/>
              <w:rPr>
                <w:sz w:val="24"/>
              </w:rPr>
            </w:pPr>
            <w:r>
              <w:rPr>
                <w:sz w:val="24"/>
              </w:rPr>
              <w:t>4</w:t>
            </w:r>
          </w:p>
        </w:tc>
        <w:tc>
          <w:tcPr>
            <w:tcW w:w="994" w:type="dxa"/>
            <w:gridSpan w:val="2"/>
            <w:tcBorders>
              <w:top w:val="single" w:sz="4" w:space="0" w:color="000000"/>
              <w:left w:val="single" w:sz="4" w:space="0" w:color="000000"/>
              <w:bottom w:val="single" w:sz="18" w:space="0" w:color="000000"/>
              <w:right w:val="single" w:sz="18" w:space="0" w:color="000000"/>
            </w:tcBorders>
            <w:shd w:val="clear" w:color="auto" w:fill="auto"/>
          </w:tcPr>
          <w:p w:rsidR="00EB44F7" w:rsidRDefault="00E02384">
            <w:pPr>
              <w:jc w:val="center"/>
              <w:rPr>
                <w:sz w:val="24"/>
              </w:rPr>
            </w:pPr>
            <w:r>
              <w:rPr>
                <w:sz w:val="24"/>
              </w:rPr>
              <w:t>5</w:t>
            </w:r>
          </w:p>
        </w:tc>
      </w:tr>
      <w:tr w:rsidR="00EB44F7">
        <w:trPr>
          <w:cantSplit/>
          <w:trHeight w:val="132"/>
          <w:jc w:val="center"/>
        </w:trPr>
        <w:tc>
          <w:tcPr>
            <w:tcW w:w="688" w:type="dxa"/>
            <w:tcBorders>
              <w:top w:val="single" w:sz="18" w:space="0" w:color="000000"/>
              <w:left w:val="single" w:sz="24" w:space="0" w:color="000000"/>
              <w:bottom w:val="single" w:sz="18" w:space="0" w:color="000000"/>
              <w:right w:val="single" w:sz="18" w:space="0" w:color="000000"/>
            </w:tcBorders>
            <w:shd w:val="clear" w:color="auto" w:fill="auto"/>
          </w:tcPr>
          <w:p w:rsidR="00EB44F7" w:rsidRDefault="00E02384">
            <w:r>
              <w:t>1</w:t>
            </w:r>
          </w:p>
        </w:tc>
        <w:tc>
          <w:tcPr>
            <w:tcW w:w="5727" w:type="dxa"/>
            <w:tcBorders>
              <w:top w:val="single" w:sz="18" w:space="0" w:color="000000"/>
              <w:bottom w:val="single" w:sz="18" w:space="0" w:color="000000"/>
              <w:right w:val="single" w:sz="18" w:space="0" w:color="000000"/>
            </w:tcBorders>
            <w:shd w:val="clear" w:color="auto" w:fill="auto"/>
          </w:tcPr>
          <w:p w:rsidR="00EB44F7" w:rsidRDefault="00E02384">
            <w:r>
              <w:t>2</w:t>
            </w:r>
          </w:p>
        </w:tc>
        <w:tc>
          <w:tcPr>
            <w:tcW w:w="1297" w:type="dxa"/>
            <w:tcBorders>
              <w:top w:val="single" w:sz="18" w:space="0" w:color="000000"/>
              <w:bottom w:val="single" w:sz="18" w:space="0" w:color="000000"/>
              <w:right w:val="single" w:sz="18" w:space="0" w:color="000000"/>
            </w:tcBorders>
            <w:shd w:val="clear" w:color="auto" w:fill="auto"/>
          </w:tcPr>
          <w:p w:rsidR="00EB44F7" w:rsidRDefault="00E02384">
            <w:pPr>
              <w:jc w:val="center"/>
            </w:pPr>
            <w:r>
              <w:t>3</w:t>
            </w:r>
          </w:p>
        </w:tc>
        <w:tc>
          <w:tcPr>
            <w:tcW w:w="1176" w:type="dxa"/>
            <w:tcBorders>
              <w:top w:val="single" w:sz="18" w:space="0" w:color="000000"/>
              <w:bottom w:val="single" w:sz="18" w:space="0" w:color="000000"/>
              <w:right w:val="single" w:sz="18" w:space="0" w:color="000000"/>
            </w:tcBorders>
            <w:shd w:val="clear" w:color="auto" w:fill="auto"/>
          </w:tcPr>
          <w:p w:rsidR="00EB44F7" w:rsidRDefault="00E02384">
            <w:pPr>
              <w:jc w:val="center"/>
            </w:pPr>
            <w:r>
              <w:t>4</w:t>
            </w:r>
          </w:p>
        </w:tc>
        <w:tc>
          <w:tcPr>
            <w:tcW w:w="1043" w:type="dxa"/>
            <w:tcBorders>
              <w:top w:val="single" w:sz="18" w:space="0" w:color="000000"/>
              <w:bottom w:val="single" w:sz="18" w:space="0" w:color="000000"/>
              <w:right w:val="single" w:sz="4" w:space="0" w:color="000000"/>
            </w:tcBorders>
            <w:shd w:val="clear" w:color="auto" w:fill="auto"/>
          </w:tcPr>
          <w:p w:rsidR="00EB44F7" w:rsidRDefault="00E02384">
            <w:pPr>
              <w:jc w:val="center"/>
            </w:pPr>
            <w:r>
              <w:t>5</w:t>
            </w:r>
          </w:p>
        </w:tc>
        <w:tc>
          <w:tcPr>
            <w:tcW w:w="1078" w:type="dxa"/>
            <w:tcBorders>
              <w:top w:val="single" w:sz="18" w:space="0" w:color="000000"/>
              <w:left w:val="single" w:sz="4" w:space="0" w:color="000000"/>
              <w:bottom w:val="single" w:sz="18" w:space="0" w:color="000000"/>
              <w:right w:val="single" w:sz="4" w:space="0" w:color="000000"/>
            </w:tcBorders>
            <w:shd w:val="clear" w:color="auto" w:fill="auto"/>
          </w:tcPr>
          <w:p w:rsidR="00EB44F7" w:rsidRDefault="00E02384">
            <w:pPr>
              <w:jc w:val="center"/>
            </w:pPr>
            <w:r>
              <w:t>6</w:t>
            </w:r>
          </w:p>
        </w:tc>
        <w:tc>
          <w:tcPr>
            <w:tcW w:w="1077" w:type="dxa"/>
            <w:tcBorders>
              <w:top w:val="single" w:sz="18" w:space="0" w:color="000000"/>
              <w:left w:val="single" w:sz="4" w:space="0" w:color="000000"/>
              <w:bottom w:val="single" w:sz="18" w:space="0" w:color="000000"/>
              <w:right w:val="single" w:sz="4" w:space="0" w:color="000000"/>
            </w:tcBorders>
            <w:shd w:val="clear" w:color="auto" w:fill="auto"/>
          </w:tcPr>
          <w:p w:rsidR="00EB44F7" w:rsidRDefault="00E02384">
            <w:pPr>
              <w:jc w:val="center"/>
            </w:pPr>
            <w:r>
              <w:t>7</w:t>
            </w:r>
          </w:p>
        </w:tc>
        <w:tc>
          <w:tcPr>
            <w:tcW w:w="1078" w:type="dxa"/>
            <w:tcBorders>
              <w:top w:val="single" w:sz="18" w:space="0" w:color="000000"/>
              <w:left w:val="single" w:sz="4" w:space="0" w:color="000000"/>
              <w:bottom w:val="single" w:sz="18" w:space="0" w:color="000000"/>
              <w:right w:val="single" w:sz="4" w:space="0" w:color="000000"/>
            </w:tcBorders>
            <w:shd w:val="clear" w:color="auto" w:fill="auto"/>
          </w:tcPr>
          <w:p w:rsidR="00EB44F7" w:rsidRDefault="00E02384">
            <w:pPr>
              <w:jc w:val="center"/>
            </w:pPr>
            <w:r>
              <w:t>8</w:t>
            </w:r>
          </w:p>
        </w:tc>
        <w:tc>
          <w:tcPr>
            <w:tcW w:w="994" w:type="dxa"/>
            <w:gridSpan w:val="2"/>
            <w:tcBorders>
              <w:top w:val="single" w:sz="18" w:space="0" w:color="000000"/>
              <w:left w:val="single" w:sz="4" w:space="0" w:color="000000"/>
              <w:bottom w:val="single" w:sz="18" w:space="0" w:color="000000"/>
              <w:right w:val="single" w:sz="18" w:space="0" w:color="000000"/>
            </w:tcBorders>
            <w:shd w:val="clear" w:color="auto" w:fill="auto"/>
          </w:tcPr>
          <w:p w:rsidR="00EB44F7" w:rsidRDefault="00E02384">
            <w:pPr>
              <w:jc w:val="center"/>
            </w:pPr>
            <w:r>
              <w:t>9</w:t>
            </w:r>
          </w:p>
        </w:tc>
      </w:tr>
      <w:tr w:rsidR="00EB44F7">
        <w:trPr>
          <w:cantSplit/>
          <w:trHeight w:val="132"/>
          <w:jc w:val="center"/>
        </w:trPr>
        <w:tc>
          <w:tcPr>
            <w:tcW w:w="688" w:type="dxa"/>
            <w:tcBorders>
              <w:top w:val="single" w:sz="18" w:space="0" w:color="000000"/>
              <w:left w:val="single" w:sz="24" w:space="0" w:color="000000"/>
              <w:bottom w:val="single" w:sz="18" w:space="0" w:color="000000"/>
              <w:right w:val="single" w:sz="18" w:space="0" w:color="000000"/>
            </w:tcBorders>
            <w:shd w:val="clear" w:color="auto" w:fill="auto"/>
          </w:tcPr>
          <w:p w:rsidR="00EB44F7" w:rsidRDefault="00E02384">
            <w:r>
              <w:t>1</w:t>
            </w:r>
          </w:p>
        </w:tc>
        <w:tc>
          <w:tcPr>
            <w:tcW w:w="13459" w:type="dxa"/>
            <w:gridSpan w:val="8"/>
            <w:tcBorders>
              <w:top w:val="single" w:sz="18" w:space="0" w:color="000000"/>
              <w:bottom w:val="single" w:sz="4" w:space="0" w:color="000000"/>
              <w:right w:val="single" w:sz="18" w:space="0" w:color="000000"/>
            </w:tcBorders>
            <w:shd w:val="clear" w:color="auto" w:fill="auto"/>
          </w:tcPr>
          <w:p w:rsidR="00EB44F7" w:rsidRDefault="00E02384">
            <w:pPr>
              <w:jc w:val="center"/>
            </w:pPr>
            <w:r>
              <w:t>Паспортная производительность водозаборных сооружений</w:t>
            </w:r>
          </w:p>
        </w:tc>
        <w:tc>
          <w:tcPr>
            <w:tcW w:w="11" w:type="dxa"/>
            <w:shd w:val="clear" w:color="auto" w:fill="auto"/>
          </w:tcPr>
          <w:p w:rsidR="00EB44F7" w:rsidRDefault="00EB44F7"/>
        </w:tc>
      </w:tr>
      <w:tr w:rsidR="00EB44F7">
        <w:trPr>
          <w:cantSplit/>
          <w:trHeight w:val="132"/>
          <w:jc w:val="center"/>
        </w:trPr>
        <w:tc>
          <w:tcPr>
            <w:tcW w:w="688" w:type="dxa"/>
            <w:tcBorders>
              <w:top w:val="single" w:sz="18" w:space="0" w:color="000000"/>
              <w:left w:val="single" w:sz="24" w:space="0" w:color="000000"/>
              <w:bottom w:val="single" w:sz="4" w:space="0" w:color="000000"/>
              <w:right w:val="single" w:sz="18" w:space="0" w:color="000000"/>
            </w:tcBorders>
            <w:shd w:val="clear" w:color="auto" w:fill="auto"/>
          </w:tcPr>
          <w:p w:rsidR="00EB44F7" w:rsidRDefault="00E02384">
            <w:r>
              <w:t>1.1</w:t>
            </w:r>
          </w:p>
        </w:tc>
        <w:tc>
          <w:tcPr>
            <w:tcW w:w="5727" w:type="dxa"/>
            <w:tcBorders>
              <w:top w:val="single" w:sz="18" w:space="0" w:color="000000"/>
              <w:bottom w:val="single" w:sz="4" w:space="0" w:color="000000"/>
              <w:right w:val="single" w:sz="18" w:space="0" w:color="000000"/>
            </w:tcBorders>
            <w:shd w:val="clear" w:color="auto" w:fill="auto"/>
          </w:tcPr>
          <w:p w:rsidR="00EB44F7" w:rsidRDefault="00E02384">
            <w:r>
              <w:t>Наличие артезианских скважин</w:t>
            </w:r>
          </w:p>
        </w:tc>
        <w:tc>
          <w:tcPr>
            <w:tcW w:w="1297" w:type="dxa"/>
            <w:tcBorders>
              <w:top w:val="single" w:sz="18" w:space="0" w:color="000000"/>
              <w:bottom w:val="single" w:sz="4" w:space="0" w:color="000000"/>
              <w:right w:val="single" w:sz="18" w:space="0" w:color="000000"/>
            </w:tcBorders>
            <w:shd w:val="clear" w:color="auto" w:fill="auto"/>
          </w:tcPr>
          <w:p w:rsidR="00EB44F7" w:rsidRDefault="00E02384">
            <w:pPr>
              <w:jc w:val="center"/>
            </w:pPr>
            <w:r>
              <w:t>ед.</w:t>
            </w:r>
          </w:p>
        </w:tc>
        <w:tc>
          <w:tcPr>
            <w:tcW w:w="1176" w:type="dxa"/>
            <w:tcBorders>
              <w:top w:val="single" w:sz="18" w:space="0" w:color="000000"/>
              <w:bottom w:val="single" w:sz="4" w:space="0" w:color="000000"/>
              <w:right w:val="single" w:sz="18" w:space="0" w:color="000000"/>
            </w:tcBorders>
            <w:shd w:val="clear" w:color="auto" w:fill="auto"/>
          </w:tcPr>
          <w:p w:rsidR="00EB44F7" w:rsidRDefault="00E02384">
            <w:pPr>
              <w:jc w:val="center"/>
            </w:pPr>
            <w:r>
              <w:t>7</w:t>
            </w:r>
          </w:p>
        </w:tc>
        <w:tc>
          <w:tcPr>
            <w:tcW w:w="1043" w:type="dxa"/>
            <w:tcBorders>
              <w:top w:val="single" w:sz="18" w:space="0" w:color="000000"/>
              <w:bottom w:val="single" w:sz="4" w:space="0" w:color="000000"/>
              <w:right w:val="single" w:sz="4" w:space="0" w:color="000000"/>
            </w:tcBorders>
            <w:shd w:val="clear" w:color="auto" w:fill="auto"/>
          </w:tcPr>
          <w:p w:rsidR="00EB44F7" w:rsidRDefault="00E02384">
            <w:pPr>
              <w:jc w:val="center"/>
            </w:pPr>
            <w:r>
              <w:t>2</w:t>
            </w:r>
          </w:p>
        </w:tc>
        <w:tc>
          <w:tcPr>
            <w:tcW w:w="1078"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2</w:t>
            </w:r>
          </w:p>
        </w:tc>
        <w:tc>
          <w:tcPr>
            <w:tcW w:w="1077"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1</w:t>
            </w:r>
          </w:p>
        </w:tc>
        <w:tc>
          <w:tcPr>
            <w:tcW w:w="1078"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1</w:t>
            </w:r>
          </w:p>
        </w:tc>
        <w:tc>
          <w:tcPr>
            <w:tcW w:w="994" w:type="dxa"/>
            <w:gridSpan w:val="2"/>
            <w:tcBorders>
              <w:top w:val="single" w:sz="18" w:space="0" w:color="000000"/>
              <w:left w:val="single" w:sz="4" w:space="0" w:color="000000"/>
              <w:bottom w:val="single" w:sz="4" w:space="0" w:color="000000"/>
              <w:right w:val="single" w:sz="18" w:space="0" w:color="000000"/>
            </w:tcBorders>
            <w:shd w:val="clear" w:color="auto" w:fill="auto"/>
          </w:tcPr>
          <w:p w:rsidR="00EB44F7" w:rsidRDefault="00E02384">
            <w:pPr>
              <w:jc w:val="center"/>
            </w:pPr>
            <w:r>
              <w:t>1</w:t>
            </w:r>
          </w:p>
        </w:tc>
      </w:tr>
      <w:tr w:rsidR="00EB44F7">
        <w:trPr>
          <w:cantSplit/>
          <w:trHeight w:val="90"/>
          <w:jc w:val="center"/>
        </w:trPr>
        <w:tc>
          <w:tcPr>
            <w:tcW w:w="688"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lastRenderedPageBreak/>
              <w:t>1.2</w:t>
            </w:r>
          </w:p>
        </w:tc>
        <w:tc>
          <w:tcPr>
            <w:tcW w:w="5727" w:type="dxa"/>
            <w:tcBorders>
              <w:top w:val="single" w:sz="4" w:space="0" w:color="000000"/>
              <w:bottom w:val="single" w:sz="4" w:space="0" w:color="000000"/>
              <w:right w:val="single" w:sz="18" w:space="0" w:color="000000"/>
            </w:tcBorders>
            <w:shd w:val="clear" w:color="auto" w:fill="auto"/>
          </w:tcPr>
          <w:p w:rsidR="00EB44F7" w:rsidRDefault="00E02384">
            <w:r>
              <w:t>Суточная производительность</w:t>
            </w:r>
          </w:p>
        </w:tc>
        <w:tc>
          <w:tcPr>
            <w:tcW w:w="1297" w:type="dxa"/>
            <w:tcBorders>
              <w:top w:val="single" w:sz="4" w:space="0" w:color="000000"/>
              <w:bottom w:val="single" w:sz="4" w:space="0" w:color="000000"/>
              <w:right w:val="single" w:sz="18" w:space="0" w:color="000000"/>
            </w:tcBorders>
            <w:shd w:val="clear" w:color="auto" w:fill="auto"/>
          </w:tcPr>
          <w:p w:rsidR="00EB44F7" w:rsidRDefault="00E02384">
            <w:pPr>
              <w:jc w:val="center"/>
            </w:pPr>
            <w:r>
              <w:t>куб. м/сутки</w:t>
            </w:r>
          </w:p>
        </w:tc>
        <w:tc>
          <w:tcPr>
            <w:tcW w:w="1176" w:type="dxa"/>
            <w:tcBorders>
              <w:top w:val="single" w:sz="4" w:space="0" w:color="000000"/>
              <w:bottom w:val="single" w:sz="4" w:space="0" w:color="000000"/>
              <w:right w:val="single" w:sz="18" w:space="0" w:color="000000"/>
            </w:tcBorders>
            <w:shd w:val="clear" w:color="auto" w:fill="auto"/>
          </w:tcPr>
          <w:p w:rsidR="00EB44F7" w:rsidRDefault="00E02384">
            <w:pPr>
              <w:jc w:val="center"/>
            </w:pPr>
            <w:r>
              <w:t>432</w:t>
            </w:r>
          </w:p>
        </w:tc>
        <w:tc>
          <w:tcPr>
            <w:tcW w:w="1043" w:type="dxa"/>
            <w:tcBorders>
              <w:top w:val="single" w:sz="4" w:space="0" w:color="000000"/>
              <w:bottom w:val="single" w:sz="4" w:space="0" w:color="000000"/>
              <w:right w:val="single" w:sz="4" w:space="0" w:color="000000"/>
            </w:tcBorders>
            <w:shd w:val="clear" w:color="auto" w:fill="auto"/>
          </w:tcPr>
          <w:p w:rsidR="00EB44F7" w:rsidRDefault="00E02384">
            <w:pPr>
              <w:jc w:val="center"/>
            </w:pPr>
            <w:r>
              <w:t>150</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100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130</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31</w:t>
            </w:r>
          </w:p>
        </w:tc>
        <w:tc>
          <w:tcPr>
            <w:tcW w:w="994" w:type="dxa"/>
            <w:gridSpan w:val="2"/>
            <w:tcBorders>
              <w:top w:val="single" w:sz="4" w:space="0" w:color="000000"/>
              <w:left w:val="single" w:sz="4" w:space="0" w:color="000000"/>
              <w:bottom w:val="single" w:sz="4" w:space="0" w:color="000000"/>
              <w:right w:val="single" w:sz="18" w:space="0" w:color="000000"/>
            </w:tcBorders>
            <w:shd w:val="clear" w:color="auto" w:fill="auto"/>
          </w:tcPr>
          <w:p w:rsidR="00EB44F7" w:rsidRDefault="00E02384">
            <w:pPr>
              <w:jc w:val="center"/>
            </w:pPr>
            <w:r>
              <w:t>31</w:t>
            </w:r>
          </w:p>
        </w:tc>
      </w:tr>
      <w:tr w:rsidR="00EB44F7">
        <w:trPr>
          <w:cantSplit/>
          <w:trHeight w:val="114"/>
          <w:jc w:val="center"/>
        </w:trPr>
        <w:tc>
          <w:tcPr>
            <w:tcW w:w="688" w:type="dxa"/>
            <w:tcBorders>
              <w:top w:val="single" w:sz="4" w:space="0" w:color="000000"/>
              <w:left w:val="single" w:sz="24" w:space="0" w:color="000000"/>
              <w:bottom w:val="single" w:sz="18" w:space="0" w:color="000000"/>
              <w:right w:val="single" w:sz="18" w:space="0" w:color="000000"/>
            </w:tcBorders>
            <w:shd w:val="clear" w:color="auto" w:fill="auto"/>
          </w:tcPr>
          <w:p w:rsidR="00EB44F7" w:rsidRDefault="00E02384">
            <w:r>
              <w:t>1.3</w:t>
            </w:r>
          </w:p>
        </w:tc>
        <w:tc>
          <w:tcPr>
            <w:tcW w:w="5727" w:type="dxa"/>
            <w:tcBorders>
              <w:top w:val="single" w:sz="4" w:space="0" w:color="000000"/>
              <w:bottom w:val="single" w:sz="18" w:space="0" w:color="000000"/>
              <w:right w:val="single" w:sz="18" w:space="0" w:color="000000"/>
            </w:tcBorders>
            <w:shd w:val="clear" w:color="auto" w:fill="auto"/>
          </w:tcPr>
          <w:p w:rsidR="00EB44F7" w:rsidRDefault="00E02384">
            <w:r>
              <w:t>Годовая производительность</w:t>
            </w:r>
          </w:p>
        </w:tc>
        <w:tc>
          <w:tcPr>
            <w:tcW w:w="1297" w:type="dxa"/>
            <w:tcBorders>
              <w:top w:val="single" w:sz="4" w:space="0" w:color="000000"/>
              <w:bottom w:val="single" w:sz="18" w:space="0" w:color="000000"/>
              <w:right w:val="single" w:sz="18" w:space="0" w:color="000000"/>
            </w:tcBorders>
            <w:shd w:val="clear" w:color="auto" w:fill="auto"/>
          </w:tcPr>
          <w:p w:rsidR="00EB44F7" w:rsidRDefault="00E02384">
            <w:pPr>
              <w:jc w:val="center"/>
            </w:pPr>
            <w:r>
              <w:t>тыс</w:t>
            </w:r>
            <w:proofErr w:type="gramStart"/>
            <w:r>
              <w:t>.к</w:t>
            </w:r>
            <w:proofErr w:type="gramEnd"/>
            <w:r>
              <w:t>уб. м/год</w:t>
            </w:r>
          </w:p>
        </w:tc>
        <w:tc>
          <w:tcPr>
            <w:tcW w:w="1176" w:type="dxa"/>
            <w:tcBorders>
              <w:top w:val="single" w:sz="4" w:space="0" w:color="000000"/>
              <w:bottom w:val="single" w:sz="18" w:space="0" w:color="000000"/>
              <w:right w:val="single" w:sz="18" w:space="0" w:color="000000"/>
            </w:tcBorders>
            <w:shd w:val="clear" w:color="auto" w:fill="auto"/>
          </w:tcPr>
          <w:p w:rsidR="00EB44F7" w:rsidRDefault="00E02384">
            <w:pPr>
              <w:jc w:val="center"/>
            </w:pPr>
            <w:r>
              <w:t>155,5</w:t>
            </w:r>
          </w:p>
        </w:tc>
        <w:tc>
          <w:tcPr>
            <w:tcW w:w="1043" w:type="dxa"/>
            <w:tcBorders>
              <w:top w:val="single" w:sz="4" w:space="0" w:color="000000"/>
              <w:bottom w:val="single" w:sz="18" w:space="0" w:color="000000"/>
              <w:right w:val="single" w:sz="4" w:space="0" w:color="000000"/>
            </w:tcBorders>
            <w:shd w:val="clear" w:color="auto" w:fill="auto"/>
          </w:tcPr>
          <w:p w:rsidR="00EB44F7" w:rsidRDefault="00E02384">
            <w:pPr>
              <w:jc w:val="center"/>
            </w:pPr>
            <w:r>
              <w:t>54,0</w:t>
            </w:r>
          </w:p>
        </w:tc>
        <w:tc>
          <w:tcPr>
            <w:tcW w:w="1078"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02384">
            <w:pPr>
              <w:jc w:val="center"/>
            </w:pPr>
            <w:r>
              <w:t>36,0</w:t>
            </w:r>
          </w:p>
        </w:tc>
        <w:tc>
          <w:tcPr>
            <w:tcW w:w="1077"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02384">
            <w:pPr>
              <w:jc w:val="center"/>
            </w:pPr>
            <w:r>
              <w:t>47,0</w:t>
            </w:r>
          </w:p>
        </w:tc>
        <w:tc>
          <w:tcPr>
            <w:tcW w:w="1078"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02384">
            <w:pPr>
              <w:jc w:val="center"/>
            </w:pPr>
            <w:r>
              <w:t>11,0</w:t>
            </w:r>
          </w:p>
        </w:tc>
        <w:tc>
          <w:tcPr>
            <w:tcW w:w="994" w:type="dxa"/>
            <w:gridSpan w:val="2"/>
            <w:tcBorders>
              <w:top w:val="single" w:sz="4" w:space="0" w:color="000000"/>
              <w:left w:val="single" w:sz="4" w:space="0" w:color="000000"/>
              <w:bottom w:val="single" w:sz="18" w:space="0" w:color="000000"/>
              <w:right w:val="single" w:sz="18" w:space="0" w:color="000000"/>
            </w:tcBorders>
            <w:shd w:val="clear" w:color="auto" w:fill="auto"/>
          </w:tcPr>
          <w:p w:rsidR="00EB44F7" w:rsidRDefault="00E02384">
            <w:pPr>
              <w:jc w:val="center"/>
            </w:pPr>
            <w:r>
              <w:t>11,0</w:t>
            </w:r>
          </w:p>
        </w:tc>
      </w:tr>
      <w:tr w:rsidR="00EB44F7">
        <w:trPr>
          <w:cantSplit/>
          <w:trHeight w:val="90"/>
          <w:jc w:val="center"/>
        </w:trPr>
        <w:tc>
          <w:tcPr>
            <w:tcW w:w="688" w:type="dxa"/>
            <w:tcBorders>
              <w:top w:val="single" w:sz="18" w:space="0" w:color="000000"/>
              <w:left w:val="single" w:sz="18" w:space="0" w:color="000000"/>
              <w:bottom w:val="single" w:sz="18" w:space="0" w:color="000000"/>
              <w:right w:val="single" w:sz="18" w:space="0" w:color="000000"/>
            </w:tcBorders>
            <w:shd w:val="clear" w:color="auto" w:fill="auto"/>
          </w:tcPr>
          <w:p w:rsidR="00EB44F7" w:rsidRDefault="00E02384">
            <w:r>
              <w:t>2</w:t>
            </w:r>
          </w:p>
        </w:tc>
        <w:tc>
          <w:tcPr>
            <w:tcW w:w="13459" w:type="dxa"/>
            <w:gridSpan w:val="8"/>
            <w:tcBorders>
              <w:top w:val="single" w:sz="18" w:space="0" w:color="000000"/>
              <w:left w:val="single" w:sz="18" w:space="0" w:color="000000"/>
              <w:bottom w:val="single" w:sz="18" w:space="0" w:color="000000"/>
              <w:right w:val="single" w:sz="18" w:space="0" w:color="000000"/>
            </w:tcBorders>
            <w:shd w:val="clear" w:color="auto" w:fill="auto"/>
          </w:tcPr>
          <w:p w:rsidR="00EB44F7" w:rsidRDefault="00E02384">
            <w:pPr>
              <w:jc w:val="center"/>
            </w:pPr>
            <w:r>
              <w:t>Расход воды</w:t>
            </w:r>
          </w:p>
        </w:tc>
        <w:tc>
          <w:tcPr>
            <w:tcW w:w="11" w:type="dxa"/>
            <w:shd w:val="clear" w:color="auto" w:fill="auto"/>
          </w:tcPr>
          <w:p w:rsidR="00EB44F7" w:rsidRDefault="00EB44F7"/>
        </w:tc>
      </w:tr>
      <w:tr w:rsidR="00EB44F7">
        <w:trPr>
          <w:cantSplit/>
          <w:trHeight w:val="110"/>
          <w:jc w:val="center"/>
        </w:trPr>
        <w:tc>
          <w:tcPr>
            <w:tcW w:w="688" w:type="dxa"/>
            <w:vMerge w:val="restart"/>
            <w:tcBorders>
              <w:top w:val="single" w:sz="18" w:space="0" w:color="000000"/>
              <w:left w:val="single" w:sz="24" w:space="0" w:color="000000"/>
              <w:bottom w:val="single" w:sz="4" w:space="0" w:color="000000"/>
              <w:right w:val="single" w:sz="18" w:space="0" w:color="000000"/>
            </w:tcBorders>
            <w:shd w:val="clear" w:color="auto" w:fill="auto"/>
          </w:tcPr>
          <w:p w:rsidR="00EB44F7" w:rsidRDefault="00E02384">
            <w:r>
              <w:t>2.1</w:t>
            </w:r>
          </w:p>
        </w:tc>
        <w:tc>
          <w:tcPr>
            <w:tcW w:w="5727" w:type="dxa"/>
            <w:tcBorders>
              <w:top w:val="single" w:sz="18" w:space="0" w:color="000000"/>
              <w:bottom w:val="single" w:sz="4" w:space="0" w:color="000000"/>
              <w:right w:val="single" w:sz="18" w:space="0" w:color="000000"/>
            </w:tcBorders>
            <w:shd w:val="clear" w:color="auto" w:fill="auto"/>
          </w:tcPr>
          <w:p w:rsidR="00EB44F7" w:rsidRDefault="00E02384">
            <w:r>
              <w:t>Объем подачи воды в распределительную сеть: - суточный</w:t>
            </w:r>
          </w:p>
        </w:tc>
        <w:tc>
          <w:tcPr>
            <w:tcW w:w="1297" w:type="dxa"/>
            <w:tcBorders>
              <w:top w:val="single" w:sz="18" w:space="0" w:color="000000"/>
              <w:bottom w:val="single" w:sz="4" w:space="0" w:color="000000"/>
              <w:right w:val="single" w:sz="18" w:space="0" w:color="000000"/>
            </w:tcBorders>
            <w:shd w:val="clear" w:color="auto" w:fill="auto"/>
          </w:tcPr>
          <w:p w:rsidR="00EB44F7" w:rsidRDefault="00E02384">
            <w:pPr>
              <w:jc w:val="center"/>
            </w:pPr>
            <w:r>
              <w:t>куб. м</w:t>
            </w:r>
          </w:p>
        </w:tc>
        <w:tc>
          <w:tcPr>
            <w:tcW w:w="1176" w:type="dxa"/>
            <w:tcBorders>
              <w:top w:val="single" w:sz="18" w:space="0" w:color="000000"/>
              <w:bottom w:val="single" w:sz="4" w:space="0" w:color="000000"/>
              <w:right w:val="single" w:sz="18" w:space="0" w:color="000000"/>
            </w:tcBorders>
            <w:shd w:val="clear" w:color="auto" w:fill="auto"/>
          </w:tcPr>
          <w:p w:rsidR="00EB44F7" w:rsidRDefault="00E02384">
            <w:pPr>
              <w:jc w:val="center"/>
            </w:pPr>
            <w:r>
              <w:t>432</w:t>
            </w:r>
          </w:p>
        </w:tc>
        <w:tc>
          <w:tcPr>
            <w:tcW w:w="1043" w:type="dxa"/>
            <w:tcBorders>
              <w:top w:val="single" w:sz="18" w:space="0" w:color="000000"/>
              <w:bottom w:val="single" w:sz="4" w:space="0" w:color="000000"/>
              <w:right w:val="single" w:sz="4" w:space="0" w:color="000000"/>
            </w:tcBorders>
            <w:shd w:val="clear" w:color="auto" w:fill="auto"/>
          </w:tcPr>
          <w:p w:rsidR="00EB44F7" w:rsidRDefault="00E02384">
            <w:pPr>
              <w:jc w:val="center"/>
            </w:pPr>
            <w:r>
              <w:t>150</w:t>
            </w:r>
          </w:p>
        </w:tc>
        <w:tc>
          <w:tcPr>
            <w:tcW w:w="1078"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100</w:t>
            </w:r>
          </w:p>
        </w:tc>
        <w:tc>
          <w:tcPr>
            <w:tcW w:w="1077"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130</w:t>
            </w:r>
          </w:p>
        </w:tc>
        <w:tc>
          <w:tcPr>
            <w:tcW w:w="1078"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31</w:t>
            </w:r>
          </w:p>
        </w:tc>
        <w:tc>
          <w:tcPr>
            <w:tcW w:w="994" w:type="dxa"/>
            <w:gridSpan w:val="2"/>
            <w:tcBorders>
              <w:top w:val="single" w:sz="18" w:space="0" w:color="000000"/>
              <w:left w:val="single" w:sz="4" w:space="0" w:color="000000"/>
              <w:bottom w:val="single" w:sz="4" w:space="0" w:color="000000"/>
              <w:right w:val="single" w:sz="18" w:space="0" w:color="000000"/>
            </w:tcBorders>
            <w:shd w:val="clear" w:color="auto" w:fill="auto"/>
          </w:tcPr>
          <w:p w:rsidR="00EB44F7" w:rsidRDefault="00E02384">
            <w:pPr>
              <w:jc w:val="center"/>
            </w:pPr>
            <w:r>
              <w:t>31</w:t>
            </w:r>
          </w:p>
        </w:tc>
      </w:tr>
      <w:tr w:rsidR="00EB44F7">
        <w:trPr>
          <w:cantSplit/>
          <w:trHeight w:val="90"/>
          <w:jc w:val="center"/>
        </w:trPr>
        <w:tc>
          <w:tcPr>
            <w:tcW w:w="688" w:type="dxa"/>
            <w:vMerge/>
            <w:tcBorders>
              <w:top w:val="single" w:sz="18" w:space="0" w:color="000000"/>
              <w:left w:val="single" w:sz="24" w:space="0" w:color="000000"/>
              <w:bottom w:val="single" w:sz="4" w:space="0" w:color="000000"/>
              <w:right w:val="single" w:sz="18" w:space="0" w:color="000000"/>
            </w:tcBorders>
            <w:shd w:val="clear" w:color="auto" w:fill="auto"/>
            <w:vAlign w:val="center"/>
          </w:tcPr>
          <w:p w:rsidR="00EB44F7" w:rsidRDefault="00EB44F7"/>
        </w:tc>
        <w:tc>
          <w:tcPr>
            <w:tcW w:w="5727" w:type="dxa"/>
            <w:tcBorders>
              <w:top w:val="single" w:sz="4" w:space="0" w:color="000000"/>
              <w:bottom w:val="single" w:sz="4" w:space="0" w:color="000000"/>
              <w:right w:val="single" w:sz="18" w:space="0" w:color="000000"/>
            </w:tcBorders>
            <w:shd w:val="clear" w:color="auto" w:fill="auto"/>
          </w:tcPr>
          <w:p w:rsidR="00EB44F7" w:rsidRDefault="00E02384">
            <w:r>
              <w:t>- годовой</w:t>
            </w:r>
          </w:p>
        </w:tc>
        <w:tc>
          <w:tcPr>
            <w:tcW w:w="1297" w:type="dxa"/>
            <w:tcBorders>
              <w:top w:val="single" w:sz="4" w:space="0" w:color="000000"/>
              <w:bottom w:val="single" w:sz="4" w:space="0" w:color="000000"/>
              <w:right w:val="single" w:sz="18" w:space="0" w:color="000000"/>
            </w:tcBorders>
            <w:shd w:val="clear" w:color="auto" w:fill="auto"/>
          </w:tcPr>
          <w:p w:rsidR="00EB44F7" w:rsidRDefault="00E02384">
            <w:pPr>
              <w:jc w:val="center"/>
            </w:pPr>
            <w:r>
              <w:t>тыс. куб. м</w:t>
            </w:r>
          </w:p>
        </w:tc>
        <w:tc>
          <w:tcPr>
            <w:tcW w:w="1176" w:type="dxa"/>
            <w:tcBorders>
              <w:top w:val="single" w:sz="4" w:space="0" w:color="000000"/>
              <w:bottom w:val="single" w:sz="4" w:space="0" w:color="000000"/>
              <w:right w:val="single" w:sz="18" w:space="0" w:color="000000"/>
            </w:tcBorders>
            <w:shd w:val="clear" w:color="auto" w:fill="auto"/>
          </w:tcPr>
          <w:p w:rsidR="00EB44F7" w:rsidRDefault="00E02384">
            <w:pPr>
              <w:jc w:val="center"/>
            </w:pPr>
            <w:r>
              <w:t>155,5</w:t>
            </w:r>
          </w:p>
        </w:tc>
        <w:tc>
          <w:tcPr>
            <w:tcW w:w="1043" w:type="dxa"/>
            <w:tcBorders>
              <w:top w:val="single" w:sz="4" w:space="0" w:color="000000"/>
              <w:bottom w:val="single" w:sz="4" w:space="0" w:color="000000"/>
              <w:right w:val="single" w:sz="4" w:space="0" w:color="000000"/>
            </w:tcBorders>
            <w:shd w:val="clear" w:color="auto" w:fill="auto"/>
          </w:tcPr>
          <w:p w:rsidR="00EB44F7" w:rsidRDefault="00E02384">
            <w:pPr>
              <w:jc w:val="center"/>
            </w:pPr>
            <w:r>
              <w:t>54,0</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36,0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47,0</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11,0</w:t>
            </w:r>
          </w:p>
        </w:tc>
        <w:tc>
          <w:tcPr>
            <w:tcW w:w="994" w:type="dxa"/>
            <w:gridSpan w:val="2"/>
            <w:tcBorders>
              <w:top w:val="single" w:sz="4" w:space="0" w:color="000000"/>
              <w:left w:val="single" w:sz="4" w:space="0" w:color="000000"/>
              <w:bottom w:val="single" w:sz="4" w:space="0" w:color="000000"/>
              <w:right w:val="single" w:sz="18" w:space="0" w:color="000000"/>
            </w:tcBorders>
            <w:shd w:val="clear" w:color="auto" w:fill="auto"/>
          </w:tcPr>
          <w:p w:rsidR="00EB44F7" w:rsidRDefault="00E02384">
            <w:pPr>
              <w:jc w:val="center"/>
            </w:pPr>
            <w:r>
              <w:t>11,0</w:t>
            </w:r>
          </w:p>
        </w:tc>
      </w:tr>
      <w:tr w:rsidR="00EB44F7">
        <w:trPr>
          <w:cantSplit/>
          <w:trHeight w:val="90"/>
          <w:jc w:val="center"/>
        </w:trPr>
        <w:tc>
          <w:tcPr>
            <w:tcW w:w="688" w:type="dxa"/>
            <w:vMerge w:val="restart"/>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2.2</w:t>
            </w:r>
          </w:p>
        </w:tc>
        <w:tc>
          <w:tcPr>
            <w:tcW w:w="5727" w:type="dxa"/>
            <w:tcBorders>
              <w:top w:val="single" w:sz="4" w:space="0" w:color="000000"/>
              <w:bottom w:val="single" w:sz="4" w:space="0" w:color="000000"/>
              <w:right w:val="single" w:sz="18" w:space="0" w:color="000000"/>
            </w:tcBorders>
            <w:shd w:val="clear" w:color="auto" w:fill="auto"/>
          </w:tcPr>
          <w:p w:rsidR="00EB44F7" w:rsidRDefault="00E02384">
            <w:r>
              <w:t>Объем реализации воды потребителям: - суточный</w:t>
            </w:r>
          </w:p>
        </w:tc>
        <w:tc>
          <w:tcPr>
            <w:tcW w:w="1297" w:type="dxa"/>
            <w:tcBorders>
              <w:top w:val="single" w:sz="4" w:space="0" w:color="000000"/>
              <w:bottom w:val="single" w:sz="4" w:space="0" w:color="000000"/>
              <w:right w:val="single" w:sz="18" w:space="0" w:color="000000"/>
            </w:tcBorders>
            <w:shd w:val="clear" w:color="auto" w:fill="auto"/>
          </w:tcPr>
          <w:p w:rsidR="00EB44F7" w:rsidRDefault="00E02384">
            <w:pPr>
              <w:jc w:val="center"/>
            </w:pPr>
            <w:r>
              <w:t>куб. м</w:t>
            </w:r>
          </w:p>
        </w:tc>
        <w:tc>
          <w:tcPr>
            <w:tcW w:w="1176" w:type="dxa"/>
            <w:tcBorders>
              <w:top w:val="single" w:sz="4" w:space="0" w:color="000000"/>
              <w:bottom w:val="single" w:sz="4" w:space="0" w:color="000000"/>
              <w:right w:val="single" w:sz="18" w:space="0" w:color="000000"/>
            </w:tcBorders>
            <w:shd w:val="clear" w:color="auto" w:fill="auto"/>
          </w:tcPr>
          <w:p w:rsidR="00EB44F7" w:rsidRDefault="00E02384">
            <w:pPr>
              <w:jc w:val="center"/>
            </w:pPr>
            <w:r>
              <w:t>432</w:t>
            </w:r>
          </w:p>
        </w:tc>
        <w:tc>
          <w:tcPr>
            <w:tcW w:w="1043" w:type="dxa"/>
            <w:tcBorders>
              <w:top w:val="single" w:sz="4" w:space="0" w:color="000000"/>
              <w:bottom w:val="single" w:sz="4" w:space="0" w:color="000000"/>
              <w:right w:val="single" w:sz="4" w:space="0" w:color="000000"/>
            </w:tcBorders>
            <w:shd w:val="clear" w:color="auto" w:fill="auto"/>
          </w:tcPr>
          <w:p w:rsidR="00EB44F7" w:rsidRDefault="00E02384">
            <w:pPr>
              <w:jc w:val="center"/>
            </w:pPr>
            <w:r>
              <w:t>150</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100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130</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31</w:t>
            </w:r>
          </w:p>
        </w:tc>
        <w:tc>
          <w:tcPr>
            <w:tcW w:w="994" w:type="dxa"/>
            <w:gridSpan w:val="2"/>
            <w:tcBorders>
              <w:top w:val="single" w:sz="4" w:space="0" w:color="000000"/>
              <w:left w:val="single" w:sz="4" w:space="0" w:color="000000"/>
              <w:bottom w:val="single" w:sz="4" w:space="0" w:color="000000"/>
              <w:right w:val="single" w:sz="18" w:space="0" w:color="000000"/>
            </w:tcBorders>
            <w:shd w:val="clear" w:color="auto" w:fill="auto"/>
          </w:tcPr>
          <w:p w:rsidR="00EB44F7" w:rsidRDefault="00E02384">
            <w:pPr>
              <w:jc w:val="center"/>
            </w:pPr>
            <w:r>
              <w:t>31</w:t>
            </w:r>
          </w:p>
        </w:tc>
      </w:tr>
      <w:tr w:rsidR="00EB44F7">
        <w:trPr>
          <w:cantSplit/>
          <w:trHeight w:val="90"/>
          <w:jc w:val="center"/>
        </w:trPr>
        <w:tc>
          <w:tcPr>
            <w:tcW w:w="688" w:type="dxa"/>
            <w:vMerge/>
            <w:tcBorders>
              <w:top w:val="single" w:sz="4" w:space="0" w:color="000000"/>
              <w:left w:val="single" w:sz="24" w:space="0" w:color="000000"/>
              <w:bottom w:val="single" w:sz="4" w:space="0" w:color="000000"/>
              <w:right w:val="single" w:sz="18" w:space="0" w:color="000000"/>
            </w:tcBorders>
            <w:shd w:val="clear" w:color="auto" w:fill="auto"/>
            <w:vAlign w:val="center"/>
          </w:tcPr>
          <w:p w:rsidR="00EB44F7" w:rsidRDefault="00EB44F7"/>
        </w:tc>
        <w:tc>
          <w:tcPr>
            <w:tcW w:w="5727" w:type="dxa"/>
            <w:tcBorders>
              <w:top w:val="single" w:sz="4" w:space="0" w:color="000000"/>
              <w:bottom w:val="single" w:sz="4" w:space="0" w:color="000000"/>
              <w:right w:val="single" w:sz="18" w:space="0" w:color="000000"/>
            </w:tcBorders>
            <w:shd w:val="clear" w:color="auto" w:fill="auto"/>
          </w:tcPr>
          <w:p w:rsidR="00EB44F7" w:rsidRDefault="00E02384">
            <w:r>
              <w:t>- годовой</w:t>
            </w:r>
          </w:p>
        </w:tc>
        <w:tc>
          <w:tcPr>
            <w:tcW w:w="1297" w:type="dxa"/>
            <w:tcBorders>
              <w:top w:val="single" w:sz="4" w:space="0" w:color="000000"/>
              <w:bottom w:val="single" w:sz="4" w:space="0" w:color="000000"/>
              <w:right w:val="single" w:sz="18" w:space="0" w:color="000000"/>
            </w:tcBorders>
            <w:shd w:val="clear" w:color="auto" w:fill="auto"/>
          </w:tcPr>
          <w:p w:rsidR="00EB44F7" w:rsidRDefault="00E02384">
            <w:pPr>
              <w:jc w:val="center"/>
            </w:pPr>
            <w:r>
              <w:t>тыс. куб. м</w:t>
            </w:r>
          </w:p>
        </w:tc>
        <w:tc>
          <w:tcPr>
            <w:tcW w:w="1176" w:type="dxa"/>
            <w:tcBorders>
              <w:top w:val="single" w:sz="4" w:space="0" w:color="000000"/>
              <w:bottom w:val="single" w:sz="4" w:space="0" w:color="000000"/>
              <w:right w:val="single" w:sz="18" w:space="0" w:color="000000"/>
            </w:tcBorders>
            <w:shd w:val="clear" w:color="auto" w:fill="auto"/>
          </w:tcPr>
          <w:p w:rsidR="00EB44F7" w:rsidRDefault="00E02384">
            <w:pPr>
              <w:jc w:val="center"/>
            </w:pPr>
            <w:r>
              <w:t>155,5</w:t>
            </w:r>
          </w:p>
        </w:tc>
        <w:tc>
          <w:tcPr>
            <w:tcW w:w="1043" w:type="dxa"/>
            <w:tcBorders>
              <w:top w:val="single" w:sz="4" w:space="0" w:color="000000"/>
              <w:bottom w:val="single" w:sz="4" w:space="0" w:color="000000"/>
              <w:right w:val="single" w:sz="4" w:space="0" w:color="000000"/>
            </w:tcBorders>
            <w:shd w:val="clear" w:color="auto" w:fill="auto"/>
          </w:tcPr>
          <w:p w:rsidR="00EB44F7" w:rsidRDefault="00E02384">
            <w:pPr>
              <w:jc w:val="center"/>
            </w:pPr>
            <w:r>
              <w:t>54,0</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36,0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47,0</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11,0</w:t>
            </w:r>
          </w:p>
        </w:tc>
        <w:tc>
          <w:tcPr>
            <w:tcW w:w="994" w:type="dxa"/>
            <w:gridSpan w:val="2"/>
            <w:tcBorders>
              <w:top w:val="single" w:sz="4" w:space="0" w:color="000000"/>
              <w:left w:val="single" w:sz="4" w:space="0" w:color="000000"/>
              <w:bottom w:val="single" w:sz="4" w:space="0" w:color="000000"/>
              <w:right w:val="single" w:sz="18" w:space="0" w:color="000000"/>
            </w:tcBorders>
            <w:shd w:val="clear" w:color="auto" w:fill="auto"/>
          </w:tcPr>
          <w:p w:rsidR="00EB44F7" w:rsidRDefault="00E02384">
            <w:pPr>
              <w:jc w:val="center"/>
            </w:pPr>
            <w:r>
              <w:t>11,0</w:t>
            </w:r>
          </w:p>
        </w:tc>
      </w:tr>
      <w:tr w:rsidR="00EB44F7">
        <w:trPr>
          <w:cantSplit/>
          <w:trHeight w:val="90"/>
          <w:jc w:val="center"/>
        </w:trPr>
        <w:tc>
          <w:tcPr>
            <w:tcW w:w="688"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2.3</w:t>
            </w:r>
          </w:p>
        </w:tc>
        <w:tc>
          <w:tcPr>
            <w:tcW w:w="5727" w:type="dxa"/>
            <w:tcBorders>
              <w:top w:val="single" w:sz="4" w:space="0" w:color="000000"/>
              <w:bottom w:val="single" w:sz="4" w:space="0" w:color="000000"/>
              <w:right w:val="single" w:sz="18" w:space="0" w:color="000000"/>
            </w:tcBorders>
            <w:shd w:val="clear" w:color="auto" w:fill="auto"/>
          </w:tcPr>
          <w:p w:rsidR="00EB44F7" w:rsidRDefault="00E02384">
            <w:r>
              <w:t>Планируемый годовой объем воды на нужды пожаротушения</w:t>
            </w:r>
          </w:p>
        </w:tc>
        <w:tc>
          <w:tcPr>
            <w:tcW w:w="1297" w:type="dxa"/>
            <w:tcBorders>
              <w:top w:val="single" w:sz="4" w:space="0" w:color="000000"/>
              <w:bottom w:val="single" w:sz="4" w:space="0" w:color="000000"/>
              <w:right w:val="single" w:sz="18" w:space="0" w:color="000000"/>
            </w:tcBorders>
            <w:shd w:val="clear" w:color="auto" w:fill="auto"/>
          </w:tcPr>
          <w:p w:rsidR="00EB44F7" w:rsidRDefault="00E02384">
            <w:pPr>
              <w:jc w:val="center"/>
            </w:pPr>
            <w:r>
              <w:t>тыс. куб. м</w:t>
            </w:r>
          </w:p>
        </w:tc>
        <w:tc>
          <w:tcPr>
            <w:tcW w:w="1176" w:type="dxa"/>
            <w:tcBorders>
              <w:top w:val="single" w:sz="4" w:space="0" w:color="000000"/>
              <w:bottom w:val="single" w:sz="4" w:space="0" w:color="000000"/>
              <w:right w:val="single" w:sz="18" w:space="0" w:color="000000"/>
            </w:tcBorders>
            <w:shd w:val="clear" w:color="auto" w:fill="auto"/>
          </w:tcPr>
          <w:p w:rsidR="00EB44F7" w:rsidRDefault="00E02384">
            <w:pPr>
              <w:jc w:val="center"/>
            </w:pPr>
            <w:r>
              <w:t>0,1</w:t>
            </w:r>
          </w:p>
        </w:tc>
        <w:tc>
          <w:tcPr>
            <w:tcW w:w="1043" w:type="dxa"/>
            <w:tcBorders>
              <w:top w:val="single" w:sz="4" w:space="0" w:color="000000"/>
              <w:bottom w:val="single" w:sz="4" w:space="0" w:color="000000"/>
              <w:right w:val="single" w:sz="4" w:space="0" w:color="000000"/>
            </w:tcBorders>
            <w:shd w:val="clear" w:color="auto" w:fill="auto"/>
          </w:tcPr>
          <w:p w:rsidR="00EB44F7" w:rsidRDefault="00E02384">
            <w:pPr>
              <w:jc w:val="center"/>
            </w:pPr>
            <w:r>
              <w:t>0,1</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0</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0</w:t>
            </w:r>
          </w:p>
        </w:tc>
        <w:tc>
          <w:tcPr>
            <w:tcW w:w="994" w:type="dxa"/>
            <w:gridSpan w:val="2"/>
            <w:tcBorders>
              <w:top w:val="single" w:sz="4" w:space="0" w:color="000000"/>
              <w:left w:val="single" w:sz="4" w:space="0" w:color="000000"/>
              <w:bottom w:val="single" w:sz="4" w:space="0" w:color="000000"/>
              <w:right w:val="single" w:sz="18" w:space="0" w:color="000000"/>
            </w:tcBorders>
            <w:shd w:val="clear" w:color="auto" w:fill="auto"/>
          </w:tcPr>
          <w:p w:rsidR="00EB44F7" w:rsidRDefault="00E02384">
            <w:pPr>
              <w:jc w:val="center"/>
            </w:pPr>
            <w:r>
              <w:t>0</w:t>
            </w:r>
          </w:p>
        </w:tc>
      </w:tr>
      <w:tr w:rsidR="00EB44F7">
        <w:trPr>
          <w:cantSplit/>
          <w:trHeight w:val="90"/>
          <w:jc w:val="center"/>
        </w:trPr>
        <w:tc>
          <w:tcPr>
            <w:tcW w:w="688" w:type="dxa"/>
            <w:vMerge w:val="restart"/>
            <w:tcBorders>
              <w:top w:val="single" w:sz="4" w:space="0" w:color="000000"/>
              <w:left w:val="single" w:sz="24" w:space="0" w:color="000000"/>
              <w:bottom w:val="single" w:sz="18" w:space="0" w:color="000000"/>
              <w:right w:val="single" w:sz="18" w:space="0" w:color="000000"/>
            </w:tcBorders>
            <w:shd w:val="clear" w:color="auto" w:fill="auto"/>
          </w:tcPr>
          <w:p w:rsidR="00EB44F7" w:rsidRDefault="00E02384">
            <w:r>
              <w:t>2.4</w:t>
            </w:r>
          </w:p>
        </w:tc>
        <w:tc>
          <w:tcPr>
            <w:tcW w:w="5727" w:type="dxa"/>
            <w:vMerge w:val="restart"/>
            <w:tcBorders>
              <w:top w:val="single" w:sz="4" w:space="0" w:color="000000"/>
              <w:bottom w:val="single" w:sz="18" w:space="0" w:color="000000"/>
              <w:right w:val="single" w:sz="18" w:space="0" w:color="000000"/>
            </w:tcBorders>
            <w:shd w:val="clear" w:color="auto" w:fill="auto"/>
          </w:tcPr>
          <w:p w:rsidR="00EB44F7" w:rsidRDefault="00E02384">
            <w:r>
              <w:t>Потери воды в распределительных сетях</w:t>
            </w:r>
          </w:p>
        </w:tc>
        <w:tc>
          <w:tcPr>
            <w:tcW w:w="1297" w:type="dxa"/>
            <w:tcBorders>
              <w:top w:val="single" w:sz="4" w:space="0" w:color="000000"/>
              <w:bottom w:val="single" w:sz="4" w:space="0" w:color="000000"/>
              <w:right w:val="single" w:sz="18" w:space="0" w:color="000000"/>
            </w:tcBorders>
            <w:shd w:val="clear" w:color="auto" w:fill="auto"/>
          </w:tcPr>
          <w:p w:rsidR="00EB44F7" w:rsidRDefault="00E02384">
            <w:pPr>
              <w:jc w:val="center"/>
            </w:pPr>
            <w:r>
              <w:t>тыс. куб. м</w:t>
            </w:r>
          </w:p>
        </w:tc>
        <w:tc>
          <w:tcPr>
            <w:tcW w:w="1176" w:type="dxa"/>
            <w:tcBorders>
              <w:top w:val="single" w:sz="4" w:space="0" w:color="000000"/>
              <w:bottom w:val="single" w:sz="4" w:space="0" w:color="000000"/>
              <w:right w:val="single" w:sz="18" w:space="0" w:color="000000"/>
            </w:tcBorders>
            <w:shd w:val="clear" w:color="auto" w:fill="auto"/>
          </w:tcPr>
          <w:p w:rsidR="00EB44F7" w:rsidRDefault="00E02384">
            <w:pPr>
              <w:jc w:val="center"/>
            </w:pPr>
            <w:r>
              <w:t>0,1</w:t>
            </w:r>
          </w:p>
        </w:tc>
        <w:tc>
          <w:tcPr>
            <w:tcW w:w="1043" w:type="dxa"/>
            <w:tcBorders>
              <w:top w:val="single" w:sz="4" w:space="0" w:color="000000"/>
              <w:bottom w:val="single" w:sz="4" w:space="0" w:color="000000"/>
              <w:right w:val="single" w:sz="4" w:space="0" w:color="000000"/>
            </w:tcBorders>
            <w:shd w:val="clear" w:color="auto" w:fill="auto"/>
          </w:tcPr>
          <w:p w:rsidR="00EB44F7" w:rsidRDefault="00E02384">
            <w:pPr>
              <w:jc w:val="center"/>
            </w:pPr>
            <w:r>
              <w:t>0,1</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0</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0</w:t>
            </w:r>
          </w:p>
        </w:tc>
        <w:tc>
          <w:tcPr>
            <w:tcW w:w="994" w:type="dxa"/>
            <w:gridSpan w:val="2"/>
            <w:tcBorders>
              <w:top w:val="single" w:sz="4" w:space="0" w:color="000000"/>
              <w:left w:val="single" w:sz="4" w:space="0" w:color="000000"/>
              <w:bottom w:val="single" w:sz="4" w:space="0" w:color="000000"/>
              <w:right w:val="single" w:sz="18" w:space="0" w:color="000000"/>
            </w:tcBorders>
            <w:shd w:val="clear" w:color="auto" w:fill="auto"/>
          </w:tcPr>
          <w:p w:rsidR="00EB44F7" w:rsidRDefault="00E02384">
            <w:pPr>
              <w:jc w:val="center"/>
            </w:pPr>
            <w:r>
              <w:t>0</w:t>
            </w:r>
          </w:p>
        </w:tc>
      </w:tr>
      <w:tr w:rsidR="00EB44F7">
        <w:trPr>
          <w:cantSplit/>
          <w:trHeight w:val="90"/>
          <w:jc w:val="center"/>
        </w:trPr>
        <w:tc>
          <w:tcPr>
            <w:tcW w:w="688" w:type="dxa"/>
            <w:vMerge/>
            <w:tcBorders>
              <w:top w:val="single" w:sz="4" w:space="0" w:color="000000"/>
              <w:left w:val="single" w:sz="24" w:space="0" w:color="000000"/>
              <w:bottom w:val="single" w:sz="18" w:space="0" w:color="000000"/>
              <w:right w:val="single" w:sz="18" w:space="0" w:color="000000"/>
            </w:tcBorders>
            <w:shd w:val="clear" w:color="auto" w:fill="auto"/>
            <w:vAlign w:val="center"/>
          </w:tcPr>
          <w:p w:rsidR="00EB44F7" w:rsidRDefault="00EB44F7"/>
        </w:tc>
        <w:tc>
          <w:tcPr>
            <w:tcW w:w="5727" w:type="dxa"/>
            <w:vMerge/>
            <w:tcBorders>
              <w:top w:val="single" w:sz="4" w:space="0" w:color="000000"/>
              <w:bottom w:val="single" w:sz="18" w:space="0" w:color="000000"/>
              <w:right w:val="single" w:sz="18" w:space="0" w:color="000000"/>
            </w:tcBorders>
            <w:shd w:val="clear" w:color="auto" w:fill="auto"/>
            <w:vAlign w:val="center"/>
          </w:tcPr>
          <w:p w:rsidR="00EB44F7" w:rsidRDefault="00EB44F7"/>
        </w:tc>
        <w:tc>
          <w:tcPr>
            <w:tcW w:w="1297" w:type="dxa"/>
            <w:tcBorders>
              <w:top w:val="single" w:sz="4" w:space="0" w:color="000000"/>
              <w:bottom w:val="single" w:sz="18" w:space="0" w:color="000000"/>
              <w:right w:val="single" w:sz="18" w:space="0" w:color="000000"/>
            </w:tcBorders>
            <w:shd w:val="clear" w:color="auto" w:fill="auto"/>
          </w:tcPr>
          <w:p w:rsidR="00EB44F7" w:rsidRDefault="00E02384">
            <w:pPr>
              <w:jc w:val="center"/>
            </w:pPr>
            <w:r>
              <w:t>%</w:t>
            </w:r>
          </w:p>
        </w:tc>
        <w:tc>
          <w:tcPr>
            <w:tcW w:w="1176" w:type="dxa"/>
            <w:tcBorders>
              <w:top w:val="single" w:sz="4" w:space="0" w:color="000000"/>
              <w:bottom w:val="single" w:sz="18" w:space="0" w:color="000000"/>
              <w:right w:val="single" w:sz="18" w:space="0" w:color="000000"/>
            </w:tcBorders>
            <w:shd w:val="clear" w:color="auto" w:fill="auto"/>
          </w:tcPr>
          <w:p w:rsidR="00EB44F7" w:rsidRDefault="00E02384">
            <w:pPr>
              <w:jc w:val="center"/>
            </w:pPr>
            <w:r>
              <w:t>9</w:t>
            </w:r>
          </w:p>
        </w:tc>
        <w:tc>
          <w:tcPr>
            <w:tcW w:w="1043" w:type="dxa"/>
            <w:tcBorders>
              <w:top w:val="single" w:sz="4" w:space="0" w:color="000000"/>
              <w:bottom w:val="single" w:sz="18" w:space="0" w:color="000000"/>
              <w:right w:val="single" w:sz="4" w:space="0" w:color="000000"/>
            </w:tcBorders>
            <w:shd w:val="clear" w:color="auto" w:fill="auto"/>
          </w:tcPr>
          <w:p w:rsidR="00EB44F7" w:rsidRDefault="00EB44F7">
            <w:pPr>
              <w:jc w:val="center"/>
            </w:pPr>
          </w:p>
        </w:tc>
        <w:tc>
          <w:tcPr>
            <w:tcW w:w="1078"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B44F7">
            <w:pPr>
              <w:jc w:val="center"/>
            </w:pPr>
          </w:p>
        </w:tc>
        <w:tc>
          <w:tcPr>
            <w:tcW w:w="1077"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B44F7">
            <w:pPr>
              <w:jc w:val="center"/>
            </w:pPr>
          </w:p>
        </w:tc>
        <w:tc>
          <w:tcPr>
            <w:tcW w:w="1078"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B44F7">
            <w:pPr>
              <w:jc w:val="center"/>
            </w:pPr>
          </w:p>
        </w:tc>
        <w:tc>
          <w:tcPr>
            <w:tcW w:w="994" w:type="dxa"/>
            <w:gridSpan w:val="2"/>
            <w:tcBorders>
              <w:top w:val="single" w:sz="4" w:space="0" w:color="000000"/>
              <w:left w:val="single" w:sz="4" w:space="0" w:color="000000"/>
              <w:bottom w:val="single" w:sz="18" w:space="0" w:color="000000"/>
              <w:right w:val="single" w:sz="18" w:space="0" w:color="000000"/>
            </w:tcBorders>
            <w:shd w:val="clear" w:color="auto" w:fill="auto"/>
          </w:tcPr>
          <w:p w:rsidR="00EB44F7" w:rsidRDefault="00EB44F7">
            <w:pPr>
              <w:jc w:val="center"/>
            </w:pPr>
          </w:p>
        </w:tc>
      </w:tr>
      <w:tr w:rsidR="00EB44F7">
        <w:trPr>
          <w:cantSplit/>
          <w:trHeight w:val="90"/>
          <w:jc w:val="center"/>
        </w:trPr>
        <w:tc>
          <w:tcPr>
            <w:tcW w:w="688" w:type="dxa"/>
            <w:tcBorders>
              <w:top w:val="single" w:sz="18" w:space="0" w:color="000000"/>
              <w:left w:val="single" w:sz="18" w:space="0" w:color="000000"/>
              <w:bottom w:val="single" w:sz="18" w:space="0" w:color="000000"/>
              <w:right w:val="single" w:sz="18" w:space="0" w:color="000000"/>
            </w:tcBorders>
            <w:shd w:val="clear" w:color="auto" w:fill="auto"/>
          </w:tcPr>
          <w:p w:rsidR="00EB44F7" w:rsidRDefault="00E02384">
            <w:r>
              <w:t>3</w:t>
            </w:r>
          </w:p>
        </w:tc>
        <w:tc>
          <w:tcPr>
            <w:tcW w:w="13459" w:type="dxa"/>
            <w:gridSpan w:val="8"/>
            <w:tcBorders>
              <w:top w:val="single" w:sz="18" w:space="0" w:color="000000"/>
              <w:left w:val="single" w:sz="18" w:space="0" w:color="000000"/>
              <w:bottom w:val="single" w:sz="18" w:space="0" w:color="000000"/>
              <w:right w:val="single" w:sz="18" w:space="0" w:color="000000"/>
            </w:tcBorders>
            <w:shd w:val="clear" w:color="auto" w:fill="auto"/>
          </w:tcPr>
          <w:p w:rsidR="00EB44F7" w:rsidRDefault="00E02384">
            <w:pPr>
              <w:jc w:val="center"/>
            </w:pPr>
            <w:r>
              <w:t>Структурный годовой баланс реализации воды потребителям</w:t>
            </w:r>
          </w:p>
        </w:tc>
        <w:tc>
          <w:tcPr>
            <w:tcW w:w="11" w:type="dxa"/>
            <w:shd w:val="clear" w:color="auto" w:fill="auto"/>
          </w:tcPr>
          <w:p w:rsidR="00EB44F7" w:rsidRDefault="00EB44F7"/>
        </w:tc>
      </w:tr>
      <w:tr w:rsidR="00EB44F7">
        <w:trPr>
          <w:cantSplit/>
          <w:trHeight w:val="90"/>
          <w:jc w:val="center"/>
        </w:trPr>
        <w:tc>
          <w:tcPr>
            <w:tcW w:w="688" w:type="dxa"/>
            <w:vMerge w:val="restart"/>
            <w:tcBorders>
              <w:top w:val="single" w:sz="18" w:space="0" w:color="000000"/>
              <w:left w:val="single" w:sz="24" w:space="0" w:color="000000"/>
              <w:bottom w:val="single" w:sz="4" w:space="0" w:color="000000"/>
              <w:right w:val="single" w:sz="18" w:space="0" w:color="000000"/>
            </w:tcBorders>
            <w:shd w:val="clear" w:color="auto" w:fill="auto"/>
          </w:tcPr>
          <w:p w:rsidR="00EB44F7" w:rsidRDefault="00E02384">
            <w:r>
              <w:t>3.1</w:t>
            </w:r>
          </w:p>
        </w:tc>
        <w:tc>
          <w:tcPr>
            <w:tcW w:w="5727" w:type="dxa"/>
            <w:vMerge w:val="restart"/>
            <w:tcBorders>
              <w:top w:val="single" w:sz="18" w:space="0" w:color="000000"/>
              <w:bottom w:val="single" w:sz="4" w:space="0" w:color="000000"/>
              <w:right w:val="single" w:sz="18" w:space="0" w:color="000000"/>
            </w:tcBorders>
            <w:shd w:val="clear" w:color="auto" w:fill="auto"/>
          </w:tcPr>
          <w:p w:rsidR="00EB44F7" w:rsidRDefault="00E02384">
            <w:r>
              <w:t>Население (ввод водопровода в жилое помещение)</w:t>
            </w:r>
          </w:p>
        </w:tc>
        <w:tc>
          <w:tcPr>
            <w:tcW w:w="1297" w:type="dxa"/>
            <w:tcBorders>
              <w:top w:val="single" w:sz="18" w:space="0" w:color="000000"/>
              <w:bottom w:val="single" w:sz="4" w:space="0" w:color="000000"/>
              <w:right w:val="single" w:sz="18" w:space="0" w:color="000000"/>
            </w:tcBorders>
            <w:shd w:val="clear" w:color="auto" w:fill="auto"/>
          </w:tcPr>
          <w:p w:rsidR="00EB44F7" w:rsidRDefault="00E02384">
            <w:pPr>
              <w:jc w:val="center"/>
            </w:pPr>
            <w:r>
              <w:t>тыс. куб. м</w:t>
            </w:r>
          </w:p>
        </w:tc>
        <w:tc>
          <w:tcPr>
            <w:tcW w:w="1176" w:type="dxa"/>
            <w:tcBorders>
              <w:top w:val="single" w:sz="18" w:space="0" w:color="000000"/>
              <w:bottom w:val="single" w:sz="4" w:space="0" w:color="000000"/>
              <w:right w:val="single" w:sz="18" w:space="0" w:color="000000"/>
            </w:tcBorders>
            <w:shd w:val="clear" w:color="auto" w:fill="auto"/>
          </w:tcPr>
          <w:p w:rsidR="00EB44F7" w:rsidRDefault="00E02384">
            <w:pPr>
              <w:jc w:val="center"/>
            </w:pPr>
            <w:r>
              <w:t>100,0</w:t>
            </w:r>
          </w:p>
        </w:tc>
        <w:tc>
          <w:tcPr>
            <w:tcW w:w="1043" w:type="dxa"/>
            <w:tcBorders>
              <w:top w:val="single" w:sz="18" w:space="0" w:color="000000"/>
              <w:bottom w:val="single" w:sz="4" w:space="0" w:color="000000"/>
              <w:right w:val="single" w:sz="4" w:space="0" w:color="000000"/>
            </w:tcBorders>
            <w:shd w:val="clear" w:color="auto" w:fill="auto"/>
          </w:tcPr>
          <w:p w:rsidR="00EB44F7" w:rsidRDefault="00E02384">
            <w:pPr>
              <w:jc w:val="center"/>
            </w:pPr>
            <w:r>
              <w:t>32,0</w:t>
            </w:r>
          </w:p>
        </w:tc>
        <w:tc>
          <w:tcPr>
            <w:tcW w:w="1078"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21,0</w:t>
            </w:r>
          </w:p>
        </w:tc>
        <w:tc>
          <w:tcPr>
            <w:tcW w:w="1077"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26,0</w:t>
            </w:r>
          </w:p>
        </w:tc>
        <w:tc>
          <w:tcPr>
            <w:tcW w:w="1078"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12,0</w:t>
            </w:r>
          </w:p>
        </w:tc>
        <w:tc>
          <w:tcPr>
            <w:tcW w:w="994" w:type="dxa"/>
            <w:gridSpan w:val="2"/>
            <w:tcBorders>
              <w:top w:val="single" w:sz="18" w:space="0" w:color="000000"/>
              <w:left w:val="single" w:sz="4" w:space="0" w:color="000000"/>
              <w:bottom w:val="single" w:sz="4" w:space="0" w:color="000000"/>
              <w:right w:val="single" w:sz="18" w:space="0" w:color="000000"/>
            </w:tcBorders>
            <w:shd w:val="clear" w:color="auto" w:fill="auto"/>
          </w:tcPr>
          <w:p w:rsidR="00EB44F7" w:rsidRDefault="00E02384">
            <w:pPr>
              <w:jc w:val="center"/>
            </w:pPr>
            <w:r>
              <w:t>12,0</w:t>
            </w:r>
          </w:p>
        </w:tc>
      </w:tr>
      <w:tr w:rsidR="00EB44F7">
        <w:trPr>
          <w:cantSplit/>
          <w:trHeight w:val="90"/>
          <w:jc w:val="center"/>
        </w:trPr>
        <w:tc>
          <w:tcPr>
            <w:tcW w:w="688" w:type="dxa"/>
            <w:vMerge/>
            <w:tcBorders>
              <w:top w:val="single" w:sz="18" w:space="0" w:color="000000"/>
              <w:left w:val="single" w:sz="24" w:space="0" w:color="000000"/>
              <w:bottom w:val="single" w:sz="4" w:space="0" w:color="000000"/>
              <w:right w:val="single" w:sz="18" w:space="0" w:color="000000"/>
            </w:tcBorders>
            <w:shd w:val="clear" w:color="auto" w:fill="auto"/>
            <w:vAlign w:val="center"/>
          </w:tcPr>
          <w:p w:rsidR="00EB44F7" w:rsidRDefault="00EB44F7"/>
        </w:tc>
        <w:tc>
          <w:tcPr>
            <w:tcW w:w="5727" w:type="dxa"/>
            <w:vMerge/>
            <w:tcBorders>
              <w:top w:val="single" w:sz="18" w:space="0" w:color="000000"/>
              <w:bottom w:val="single" w:sz="4" w:space="0" w:color="000000"/>
              <w:right w:val="single" w:sz="18" w:space="0" w:color="000000"/>
            </w:tcBorders>
            <w:shd w:val="clear" w:color="auto" w:fill="auto"/>
            <w:vAlign w:val="center"/>
          </w:tcPr>
          <w:p w:rsidR="00EB44F7" w:rsidRDefault="00EB44F7"/>
        </w:tc>
        <w:tc>
          <w:tcPr>
            <w:tcW w:w="1297" w:type="dxa"/>
            <w:tcBorders>
              <w:top w:val="single" w:sz="4" w:space="0" w:color="000000"/>
              <w:bottom w:val="single" w:sz="4" w:space="0" w:color="000000"/>
              <w:right w:val="single" w:sz="18" w:space="0" w:color="000000"/>
            </w:tcBorders>
            <w:shd w:val="clear" w:color="auto" w:fill="auto"/>
          </w:tcPr>
          <w:p w:rsidR="00EB44F7" w:rsidRDefault="00E02384">
            <w:pPr>
              <w:jc w:val="center"/>
            </w:pPr>
            <w:r>
              <w:t>%</w:t>
            </w:r>
          </w:p>
        </w:tc>
        <w:tc>
          <w:tcPr>
            <w:tcW w:w="1176" w:type="dxa"/>
            <w:tcBorders>
              <w:top w:val="single" w:sz="4" w:space="0" w:color="000000"/>
              <w:bottom w:val="single" w:sz="4" w:space="0" w:color="000000"/>
              <w:right w:val="single" w:sz="18" w:space="0" w:color="000000"/>
            </w:tcBorders>
            <w:shd w:val="clear" w:color="auto" w:fill="auto"/>
          </w:tcPr>
          <w:p w:rsidR="00EB44F7" w:rsidRDefault="00EB44F7">
            <w:pPr>
              <w:jc w:val="center"/>
            </w:pPr>
          </w:p>
        </w:tc>
        <w:tc>
          <w:tcPr>
            <w:tcW w:w="1043" w:type="dxa"/>
            <w:tcBorders>
              <w:top w:val="single" w:sz="4" w:space="0" w:color="000000"/>
              <w:bottom w:val="single" w:sz="4" w:space="0" w:color="000000"/>
              <w:right w:val="single" w:sz="4" w:space="0" w:color="000000"/>
            </w:tcBorders>
            <w:shd w:val="clear" w:color="auto" w:fill="auto"/>
          </w:tcPr>
          <w:p w:rsidR="00EB44F7" w:rsidRDefault="00EB44F7">
            <w:pPr>
              <w:jc w:val="cente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994" w:type="dxa"/>
            <w:gridSpan w:val="2"/>
            <w:tcBorders>
              <w:top w:val="single" w:sz="4" w:space="0" w:color="000000"/>
              <w:left w:val="single" w:sz="4" w:space="0" w:color="000000"/>
              <w:bottom w:val="single" w:sz="4" w:space="0" w:color="000000"/>
              <w:right w:val="single" w:sz="18" w:space="0" w:color="000000"/>
            </w:tcBorders>
            <w:shd w:val="clear" w:color="auto" w:fill="auto"/>
          </w:tcPr>
          <w:p w:rsidR="00EB44F7" w:rsidRDefault="00EB44F7">
            <w:pPr>
              <w:jc w:val="center"/>
            </w:pPr>
          </w:p>
        </w:tc>
      </w:tr>
      <w:tr w:rsidR="00EB44F7">
        <w:trPr>
          <w:cantSplit/>
          <w:trHeight w:val="90"/>
          <w:jc w:val="center"/>
        </w:trPr>
        <w:tc>
          <w:tcPr>
            <w:tcW w:w="688" w:type="dxa"/>
            <w:vMerge w:val="restart"/>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3.2</w:t>
            </w:r>
          </w:p>
        </w:tc>
        <w:tc>
          <w:tcPr>
            <w:tcW w:w="5727" w:type="dxa"/>
            <w:vMerge w:val="restart"/>
            <w:tcBorders>
              <w:top w:val="single" w:sz="4" w:space="0" w:color="000000"/>
              <w:bottom w:val="single" w:sz="4" w:space="0" w:color="000000"/>
              <w:right w:val="single" w:sz="18" w:space="0" w:color="000000"/>
            </w:tcBorders>
            <w:shd w:val="clear" w:color="auto" w:fill="auto"/>
          </w:tcPr>
          <w:p w:rsidR="00EB44F7" w:rsidRDefault="00E02384">
            <w:r>
              <w:t>Население (забор воды с уличных водоразборных колонок)</w:t>
            </w:r>
          </w:p>
        </w:tc>
        <w:tc>
          <w:tcPr>
            <w:tcW w:w="1297" w:type="dxa"/>
            <w:tcBorders>
              <w:top w:val="single" w:sz="4" w:space="0" w:color="000000"/>
              <w:bottom w:val="single" w:sz="4" w:space="0" w:color="000000"/>
              <w:right w:val="single" w:sz="18" w:space="0" w:color="000000"/>
            </w:tcBorders>
            <w:shd w:val="clear" w:color="auto" w:fill="auto"/>
          </w:tcPr>
          <w:p w:rsidR="00EB44F7" w:rsidRDefault="00E02384">
            <w:pPr>
              <w:jc w:val="center"/>
            </w:pPr>
            <w:r>
              <w:t>тыс. куб. м</w:t>
            </w:r>
          </w:p>
        </w:tc>
        <w:tc>
          <w:tcPr>
            <w:tcW w:w="1176" w:type="dxa"/>
            <w:tcBorders>
              <w:top w:val="single" w:sz="4" w:space="0" w:color="000000"/>
              <w:bottom w:val="single" w:sz="4" w:space="0" w:color="000000"/>
              <w:right w:val="single" w:sz="18" w:space="0" w:color="000000"/>
            </w:tcBorders>
            <w:shd w:val="clear" w:color="auto" w:fill="auto"/>
          </w:tcPr>
          <w:p w:rsidR="00EB44F7" w:rsidRDefault="00E02384">
            <w:pPr>
              <w:jc w:val="center"/>
            </w:pPr>
            <w:r>
              <w:t>55</w:t>
            </w:r>
          </w:p>
        </w:tc>
        <w:tc>
          <w:tcPr>
            <w:tcW w:w="1043" w:type="dxa"/>
            <w:tcBorders>
              <w:top w:val="single" w:sz="4" w:space="0" w:color="000000"/>
              <w:bottom w:val="single" w:sz="4" w:space="0" w:color="000000"/>
              <w:right w:val="single" w:sz="4" w:space="0" w:color="000000"/>
            </w:tcBorders>
            <w:shd w:val="clear" w:color="auto" w:fill="auto"/>
          </w:tcPr>
          <w:p w:rsidR="00EB44F7" w:rsidRDefault="00E02384">
            <w:pPr>
              <w:jc w:val="center"/>
            </w:pPr>
            <w:r>
              <w:t>0</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23,0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16,0</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7,0</w:t>
            </w:r>
          </w:p>
        </w:tc>
        <w:tc>
          <w:tcPr>
            <w:tcW w:w="994" w:type="dxa"/>
            <w:gridSpan w:val="2"/>
            <w:tcBorders>
              <w:top w:val="single" w:sz="4" w:space="0" w:color="000000"/>
              <w:left w:val="single" w:sz="4" w:space="0" w:color="000000"/>
              <w:bottom w:val="single" w:sz="4" w:space="0" w:color="000000"/>
              <w:right w:val="single" w:sz="18" w:space="0" w:color="000000"/>
            </w:tcBorders>
            <w:shd w:val="clear" w:color="auto" w:fill="auto"/>
          </w:tcPr>
          <w:p w:rsidR="00EB44F7" w:rsidRDefault="00E02384">
            <w:pPr>
              <w:jc w:val="center"/>
            </w:pPr>
            <w:r>
              <w:t>7,0</w:t>
            </w:r>
          </w:p>
        </w:tc>
      </w:tr>
      <w:tr w:rsidR="00EB44F7">
        <w:trPr>
          <w:cantSplit/>
          <w:trHeight w:val="90"/>
          <w:jc w:val="center"/>
        </w:trPr>
        <w:tc>
          <w:tcPr>
            <w:tcW w:w="688" w:type="dxa"/>
            <w:vMerge/>
            <w:tcBorders>
              <w:top w:val="single" w:sz="4" w:space="0" w:color="000000"/>
              <w:left w:val="single" w:sz="24" w:space="0" w:color="000000"/>
              <w:bottom w:val="single" w:sz="4" w:space="0" w:color="000000"/>
              <w:right w:val="single" w:sz="18" w:space="0" w:color="000000"/>
            </w:tcBorders>
            <w:shd w:val="clear" w:color="auto" w:fill="auto"/>
            <w:vAlign w:val="center"/>
          </w:tcPr>
          <w:p w:rsidR="00EB44F7" w:rsidRDefault="00EB44F7"/>
        </w:tc>
        <w:tc>
          <w:tcPr>
            <w:tcW w:w="5727" w:type="dxa"/>
            <w:vMerge/>
            <w:tcBorders>
              <w:top w:val="single" w:sz="4" w:space="0" w:color="000000"/>
              <w:bottom w:val="single" w:sz="4" w:space="0" w:color="000000"/>
              <w:right w:val="single" w:sz="18" w:space="0" w:color="000000"/>
            </w:tcBorders>
            <w:shd w:val="clear" w:color="auto" w:fill="auto"/>
            <w:vAlign w:val="center"/>
          </w:tcPr>
          <w:p w:rsidR="00EB44F7" w:rsidRDefault="00EB44F7"/>
        </w:tc>
        <w:tc>
          <w:tcPr>
            <w:tcW w:w="1297" w:type="dxa"/>
            <w:tcBorders>
              <w:top w:val="single" w:sz="4" w:space="0" w:color="000000"/>
              <w:bottom w:val="single" w:sz="4" w:space="0" w:color="000000"/>
              <w:right w:val="single" w:sz="18" w:space="0" w:color="000000"/>
            </w:tcBorders>
            <w:shd w:val="clear" w:color="auto" w:fill="auto"/>
          </w:tcPr>
          <w:p w:rsidR="00EB44F7" w:rsidRDefault="00E02384">
            <w:pPr>
              <w:jc w:val="center"/>
            </w:pPr>
            <w:r>
              <w:t>%</w:t>
            </w:r>
          </w:p>
        </w:tc>
        <w:tc>
          <w:tcPr>
            <w:tcW w:w="1176" w:type="dxa"/>
            <w:tcBorders>
              <w:top w:val="single" w:sz="4" w:space="0" w:color="000000"/>
              <w:bottom w:val="single" w:sz="4" w:space="0" w:color="000000"/>
              <w:right w:val="single" w:sz="18" w:space="0" w:color="000000"/>
            </w:tcBorders>
            <w:shd w:val="clear" w:color="auto" w:fill="auto"/>
          </w:tcPr>
          <w:p w:rsidR="00EB44F7" w:rsidRDefault="00EB44F7">
            <w:pPr>
              <w:jc w:val="center"/>
            </w:pPr>
          </w:p>
        </w:tc>
        <w:tc>
          <w:tcPr>
            <w:tcW w:w="1043" w:type="dxa"/>
            <w:tcBorders>
              <w:top w:val="single" w:sz="4" w:space="0" w:color="000000"/>
              <w:bottom w:val="single" w:sz="4" w:space="0" w:color="000000"/>
              <w:right w:val="single" w:sz="4" w:space="0" w:color="000000"/>
            </w:tcBorders>
            <w:shd w:val="clear" w:color="auto" w:fill="auto"/>
          </w:tcPr>
          <w:p w:rsidR="00EB44F7" w:rsidRDefault="00EB44F7">
            <w:pPr>
              <w:jc w:val="cente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994" w:type="dxa"/>
            <w:gridSpan w:val="2"/>
            <w:tcBorders>
              <w:top w:val="single" w:sz="4" w:space="0" w:color="000000"/>
              <w:left w:val="single" w:sz="4" w:space="0" w:color="000000"/>
              <w:bottom w:val="single" w:sz="4" w:space="0" w:color="000000"/>
              <w:right w:val="single" w:sz="18" w:space="0" w:color="000000"/>
            </w:tcBorders>
            <w:shd w:val="clear" w:color="auto" w:fill="auto"/>
          </w:tcPr>
          <w:p w:rsidR="00EB44F7" w:rsidRDefault="00EB44F7">
            <w:pPr>
              <w:jc w:val="center"/>
            </w:pPr>
          </w:p>
        </w:tc>
      </w:tr>
      <w:tr w:rsidR="00EB44F7">
        <w:trPr>
          <w:cantSplit/>
          <w:trHeight w:val="90"/>
          <w:jc w:val="center"/>
        </w:trPr>
        <w:tc>
          <w:tcPr>
            <w:tcW w:w="688" w:type="dxa"/>
            <w:vMerge w:val="restart"/>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3.3</w:t>
            </w:r>
          </w:p>
        </w:tc>
        <w:tc>
          <w:tcPr>
            <w:tcW w:w="5727" w:type="dxa"/>
            <w:vMerge w:val="restart"/>
            <w:tcBorders>
              <w:top w:val="single" w:sz="4" w:space="0" w:color="000000"/>
              <w:bottom w:val="single" w:sz="4" w:space="0" w:color="000000"/>
              <w:right w:val="single" w:sz="18" w:space="0" w:color="000000"/>
            </w:tcBorders>
            <w:shd w:val="clear" w:color="auto" w:fill="auto"/>
          </w:tcPr>
          <w:p w:rsidR="00EB44F7" w:rsidRDefault="00E02384">
            <w:r>
              <w:t>Организации социальной (бюджетной) сферы</w:t>
            </w:r>
          </w:p>
        </w:tc>
        <w:tc>
          <w:tcPr>
            <w:tcW w:w="1297" w:type="dxa"/>
            <w:tcBorders>
              <w:top w:val="single" w:sz="4" w:space="0" w:color="000000"/>
              <w:bottom w:val="single" w:sz="4" w:space="0" w:color="000000"/>
              <w:right w:val="single" w:sz="18" w:space="0" w:color="000000"/>
            </w:tcBorders>
            <w:shd w:val="clear" w:color="auto" w:fill="auto"/>
          </w:tcPr>
          <w:p w:rsidR="00EB44F7" w:rsidRDefault="00E02384">
            <w:pPr>
              <w:jc w:val="center"/>
            </w:pPr>
            <w:r>
              <w:t>тыс. куб. м</w:t>
            </w:r>
          </w:p>
        </w:tc>
        <w:tc>
          <w:tcPr>
            <w:tcW w:w="1176" w:type="dxa"/>
            <w:tcBorders>
              <w:top w:val="single" w:sz="4" w:space="0" w:color="000000"/>
              <w:bottom w:val="single" w:sz="4" w:space="0" w:color="000000"/>
              <w:right w:val="single" w:sz="18" w:space="0" w:color="000000"/>
            </w:tcBorders>
            <w:shd w:val="clear" w:color="auto" w:fill="auto"/>
          </w:tcPr>
          <w:p w:rsidR="00EB44F7" w:rsidRDefault="00EB44F7">
            <w:pPr>
              <w:jc w:val="center"/>
            </w:pPr>
          </w:p>
        </w:tc>
        <w:tc>
          <w:tcPr>
            <w:tcW w:w="1043" w:type="dxa"/>
            <w:tcBorders>
              <w:top w:val="single" w:sz="4" w:space="0" w:color="000000"/>
              <w:bottom w:val="single" w:sz="4" w:space="0" w:color="000000"/>
              <w:right w:val="single" w:sz="4" w:space="0" w:color="000000"/>
            </w:tcBorders>
            <w:shd w:val="clear" w:color="auto" w:fill="auto"/>
          </w:tcPr>
          <w:p w:rsidR="00EB44F7" w:rsidRDefault="00EB44F7">
            <w:pPr>
              <w:jc w:val="cente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994" w:type="dxa"/>
            <w:gridSpan w:val="2"/>
            <w:tcBorders>
              <w:top w:val="single" w:sz="4" w:space="0" w:color="000000"/>
              <w:left w:val="single" w:sz="4" w:space="0" w:color="000000"/>
              <w:bottom w:val="single" w:sz="4" w:space="0" w:color="000000"/>
              <w:right w:val="single" w:sz="18" w:space="0" w:color="000000"/>
            </w:tcBorders>
            <w:shd w:val="clear" w:color="auto" w:fill="auto"/>
          </w:tcPr>
          <w:p w:rsidR="00EB44F7" w:rsidRDefault="00EB44F7">
            <w:pPr>
              <w:jc w:val="center"/>
            </w:pPr>
          </w:p>
        </w:tc>
      </w:tr>
      <w:tr w:rsidR="00EB44F7">
        <w:trPr>
          <w:cantSplit/>
          <w:trHeight w:val="90"/>
          <w:jc w:val="center"/>
        </w:trPr>
        <w:tc>
          <w:tcPr>
            <w:tcW w:w="688" w:type="dxa"/>
            <w:vMerge/>
            <w:tcBorders>
              <w:top w:val="single" w:sz="4" w:space="0" w:color="000000"/>
              <w:left w:val="single" w:sz="24" w:space="0" w:color="000000"/>
              <w:bottom w:val="single" w:sz="4" w:space="0" w:color="000000"/>
              <w:right w:val="single" w:sz="18" w:space="0" w:color="000000"/>
            </w:tcBorders>
            <w:shd w:val="clear" w:color="auto" w:fill="auto"/>
            <w:vAlign w:val="center"/>
          </w:tcPr>
          <w:p w:rsidR="00EB44F7" w:rsidRDefault="00EB44F7"/>
        </w:tc>
        <w:tc>
          <w:tcPr>
            <w:tcW w:w="5727" w:type="dxa"/>
            <w:vMerge/>
            <w:tcBorders>
              <w:top w:val="single" w:sz="4" w:space="0" w:color="000000"/>
              <w:bottom w:val="single" w:sz="4" w:space="0" w:color="000000"/>
              <w:right w:val="single" w:sz="18" w:space="0" w:color="000000"/>
            </w:tcBorders>
            <w:shd w:val="clear" w:color="auto" w:fill="auto"/>
            <w:vAlign w:val="center"/>
          </w:tcPr>
          <w:p w:rsidR="00EB44F7" w:rsidRDefault="00EB44F7"/>
        </w:tc>
        <w:tc>
          <w:tcPr>
            <w:tcW w:w="1297" w:type="dxa"/>
            <w:tcBorders>
              <w:top w:val="single" w:sz="4" w:space="0" w:color="000000"/>
              <w:bottom w:val="single" w:sz="4" w:space="0" w:color="000000"/>
              <w:right w:val="single" w:sz="18" w:space="0" w:color="000000"/>
            </w:tcBorders>
            <w:shd w:val="clear" w:color="auto" w:fill="auto"/>
          </w:tcPr>
          <w:p w:rsidR="00EB44F7" w:rsidRDefault="00E02384">
            <w:pPr>
              <w:jc w:val="center"/>
            </w:pPr>
            <w:r>
              <w:t>%</w:t>
            </w:r>
          </w:p>
        </w:tc>
        <w:tc>
          <w:tcPr>
            <w:tcW w:w="1176" w:type="dxa"/>
            <w:tcBorders>
              <w:top w:val="single" w:sz="4" w:space="0" w:color="000000"/>
              <w:bottom w:val="single" w:sz="4" w:space="0" w:color="000000"/>
              <w:right w:val="single" w:sz="18" w:space="0" w:color="000000"/>
            </w:tcBorders>
            <w:shd w:val="clear" w:color="auto" w:fill="auto"/>
          </w:tcPr>
          <w:p w:rsidR="00EB44F7" w:rsidRDefault="00EB44F7">
            <w:pPr>
              <w:jc w:val="center"/>
            </w:pPr>
          </w:p>
        </w:tc>
        <w:tc>
          <w:tcPr>
            <w:tcW w:w="1043" w:type="dxa"/>
            <w:tcBorders>
              <w:top w:val="single" w:sz="4" w:space="0" w:color="000000"/>
              <w:bottom w:val="single" w:sz="4" w:space="0" w:color="000000"/>
              <w:right w:val="single" w:sz="4" w:space="0" w:color="000000"/>
            </w:tcBorders>
            <w:shd w:val="clear" w:color="auto" w:fill="auto"/>
          </w:tcPr>
          <w:p w:rsidR="00EB44F7" w:rsidRDefault="00EB44F7">
            <w:pPr>
              <w:jc w:val="cente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994" w:type="dxa"/>
            <w:gridSpan w:val="2"/>
            <w:tcBorders>
              <w:top w:val="single" w:sz="4" w:space="0" w:color="000000"/>
              <w:left w:val="single" w:sz="4" w:space="0" w:color="000000"/>
              <w:bottom w:val="single" w:sz="4" w:space="0" w:color="000000"/>
              <w:right w:val="single" w:sz="18" w:space="0" w:color="000000"/>
            </w:tcBorders>
            <w:shd w:val="clear" w:color="auto" w:fill="auto"/>
          </w:tcPr>
          <w:p w:rsidR="00EB44F7" w:rsidRDefault="00EB44F7">
            <w:pPr>
              <w:jc w:val="center"/>
            </w:pPr>
          </w:p>
        </w:tc>
      </w:tr>
      <w:tr w:rsidR="00EB44F7">
        <w:trPr>
          <w:cantSplit/>
          <w:trHeight w:val="90"/>
          <w:jc w:val="center"/>
        </w:trPr>
        <w:tc>
          <w:tcPr>
            <w:tcW w:w="688" w:type="dxa"/>
            <w:vMerge w:val="restart"/>
            <w:tcBorders>
              <w:top w:val="single" w:sz="4" w:space="0" w:color="000000"/>
              <w:left w:val="single" w:sz="24" w:space="0" w:color="000000"/>
              <w:bottom w:val="single" w:sz="2" w:space="0" w:color="000000"/>
              <w:right w:val="single" w:sz="18" w:space="0" w:color="000000"/>
            </w:tcBorders>
            <w:shd w:val="clear" w:color="auto" w:fill="auto"/>
          </w:tcPr>
          <w:p w:rsidR="00EB44F7" w:rsidRDefault="00E02384">
            <w:r>
              <w:t>3.4</w:t>
            </w:r>
          </w:p>
        </w:tc>
        <w:tc>
          <w:tcPr>
            <w:tcW w:w="5727" w:type="dxa"/>
            <w:vMerge w:val="restart"/>
            <w:tcBorders>
              <w:top w:val="single" w:sz="4" w:space="0" w:color="000000"/>
              <w:bottom w:val="single" w:sz="2" w:space="0" w:color="000000"/>
              <w:right w:val="single" w:sz="18" w:space="0" w:color="000000"/>
            </w:tcBorders>
            <w:shd w:val="clear" w:color="auto" w:fill="auto"/>
          </w:tcPr>
          <w:p w:rsidR="00EB44F7" w:rsidRDefault="00E02384">
            <w:r>
              <w:t>Организации коммерческой сферы</w:t>
            </w:r>
          </w:p>
        </w:tc>
        <w:tc>
          <w:tcPr>
            <w:tcW w:w="1297" w:type="dxa"/>
            <w:tcBorders>
              <w:top w:val="single" w:sz="4" w:space="0" w:color="000000"/>
              <w:bottom w:val="single" w:sz="4" w:space="0" w:color="000000"/>
              <w:right w:val="single" w:sz="18" w:space="0" w:color="000000"/>
            </w:tcBorders>
            <w:shd w:val="clear" w:color="auto" w:fill="auto"/>
          </w:tcPr>
          <w:p w:rsidR="00EB44F7" w:rsidRDefault="00E02384">
            <w:pPr>
              <w:jc w:val="center"/>
            </w:pPr>
            <w:r>
              <w:t>тыс. куб. м</w:t>
            </w:r>
          </w:p>
        </w:tc>
        <w:tc>
          <w:tcPr>
            <w:tcW w:w="1176" w:type="dxa"/>
            <w:tcBorders>
              <w:top w:val="single" w:sz="4" w:space="0" w:color="000000"/>
              <w:bottom w:val="single" w:sz="4" w:space="0" w:color="000000"/>
              <w:right w:val="single" w:sz="18" w:space="0" w:color="000000"/>
            </w:tcBorders>
            <w:shd w:val="clear" w:color="auto" w:fill="auto"/>
          </w:tcPr>
          <w:p w:rsidR="00EB44F7" w:rsidRDefault="00EB44F7">
            <w:pPr>
              <w:jc w:val="center"/>
            </w:pPr>
          </w:p>
        </w:tc>
        <w:tc>
          <w:tcPr>
            <w:tcW w:w="1043" w:type="dxa"/>
            <w:tcBorders>
              <w:top w:val="single" w:sz="4" w:space="0" w:color="000000"/>
              <w:bottom w:val="single" w:sz="4" w:space="0" w:color="000000"/>
              <w:right w:val="single" w:sz="4" w:space="0" w:color="000000"/>
            </w:tcBorders>
            <w:shd w:val="clear" w:color="auto" w:fill="auto"/>
          </w:tcPr>
          <w:p w:rsidR="00EB44F7" w:rsidRDefault="00EB44F7">
            <w:pPr>
              <w:jc w:val="cente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994" w:type="dxa"/>
            <w:gridSpan w:val="2"/>
            <w:tcBorders>
              <w:top w:val="single" w:sz="4" w:space="0" w:color="000000"/>
              <w:left w:val="single" w:sz="4" w:space="0" w:color="000000"/>
              <w:bottom w:val="single" w:sz="4" w:space="0" w:color="000000"/>
              <w:right w:val="single" w:sz="18" w:space="0" w:color="000000"/>
            </w:tcBorders>
            <w:shd w:val="clear" w:color="auto" w:fill="auto"/>
          </w:tcPr>
          <w:p w:rsidR="00EB44F7" w:rsidRDefault="00EB44F7">
            <w:pPr>
              <w:jc w:val="center"/>
            </w:pPr>
          </w:p>
        </w:tc>
      </w:tr>
      <w:tr w:rsidR="00EB44F7">
        <w:trPr>
          <w:cantSplit/>
          <w:trHeight w:val="90"/>
          <w:jc w:val="center"/>
        </w:trPr>
        <w:tc>
          <w:tcPr>
            <w:tcW w:w="688" w:type="dxa"/>
            <w:vMerge/>
            <w:tcBorders>
              <w:top w:val="single" w:sz="4" w:space="0" w:color="000000"/>
              <w:left w:val="single" w:sz="24" w:space="0" w:color="000000"/>
              <w:bottom w:val="single" w:sz="2" w:space="0" w:color="000000"/>
              <w:right w:val="single" w:sz="18" w:space="0" w:color="000000"/>
            </w:tcBorders>
            <w:shd w:val="clear" w:color="auto" w:fill="auto"/>
            <w:vAlign w:val="center"/>
          </w:tcPr>
          <w:p w:rsidR="00EB44F7" w:rsidRDefault="00EB44F7"/>
        </w:tc>
        <w:tc>
          <w:tcPr>
            <w:tcW w:w="5727" w:type="dxa"/>
            <w:vMerge/>
            <w:tcBorders>
              <w:top w:val="single" w:sz="4" w:space="0" w:color="000000"/>
              <w:bottom w:val="single" w:sz="2" w:space="0" w:color="000000"/>
              <w:right w:val="single" w:sz="18" w:space="0" w:color="000000"/>
            </w:tcBorders>
            <w:shd w:val="clear" w:color="auto" w:fill="auto"/>
            <w:vAlign w:val="center"/>
          </w:tcPr>
          <w:p w:rsidR="00EB44F7" w:rsidRDefault="00EB44F7"/>
        </w:tc>
        <w:tc>
          <w:tcPr>
            <w:tcW w:w="1297" w:type="dxa"/>
            <w:tcBorders>
              <w:top w:val="single" w:sz="4" w:space="0" w:color="000000"/>
              <w:bottom w:val="single" w:sz="2" w:space="0" w:color="000000"/>
              <w:right w:val="single" w:sz="18" w:space="0" w:color="000000"/>
            </w:tcBorders>
            <w:shd w:val="clear" w:color="auto" w:fill="auto"/>
          </w:tcPr>
          <w:p w:rsidR="00EB44F7" w:rsidRDefault="00E02384">
            <w:pPr>
              <w:jc w:val="center"/>
            </w:pPr>
            <w:r>
              <w:t>%</w:t>
            </w:r>
          </w:p>
        </w:tc>
        <w:tc>
          <w:tcPr>
            <w:tcW w:w="1176" w:type="dxa"/>
            <w:tcBorders>
              <w:top w:val="single" w:sz="4" w:space="0" w:color="000000"/>
              <w:bottom w:val="single" w:sz="2" w:space="0" w:color="000000"/>
              <w:right w:val="single" w:sz="18" w:space="0" w:color="000000"/>
            </w:tcBorders>
            <w:shd w:val="clear" w:color="auto" w:fill="auto"/>
          </w:tcPr>
          <w:p w:rsidR="00EB44F7" w:rsidRDefault="00EB44F7">
            <w:pPr>
              <w:jc w:val="center"/>
            </w:pPr>
          </w:p>
        </w:tc>
        <w:tc>
          <w:tcPr>
            <w:tcW w:w="1043" w:type="dxa"/>
            <w:tcBorders>
              <w:top w:val="single" w:sz="4" w:space="0" w:color="000000"/>
              <w:bottom w:val="single" w:sz="2" w:space="0" w:color="000000"/>
              <w:right w:val="single" w:sz="4" w:space="0" w:color="000000"/>
            </w:tcBorders>
            <w:shd w:val="clear" w:color="auto" w:fill="auto"/>
          </w:tcPr>
          <w:p w:rsidR="00EB44F7" w:rsidRDefault="00EB44F7">
            <w:pPr>
              <w:jc w:val="center"/>
            </w:pPr>
          </w:p>
        </w:tc>
        <w:tc>
          <w:tcPr>
            <w:tcW w:w="1078" w:type="dxa"/>
            <w:tcBorders>
              <w:top w:val="single" w:sz="4" w:space="0" w:color="000000"/>
              <w:left w:val="single" w:sz="4" w:space="0" w:color="000000"/>
              <w:bottom w:val="single" w:sz="2" w:space="0" w:color="000000"/>
              <w:right w:val="single" w:sz="4" w:space="0" w:color="000000"/>
            </w:tcBorders>
            <w:shd w:val="clear" w:color="auto" w:fill="auto"/>
          </w:tcPr>
          <w:p w:rsidR="00EB44F7" w:rsidRDefault="00EB44F7">
            <w:pPr>
              <w:jc w:val="center"/>
            </w:pPr>
          </w:p>
        </w:tc>
        <w:tc>
          <w:tcPr>
            <w:tcW w:w="1077" w:type="dxa"/>
            <w:tcBorders>
              <w:top w:val="single" w:sz="4" w:space="0" w:color="000000"/>
              <w:left w:val="single" w:sz="4" w:space="0" w:color="000000"/>
              <w:bottom w:val="single" w:sz="2" w:space="0" w:color="000000"/>
              <w:right w:val="single" w:sz="4" w:space="0" w:color="000000"/>
            </w:tcBorders>
            <w:shd w:val="clear" w:color="auto" w:fill="auto"/>
          </w:tcPr>
          <w:p w:rsidR="00EB44F7" w:rsidRDefault="00EB44F7">
            <w:pPr>
              <w:jc w:val="center"/>
            </w:pPr>
          </w:p>
        </w:tc>
        <w:tc>
          <w:tcPr>
            <w:tcW w:w="1078" w:type="dxa"/>
            <w:tcBorders>
              <w:top w:val="single" w:sz="4" w:space="0" w:color="000000"/>
              <w:left w:val="single" w:sz="4" w:space="0" w:color="000000"/>
              <w:bottom w:val="single" w:sz="2" w:space="0" w:color="000000"/>
              <w:right w:val="single" w:sz="4" w:space="0" w:color="000000"/>
            </w:tcBorders>
            <w:shd w:val="clear" w:color="auto" w:fill="auto"/>
          </w:tcPr>
          <w:p w:rsidR="00EB44F7" w:rsidRDefault="00EB44F7">
            <w:pPr>
              <w:jc w:val="center"/>
            </w:pPr>
          </w:p>
        </w:tc>
        <w:tc>
          <w:tcPr>
            <w:tcW w:w="994" w:type="dxa"/>
            <w:gridSpan w:val="2"/>
            <w:tcBorders>
              <w:top w:val="single" w:sz="4" w:space="0" w:color="000000"/>
              <w:left w:val="single" w:sz="4" w:space="0" w:color="000000"/>
              <w:bottom w:val="single" w:sz="2" w:space="0" w:color="000000"/>
              <w:right w:val="single" w:sz="18" w:space="0" w:color="000000"/>
            </w:tcBorders>
            <w:shd w:val="clear" w:color="auto" w:fill="auto"/>
          </w:tcPr>
          <w:p w:rsidR="00EB44F7" w:rsidRDefault="00EB44F7">
            <w:pPr>
              <w:jc w:val="center"/>
            </w:pPr>
          </w:p>
        </w:tc>
      </w:tr>
      <w:tr w:rsidR="00EB44F7">
        <w:trPr>
          <w:cantSplit/>
          <w:trHeight w:val="90"/>
          <w:jc w:val="center"/>
        </w:trPr>
        <w:tc>
          <w:tcPr>
            <w:tcW w:w="688" w:type="dxa"/>
            <w:vMerge w:val="restart"/>
            <w:tcBorders>
              <w:top w:val="single" w:sz="2" w:space="0" w:color="000000"/>
              <w:left w:val="single" w:sz="24" w:space="0" w:color="000000"/>
              <w:bottom w:val="single" w:sz="18" w:space="0" w:color="000000"/>
              <w:right w:val="single" w:sz="18" w:space="0" w:color="000000"/>
            </w:tcBorders>
            <w:shd w:val="clear" w:color="auto" w:fill="auto"/>
          </w:tcPr>
          <w:p w:rsidR="00EB44F7" w:rsidRDefault="00E02384">
            <w:r>
              <w:t>3.5</w:t>
            </w:r>
          </w:p>
        </w:tc>
        <w:tc>
          <w:tcPr>
            <w:tcW w:w="5727" w:type="dxa"/>
            <w:vMerge w:val="restart"/>
            <w:tcBorders>
              <w:top w:val="single" w:sz="2" w:space="0" w:color="000000"/>
              <w:bottom w:val="single" w:sz="18" w:space="0" w:color="000000"/>
              <w:right w:val="single" w:sz="18" w:space="0" w:color="000000"/>
            </w:tcBorders>
            <w:shd w:val="clear" w:color="auto" w:fill="auto"/>
          </w:tcPr>
          <w:p w:rsidR="00EB44F7" w:rsidRDefault="00E02384">
            <w:r>
              <w:t>Организации производственной сферы</w:t>
            </w:r>
          </w:p>
        </w:tc>
        <w:tc>
          <w:tcPr>
            <w:tcW w:w="1297" w:type="dxa"/>
            <w:tcBorders>
              <w:top w:val="single" w:sz="2" w:space="0" w:color="000000"/>
              <w:bottom w:val="single" w:sz="2" w:space="0" w:color="000000"/>
              <w:right w:val="single" w:sz="18" w:space="0" w:color="000000"/>
            </w:tcBorders>
            <w:shd w:val="clear" w:color="auto" w:fill="auto"/>
          </w:tcPr>
          <w:p w:rsidR="00EB44F7" w:rsidRDefault="00E02384">
            <w:pPr>
              <w:jc w:val="center"/>
            </w:pPr>
            <w:r>
              <w:t>тыс. куб. м</w:t>
            </w:r>
          </w:p>
        </w:tc>
        <w:tc>
          <w:tcPr>
            <w:tcW w:w="1176" w:type="dxa"/>
            <w:tcBorders>
              <w:top w:val="single" w:sz="2" w:space="0" w:color="000000"/>
              <w:bottom w:val="single" w:sz="2" w:space="0" w:color="000000"/>
              <w:right w:val="single" w:sz="18" w:space="0" w:color="000000"/>
            </w:tcBorders>
            <w:shd w:val="clear" w:color="auto" w:fill="auto"/>
          </w:tcPr>
          <w:p w:rsidR="00EB44F7" w:rsidRDefault="00EB44F7">
            <w:pPr>
              <w:jc w:val="center"/>
            </w:pPr>
          </w:p>
        </w:tc>
        <w:tc>
          <w:tcPr>
            <w:tcW w:w="1043" w:type="dxa"/>
            <w:tcBorders>
              <w:top w:val="single" w:sz="2" w:space="0" w:color="000000"/>
              <w:bottom w:val="single" w:sz="2" w:space="0" w:color="000000"/>
              <w:right w:val="single" w:sz="4" w:space="0" w:color="000000"/>
            </w:tcBorders>
            <w:shd w:val="clear" w:color="auto" w:fill="auto"/>
          </w:tcPr>
          <w:p w:rsidR="00EB44F7" w:rsidRDefault="00EB44F7">
            <w:pPr>
              <w:jc w:val="center"/>
            </w:pPr>
          </w:p>
        </w:tc>
        <w:tc>
          <w:tcPr>
            <w:tcW w:w="1078" w:type="dxa"/>
            <w:tcBorders>
              <w:top w:val="single" w:sz="2" w:space="0" w:color="000000"/>
              <w:left w:val="single" w:sz="4" w:space="0" w:color="000000"/>
              <w:bottom w:val="single" w:sz="2" w:space="0" w:color="000000"/>
              <w:right w:val="single" w:sz="4" w:space="0" w:color="000000"/>
            </w:tcBorders>
            <w:shd w:val="clear" w:color="auto" w:fill="auto"/>
          </w:tcPr>
          <w:p w:rsidR="00EB44F7" w:rsidRDefault="00EB44F7">
            <w:pPr>
              <w:jc w:val="center"/>
            </w:pPr>
          </w:p>
        </w:tc>
        <w:tc>
          <w:tcPr>
            <w:tcW w:w="1077" w:type="dxa"/>
            <w:tcBorders>
              <w:top w:val="single" w:sz="2" w:space="0" w:color="000000"/>
              <w:left w:val="single" w:sz="4" w:space="0" w:color="000000"/>
              <w:bottom w:val="single" w:sz="2" w:space="0" w:color="000000"/>
              <w:right w:val="single" w:sz="4" w:space="0" w:color="000000"/>
            </w:tcBorders>
            <w:shd w:val="clear" w:color="auto" w:fill="auto"/>
          </w:tcPr>
          <w:p w:rsidR="00EB44F7" w:rsidRDefault="00EB44F7">
            <w:pPr>
              <w:jc w:val="center"/>
            </w:pPr>
          </w:p>
        </w:tc>
        <w:tc>
          <w:tcPr>
            <w:tcW w:w="1078" w:type="dxa"/>
            <w:tcBorders>
              <w:top w:val="single" w:sz="2" w:space="0" w:color="000000"/>
              <w:left w:val="single" w:sz="4" w:space="0" w:color="000000"/>
              <w:bottom w:val="single" w:sz="2" w:space="0" w:color="000000"/>
              <w:right w:val="single" w:sz="4" w:space="0" w:color="000000"/>
            </w:tcBorders>
            <w:shd w:val="clear" w:color="auto" w:fill="auto"/>
          </w:tcPr>
          <w:p w:rsidR="00EB44F7" w:rsidRDefault="00EB44F7">
            <w:pPr>
              <w:jc w:val="center"/>
            </w:pPr>
          </w:p>
        </w:tc>
        <w:tc>
          <w:tcPr>
            <w:tcW w:w="994" w:type="dxa"/>
            <w:gridSpan w:val="2"/>
            <w:tcBorders>
              <w:top w:val="single" w:sz="2" w:space="0" w:color="000000"/>
              <w:left w:val="single" w:sz="4" w:space="0" w:color="000000"/>
              <w:bottom w:val="single" w:sz="2" w:space="0" w:color="000000"/>
              <w:right w:val="single" w:sz="18" w:space="0" w:color="000000"/>
            </w:tcBorders>
            <w:shd w:val="clear" w:color="auto" w:fill="auto"/>
          </w:tcPr>
          <w:p w:rsidR="00EB44F7" w:rsidRDefault="00EB44F7">
            <w:pPr>
              <w:jc w:val="center"/>
            </w:pPr>
          </w:p>
        </w:tc>
      </w:tr>
      <w:tr w:rsidR="00EB44F7">
        <w:trPr>
          <w:cantSplit/>
          <w:trHeight w:val="90"/>
          <w:jc w:val="center"/>
        </w:trPr>
        <w:tc>
          <w:tcPr>
            <w:tcW w:w="688" w:type="dxa"/>
            <w:vMerge/>
            <w:tcBorders>
              <w:top w:val="single" w:sz="2" w:space="0" w:color="000000"/>
              <w:left w:val="single" w:sz="24" w:space="0" w:color="000000"/>
              <w:bottom w:val="single" w:sz="18" w:space="0" w:color="000000"/>
              <w:right w:val="single" w:sz="18" w:space="0" w:color="000000"/>
            </w:tcBorders>
            <w:shd w:val="clear" w:color="auto" w:fill="auto"/>
            <w:vAlign w:val="center"/>
          </w:tcPr>
          <w:p w:rsidR="00EB44F7" w:rsidRDefault="00EB44F7"/>
        </w:tc>
        <w:tc>
          <w:tcPr>
            <w:tcW w:w="5727" w:type="dxa"/>
            <w:vMerge/>
            <w:tcBorders>
              <w:top w:val="single" w:sz="2" w:space="0" w:color="000000"/>
              <w:bottom w:val="single" w:sz="18" w:space="0" w:color="000000"/>
              <w:right w:val="single" w:sz="18" w:space="0" w:color="000000"/>
            </w:tcBorders>
            <w:shd w:val="clear" w:color="auto" w:fill="auto"/>
            <w:vAlign w:val="center"/>
          </w:tcPr>
          <w:p w:rsidR="00EB44F7" w:rsidRDefault="00EB44F7"/>
        </w:tc>
        <w:tc>
          <w:tcPr>
            <w:tcW w:w="1297" w:type="dxa"/>
            <w:tcBorders>
              <w:top w:val="single" w:sz="2" w:space="0" w:color="000000"/>
              <w:bottom w:val="single" w:sz="18" w:space="0" w:color="000000"/>
              <w:right w:val="single" w:sz="18" w:space="0" w:color="000000"/>
            </w:tcBorders>
            <w:shd w:val="clear" w:color="auto" w:fill="auto"/>
          </w:tcPr>
          <w:p w:rsidR="00EB44F7" w:rsidRDefault="00E02384">
            <w:pPr>
              <w:jc w:val="center"/>
            </w:pPr>
            <w:r>
              <w:t>%</w:t>
            </w:r>
          </w:p>
        </w:tc>
        <w:tc>
          <w:tcPr>
            <w:tcW w:w="1176" w:type="dxa"/>
            <w:tcBorders>
              <w:top w:val="single" w:sz="2" w:space="0" w:color="000000"/>
              <w:bottom w:val="single" w:sz="18" w:space="0" w:color="000000"/>
              <w:right w:val="single" w:sz="18" w:space="0" w:color="000000"/>
            </w:tcBorders>
            <w:shd w:val="clear" w:color="auto" w:fill="auto"/>
          </w:tcPr>
          <w:p w:rsidR="00EB44F7" w:rsidRDefault="00EB44F7">
            <w:pPr>
              <w:jc w:val="center"/>
            </w:pPr>
          </w:p>
        </w:tc>
        <w:tc>
          <w:tcPr>
            <w:tcW w:w="1043" w:type="dxa"/>
            <w:tcBorders>
              <w:top w:val="single" w:sz="2" w:space="0" w:color="000000"/>
              <w:bottom w:val="single" w:sz="18" w:space="0" w:color="000000"/>
              <w:right w:val="single" w:sz="4" w:space="0" w:color="000000"/>
            </w:tcBorders>
            <w:shd w:val="clear" w:color="auto" w:fill="auto"/>
          </w:tcPr>
          <w:p w:rsidR="00EB44F7" w:rsidRDefault="00EB44F7">
            <w:pPr>
              <w:jc w:val="center"/>
            </w:pPr>
          </w:p>
        </w:tc>
        <w:tc>
          <w:tcPr>
            <w:tcW w:w="1078" w:type="dxa"/>
            <w:tcBorders>
              <w:top w:val="single" w:sz="2" w:space="0" w:color="000000"/>
              <w:left w:val="single" w:sz="4" w:space="0" w:color="000000"/>
              <w:bottom w:val="single" w:sz="18" w:space="0" w:color="000000"/>
              <w:right w:val="single" w:sz="4" w:space="0" w:color="000000"/>
            </w:tcBorders>
            <w:shd w:val="clear" w:color="auto" w:fill="auto"/>
          </w:tcPr>
          <w:p w:rsidR="00EB44F7" w:rsidRDefault="00EB44F7">
            <w:pPr>
              <w:jc w:val="center"/>
            </w:pPr>
          </w:p>
        </w:tc>
        <w:tc>
          <w:tcPr>
            <w:tcW w:w="1077" w:type="dxa"/>
            <w:tcBorders>
              <w:top w:val="single" w:sz="2" w:space="0" w:color="000000"/>
              <w:left w:val="single" w:sz="4" w:space="0" w:color="000000"/>
              <w:bottom w:val="single" w:sz="18" w:space="0" w:color="000000"/>
              <w:right w:val="single" w:sz="4" w:space="0" w:color="000000"/>
            </w:tcBorders>
            <w:shd w:val="clear" w:color="auto" w:fill="auto"/>
          </w:tcPr>
          <w:p w:rsidR="00EB44F7" w:rsidRDefault="00EB44F7">
            <w:pPr>
              <w:jc w:val="center"/>
            </w:pPr>
          </w:p>
        </w:tc>
        <w:tc>
          <w:tcPr>
            <w:tcW w:w="1078" w:type="dxa"/>
            <w:tcBorders>
              <w:top w:val="single" w:sz="2" w:space="0" w:color="000000"/>
              <w:left w:val="single" w:sz="4" w:space="0" w:color="000000"/>
              <w:bottom w:val="single" w:sz="18" w:space="0" w:color="000000"/>
              <w:right w:val="single" w:sz="4" w:space="0" w:color="000000"/>
            </w:tcBorders>
            <w:shd w:val="clear" w:color="auto" w:fill="auto"/>
          </w:tcPr>
          <w:p w:rsidR="00EB44F7" w:rsidRDefault="00EB44F7">
            <w:pPr>
              <w:jc w:val="center"/>
            </w:pPr>
          </w:p>
        </w:tc>
        <w:tc>
          <w:tcPr>
            <w:tcW w:w="994" w:type="dxa"/>
            <w:gridSpan w:val="2"/>
            <w:tcBorders>
              <w:top w:val="single" w:sz="2" w:space="0" w:color="000000"/>
              <w:left w:val="single" w:sz="4" w:space="0" w:color="000000"/>
              <w:bottom w:val="single" w:sz="18" w:space="0" w:color="000000"/>
              <w:right w:val="single" w:sz="18" w:space="0" w:color="000000"/>
            </w:tcBorders>
            <w:shd w:val="clear" w:color="auto" w:fill="auto"/>
          </w:tcPr>
          <w:p w:rsidR="00EB44F7" w:rsidRDefault="00EB44F7">
            <w:pPr>
              <w:jc w:val="center"/>
            </w:pPr>
          </w:p>
        </w:tc>
      </w:tr>
      <w:tr w:rsidR="00EB44F7">
        <w:trPr>
          <w:cantSplit/>
          <w:trHeight w:val="90"/>
          <w:jc w:val="center"/>
        </w:trPr>
        <w:tc>
          <w:tcPr>
            <w:tcW w:w="688" w:type="dxa"/>
            <w:tcBorders>
              <w:top w:val="single" w:sz="18" w:space="0" w:color="000000"/>
              <w:left w:val="single" w:sz="18" w:space="0" w:color="000000"/>
              <w:bottom w:val="single" w:sz="18" w:space="0" w:color="000000"/>
              <w:right w:val="single" w:sz="18" w:space="0" w:color="000000"/>
            </w:tcBorders>
            <w:shd w:val="clear" w:color="auto" w:fill="auto"/>
          </w:tcPr>
          <w:p w:rsidR="00EB44F7" w:rsidRDefault="00E02384">
            <w:r>
              <w:t>4</w:t>
            </w:r>
          </w:p>
        </w:tc>
        <w:tc>
          <w:tcPr>
            <w:tcW w:w="13459" w:type="dxa"/>
            <w:gridSpan w:val="8"/>
            <w:tcBorders>
              <w:top w:val="single" w:sz="18" w:space="0" w:color="000000"/>
              <w:left w:val="single" w:sz="18" w:space="0" w:color="000000"/>
              <w:bottom w:val="single" w:sz="18" w:space="0" w:color="000000"/>
              <w:right w:val="single" w:sz="18" w:space="0" w:color="000000"/>
            </w:tcBorders>
            <w:shd w:val="clear" w:color="auto" w:fill="auto"/>
          </w:tcPr>
          <w:p w:rsidR="00EB44F7" w:rsidRDefault="00E02384">
            <w:pPr>
              <w:jc w:val="center"/>
            </w:pPr>
            <w:r>
              <w:t>Нормативы потребления воды</w:t>
            </w:r>
          </w:p>
        </w:tc>
        <w:tc>
          <w:tcPr>
            <w:tcW w:w="11" w:type="dxa"/>
            <w:shd w:val="clear" w:color="auto" w:fill="auto"/>
          </w:tcPr>
          <w:p w:rsidR="00EB44F7" w:rsidRDefault="00EB44F7"/>
        </w:tc>
      </w:tr>
      <w:tr w:rsidR="00EB44F7">
        <w:trPr>
          <w:cantSplit/>
          <w:trHeight w:val="90"/>
          <w:jc w:val="center"/>
        </w:trPr>
        <w:tc>
          <w:tcPr>
            <w:tcW w:w="688" w:type="dxa"/>
            <w:tcBorders>
              <w:top w:val="single" w:sz="18" w:space="0" w:color="000000"/>
              <w:left w:val="single" w:sz="24" w:space="0" w:color="000000"/>
              <w:bottom w:val="single" w:sz="4" w:space="0" w:color="000000"/>
              <w:right w:val="single" w:sz="18" w:space="0" w:color="000000"/>
            </w:tcBorders>
            <w:shd w:val="clear" w:color="auto" w:fill="auto"/>
          </w:tcPr>
          <w:p w:rsidR="00EB44F7" w:rsidRDefault="00E02384">
            <w:r>
              <w:t>4.1</w:t>
            </w:r>
          </w:p>
        </w:tc>
        <w:tc>
          <w:tcPr>
            <w:tcW w:w="5727" w:type="dxa"/>
            <w:tcBorders>
              <w:top w:val="single" w:sz="18" w:space="0" w:color="000000"/>
              <w:bottom w:val="single" w:sz="4" w:space="0" w:color="000000"/>
              <w:right w:val="single" w:sz="18" w:space="0" w:color="000000"/>
            </w:tcBorders>
            <w:shd w:val="clear" w:color="auto" w:fill="auto"/>
          </w:tcPr>
          <w:p w:rsidR="00EB44F7" w:rsidRDefault="00E02384">
            <w:r>
              <w:t>Население (ввод водопровода в жилое помещение)</w:t>
            </w:r>
          </w:p>
        </w:tc>
        <w:tc>
          <w:tcPr>
            <w:tcW w:w="1297" w:type="dxa"/>
            <w:tcBorders>
              <w:top w:val="single" w:sz="18" w:space="0" w:color="000000"/>
              <w:bottom w:val="single" w:sz="4" w:space="0" w:color="000000"/>
              <w:right w:val="single" w:sz="18" w:space="0" w:color="000000"/>
            </w:tcBorders>
            <w:shd w:val="clear" w:color="auto" w:fill="auto"/>
          </w:tcPr>
          <w:p w:rsidR="00EB44F7" w:rsidRDefault="00E02384">
            <w:pPr>
              <w:jc w:val="center"/>
            </w:pPr>
            <w:proofErr w:type="gramStart"/>
            <w:r>
              <w:t>л</w:t>
            </w:r>
            <w:proofErr w:type="gramEnd"/>
            <w:r>
              <w:t>/сутки/чел.</w:t>
            </w:r>
          </w:p>
        </w:tc>
        <w:tc>
          <w:tcPr>
            <w:tcW w:w="1176" w:type="dxa"/>
            <w:tcBorders>
              <w:top w:val="single" w:sz="18" w:space="0" w:color="000000"/>
              <w:bottom w:val="single" w:sz="4" w:space="0" w:color="000000"/>
              <w:right w:val="single" w:sz="18" w:space="0" w:color="000000"/>
            </w:tcBorders>
            <w:shd w:val="clear" w:color="auto" w:fill="auto"/>
          </w:tcPr>
          <w:p w:rsidR="00EB44F7" w:rsidRDefault="00E02384">
            <w:pPr>
              <w:jc w:val="center"/>
            </w:pPr>
            <w:r>
              <w:t>0,013</w:t>
            </w:r>
          </w:p>
        </w:tc>
        <w:tc>
          <w:tcPr>
            <w:tcW w:w="1043" w:type="dxa"/>
            <w:tcBorders>
              <w:top w:val="single" w:sz="18" w:space="0" w:color="000000"/>
              <w:bottom w:val="single" w:sz="4" w:space="0" w:color="000000"/>
              <w:right w:val="single" w:sz="4" w:space="0" w:color="000000"/>
            </w:tcBorders>
            <w:shd w:val="clear" w:color="auto" w:fill="auto"/>
          </w:tcPr>
          <w:p w:rsidR="00EB44F7" w:rsidRDefault="00E02384">
            <w:pPr>
              <w:jc w:val="center"/>
            </w:pPr>
            <w:r>
              <w:t>0,013</w:t>
            </w:r>
          </w:p>
        </w:tc>
        <w:tc>
          <w:tcPr>
            <w:tcW w:w="1078"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0,013</w:t>
            </w:r>
          </w:p>
        </w:tc>
        <w:tc>
          <w:tcPr>
            <w:tcW w:w="1077"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0,013</w:t>
            </w:r>
          </w:p>
        </w:tc>
        <w:tc>
          <w:tcPr>
            <w:tcW w:w="1078"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02384">
            <w:pPr>
              <w:jc w:val="center"/>
            </w:pPr>
            <w:r>
              <w:t>0,013</w:t>
            </w:r>
          </w:p>
        </w:tc>
        <w:tc>
          <w:tcPr>
            <w:tcW w:w="994" w:type="dxa"/>
            <w:gridSpan w:val="2"/>
            <w:tcBorders>
              <w:top w:val="single" w:sz="18" w:space="0" w:color="000000"/>
              <w:left w:val="single" w:sz="4" w:space="0" w:color="000000"/>
              <w:bottom w:val="single" w:sz="4" w:space="0" w:color="000000"/>
              <w:right w:val="single" w:sz="18" w:space="0" w:color="000000"/>
            </w:tcBorders>
            <w:shd w:val="clear" w:color="auto" w:fill="auto"/>
          </w:tcPr>
          <w:p w:rsidR="00EB44F7" w:rsidRDefault="00E02384">
            <w:pPr>
              <w:jc w:val="center"/>
            </w:pPr>
            <w:r>
              <w:t>0,013</w:t>
            </w:r>
          </w:p>
        </w:tc>
      </w:tr>
      <w:tr w:rsidR="00EB44F7">
        <w:trPr>
          <w:cantSplit/>
          <w:trHeight w:val="90"/>
          <w:jc w:val="center"/>
        </w:trPr>
        <w:tc>
          <w:tcPr>
            <w:tcW w:w="688"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4.2</w:t>
            </w:r>
          </w:p>
        </w:tc>
        <w:tc>
          <w:tcPr>
            <w:tcW w:w="5727" w:type="dxa"/>
            <w:tcBorders>
              <w:top w:val="single" w:sz="4" w:space="0" w:color="000000"/>
              <w:bottom w:val="single" w:sz="4" w:space="0" w:color="000000"/>
              <w:right w:val="single" w:sz="18" w:space="0" w:color="000000"/>
            </w:tcBorders>
            <w:shd w:val="clear" w:color="auto" w:fill="auto"/>
          </w:tcPr>
          <w:p w:rsidR="00EB44F7" w:rsidRDefault="00E02384">
            <w:r>
              <w:t>Население (забор воды с уличных водоразборных колонок)</w:t>
            </w:r>
          </w:p>
        </w:tc>
        <w:tc>
          <w:tcPr>
            <w:tcW w:w="1297" w:type="dxa"/>
            <w:tcBorders>
              <w:top w:val="single" w:sz="4" w:space="0" w:color="000000"/>
              <w:bottom w:val="single" w:sz="4" w:space="0" w:color="000000"/>
              <w:right w:val="single" w:sz="18" w:space="0" w:color="000000"/>
            </w:tcBorders>
            <w:shd w:val="clear" w:color="auto" w:fill="auto"/>
          </w:tcPr>
          <w:p w:rsidR="00EB44F7" w:rsidRDefault="00E02384">
            <w:pPr>
              <w:jc w:val="center"/>
            </w:pPr>
            <w:proofErr w:type="gramStart"/>
            <w:r>
              <w:t>л</w:t>
            </w:r>
            <w:proofErr w:type="gramEnd"/>
            <w:r>
              <w:t>/сутки/чел.</w:t>
            </w:r>
          </w:p>
        </w:tc>
        <w:tc>
          <w:tcPr>
            <w:tcW w:w="1176" w:type="dxa"/>
            <w:tcBorders>
              <w:top w:val="single" w:sz="4" w:space="0" w:color="000000"/>
              <w:bottom w:val="single" w:sz="4" w:space="0" w:color="000000"/>
              <w:right w:val="single" w:sz="18" w:space="0" w:color="000000"/>
            </w:tcBorders>
            <w:shd w:val="clear" w:color="auto" w:fill="auto"/>
          </w:tcPr>
          <w:p w:rsidR="00EB44F7" w:rsidRDefault="00E02384">
            <w:pPr>
              <w:jc w:val="center"/>
            </w:pPr>
            <w:r>
              <w:t>0,007</w:t>
            </w:r>
          </w:p>
        </w:tc>
        <w:tc>
          <w:tcPr>
            <w:tcW w:w="1043" w:type="dxa"/>
            <w:tcBorders>
              <w:top w:val="single" w:sz="4" w:space="0" w:color="000000"/>
              <w:bottom w:val="single" w:sz="4" w:space="0" w:color="000000"/>
              <w:right w:val="single" w:sz="4" w:space="0" w:color="000000"/>
            </w:tcBorders>
            <w:shd w:val="clear" w:color="auto" w:fill="auto"/>
          </w:tcPr>
          <w:p w:rsidR="00EB44F7" w:rsidRDefault="00E02384">
            <w:pPr>
              <w:jc w:val="center"/>
            </w:pPr>
            <w:r>
              <w:t>0,007</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0,007</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0,007</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02384">
            <w:pPr>
              <w:jc w:val="center"/>
            </w:pPr>
            <w:r>
              <w:t>0,007</w:t>
            </w:r>
          </w:p>
        </w:tc>
        <w:tc>
          <w:tcPr>
            <w:tcW w:w="994" w:type="dxa"/>
            <w:gridSpan w:val="2"/>
            <w:tcBorders>
              <w:top w:val="single" w:sz="4" w:space="0" w:color="000000"/>
              <w:left w:val="single" w:sz="4" w:space="0" w:color="000000"/>
              <w:bottom w:val="single" w:sz="4" w:space="0" w:color="000000"/>
              <w:right w:val="single" w:sz="18" w:space="0" w:color="000000"/>
            </w:tcBorders>
            <w:shd w:val="clear" w:color="auto" w:fill="auto"/>
          </w:tcPr>
          <w:p w:rsidR="00EB44F7" w:rsidRDefault="00E02384">
            <w:pPr>
              <w:jc w:val="center"/>
            </w:pPr>
            <w:r>
              <w:t>0,007</w:t>
            </w:r>
          </w:p>
        </w:tc>
      </w:tr>
      <w:tr w:rsidR="00EB44F7">
        <w:trPr>
          <w:cantSplit/>
          <w:trHeight w:val="90"/>
          <w:jc w:val="center"/>
        </w:trPr>
        <w:tc>
          <w:tcPr>
            <w:tcW w:w="688"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4.3</w:t>
            </w:r>
          </w:p>
        </w:tc>
        <w:tc>
          <w:tcPr>
            <w:tcW w:w="5727" w:type="dxa"/>
            <w:tcBorders>
              <w:top w:val="single" w:sz="4" w:space="0" w:color="000000"/>
              <w:bottom w:val="single" w:sz="4" w:space="0" w:color="000000"/>
              <w:right w:val="single" w:sz="18" w:space="0" w:color="000000"/>
            </w:tcBorders>
            <w:shd w:val="clear" w:color="auto" w:fill="auto"/>
          </w:tcPr>
          <w:p w:rsidR="00EB44F7" w:rsidRDefault="00E02384">
            <w:r>
              <w:t>Организации социальной (бюджетной) сферы</w:t>
            </w:r>
          </w:p>
        </w:tc>
        <w:tc>
          <w:tcPr>
            <w:tcW w:w="1297" w:type="dxa"/>
            <w:vMerge w:val="restart"/>
            <w:tcBorders>
              <w:top w:val="single" w:sz="4" w:space="0" w:color="000000"/>
              <w:bottom w:val="single" w:sz="18" w:space="0" w:color="000000"/>
              <w:right w:val="single" w:sz="18" w:space="0" w:color="000000"/>
            </w:tcBorders>
            <w:shd w:val="clear" w:color="auto" w:fill="auto"/>
          </w:tcPr>
          <w:p w:rsidR="00EB44F7" w:rsidRDefault="00E02384">
            <w:r>
              <w:t>по приборам учета</w:t>
            </w:r>
          </w:p>
        </w:tc>
        <w:tc>
          <w:tcPr>
            <w:tcW w:w="1176" w:type="dxa"/>
            <w:tcBorders>
              <w:top w:val="single" w:sz="4" w:space="0" w:color="000000"/>
              <w:bottom w:val="single" w:sz="4" w:space="0" w:color="000000"/>
              <w:right w:val="single" w:sz="18" w:space="0" w:color="000000"/>
            </w:tcBorders>
            <w:shd w:val="clear" w:color="auto" w:fill="auto"/>
          </w:tcPr>
          <w:p w:rsidR="00EB44F7" w:rsidRDefault="00EB44F7">
            <w:pPr>
              <w:jc w:val="center"/>
            </w:pPr>
          </w:p>
        </w:tc>
        <w:tc>
          <w:tcPr>
            <w:tcW w:w="1043" w:type="dxa"/>
            <w:tcBorders>
              <w:top w:val="single" w:sz="4" w:space="0" w:color="000000"/>
              <w:bottom w:val="single" w:sz="4" w:space="0" w:color="000000"/>
              <w:right w:val="single" w:sz="4" w:space="0" w:color="000000"/>
            </w:tcBorders>
            <w:shd w:val="clear" w:color="auto" w:fill="auto"/>
          </w:tcPr>
          <w:p w:rsidR="00EB44F7" w:rsidRDefault="00EB44F7">
            <w:pPr>
              <w:jc w:val="cente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994" w:type="dxa"/>
            <w:gridSpan w:val="2"/>
            <w:tcBorders>
              <w:top w:val="single" w:sz="4" w:space="0" w:color="000000"/>
              <w:left w:val="single" w:sz="4" w:space="0" w:color="000000"/>
              <w:bottom w:val="single" w:sz="4" w:space="0" w:color="000000"/>
              <w:right w:val="single" w:sz="18" w:space="0" w:color="000000"/>
            </w:tcBorders>
            <w:shd w:val="clear" w:color="auto" w:fill="auto"/>
          </w:tcPr>
          <w:p w:rsidR="00EB44F7" w:rsidRDefault="00EB44F7">
            <w:pPr>
              <w:jc w:val="center"/>
            </w:pPr>
          </w:p>
        </w:tc>
      </w:tr>
      <w:tr w:rsidR="00EB44F7">
        <w:trPr>
          <w:cantSplit/>
          <w:trHeight w:val="90"/>
          <w:jc w:val="center"/>
        </w:trPr>
        <w:tc>
          <w:tcPr>
            <w:tcW w:w="688"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4.4</w:t>
            </w:r>
          </w:p>
        </w:tc>
        <w:tc>
          <w:tcPr>
            <w:tcW w:w="5727" w:type="dxa"/>
            <w:tcBorders>
              <w:top w:val="single" w:sz="4" w:space="0" w:color="000000"/>
              <w:bottom w:val="single" w:sz="4" w:space="0" w:color="000000"/>
              <w:right w:val="single" w:sz="18" w:space="0" w:color="000000"/>
            </w:tcBorders>
            <w:shd w:val="clear" w:color="auto" w:fill="auto"/>
          </w:tcPr>
          <w:p w:rsidR="00EB44F7" w:rsidRDefault="00E02384">
            <w:r>
              <w:t>Организации коммерческой сферы</w:t>
            </w:r>
          </w:p>
        </w:tc>
        <w:tc>
          <w:tcPr>
            <w:tcW w:w="1297" w:type="dxa"/>
            <w:vMerge/>
            <w:tcBorders>
              <w:top w:val="single" w:sz="4" w:space="0" w:color="000000"/>
              <w:bottom w:val="single" w:sz="18" w:space="0" w:color="000000"/>
              <w:right w:val="single" w:sz="18" w:space="0" w:color="000000"/>
            </w:tcBorders>
            <w:shd w:val="clear" w:color="auto" w:fill="auto"/>
            <w:vAlign w:val="center"/>
          </w:tcPr>
          <w:p w:rsidR="00EB44F7" w:rsidRDefault="00EB44F7"/>
        </w:tc>
        <w:tc>
          <w:tcPr>
            <w:tcW w:w="1176" w:type="dxa"/>
            <w:tcBorders>
              <w:top w:val="single" w:sz="4" w:space="0" w:color="000000"/>
              <w:bottom w:val="single" w:sz="4" w:space="0" w:color="000000"/>
              <w:right w:val="single" w:sz="18" w:space="0" w:color="000000"/>
            </w:tcBorders>
            <w:shd w:val="clear" w:color="auto" w:fill="auto"/>
          </w:tcPr>
          <w:p w:rsidR="00EB44F7" w:rsidRDefault="00EB44F7">
            <w:pPr>
              <w:jc w:val="center"/>
            </w:pPr>
          </w:p>
        </w:tc>
        <w:tc>
          <w:tcPr>
            <w:tcW w:w="1043" w:type="dxa"/>
            <w:tcBorders>
              <w:top w:val="single" w:sz="4" w:space="0" w:color="000000"/>
              <w:bottom w:val="single" w:sz="4" w:space="0" w:color="000000"/>
              <w:right w:val="single" w:sz="4" w:space="0" w:color="000000"/>
            </w:tcBorders>
            <w:shd w:val="clear" w:color="auto" w:fill="auto"/>
          </w:tcPr>
          <w:p w:rsidR="00EB44F7" w:rsidRDefault="00EB44F7">
            <w:pPr>
              <w:jc w:val="cente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994" w:type="dxa"/>
            <w:gridSpan w:val="2"/>
            <w:tcBorders>
              <w:top w:val="single" w:sz="4" w:space="0" w:color="000000"/>
              <w:left w:val="single" w:sz="4" w:space="0" w:color="000000"/>
              <w:bottom w:val="single" w:sz="4" w:space="0" w:color="000000"/>
              <w:right w:val="single" w:sz="18" w:space="0" w:color="000000"/>
            </w:tcBorders>
            <w:shd w:val="clear" w:color="auto" w:fill="auto"/>
          </w:tcPr>
          <w:p w:rsidR="00EB44F7" w:rsidRDefault="00EB44F7">
            <w:pPr>
              <w:jc w:val="center"/>
            </w:pPr>
          </w:p>
        </w:tc>
      </w:tr>
      <w:tr w:rsidR="00EB44F7">
        <w:trPr>
          <w:cantSplit/>
          <w:trHeight w:val="90"/>
          <w:jc w:val="center"/>
        </w:trPr>
        <w:tc>
          <w:tcPr>
            <w:tcW w:w="688" w:type="dxa"/>
            <w:tcBorders>
              <w:top w:val="single" w:sz="4" w:space="0" w:color="000000"/>
              <w:left w:val="single" w:sz="24" w:space="0" w:color="000000"/>
              <w:bottom w:val="single" w:sz="18" w:space="0" w:color="000000"/>
              <w:right w:val="single" w:sz="18" w:space="0" w:color="000000"/>
            </w:tcBorders>
            <w:shd w:val="clear" w:color="auto" w:fill="auto"/>
          </w:tcPr>
          <w:p w:rsidR="00EB44F7" w:rsidRDefault="00E02384">
            <w:r>
              <w:t>4.5</w:t>
            </w:r>
          </w:p>
        </w:tc>
        <w:tc>
          <w:tcPr>
            <w:tcW w:w="5727" w:type="dxa"/>
            <w:tcBorders>
              <w:top w:val="single" w:sz="4" w:space="0" w:color="000000"/>
              <w:bottom w:val="single" w:sz="18" w:space="0" w:color="000000"/>
              <w:right w:val="single" w:sz="18" w:space="0" w:color="000000"/>
            </w:tcBorders>
            <w:shd w:val="clear" w:color="auto" w:fill="auto"/>
          </w:tcPr>
          <w:p w:rsidR="00EB44F7" w:rsidRDefault="00E02384">
            <w:r>
              <w:t>Организации производственной сферы</w:t>
            </w:r>
          </w:p>
        </w:tc>
        <w:tc>
          <w:tcPr>
            <w:tcW w:w="1297" w:type="dxa"/>
            <w:vMerge/>
            <w:tcBorders>
              <w:top w:val="single" w:sz="4" w:space="0" w:color="000000"/>
              <w:bottom w:val="single" w:sz="18" w:space="0" w:color="000000"/>
              <w:right w:val="single" w:sz="18" w:space="0" w:color="000000"/>
            </w:tcBorders>
            <w:shd w:val="clear" w:color="auto" w:fill="auto"/>
            <w:vAlign w:val="center"/>
          </w:tcPr>
          <w:p w:rsidR="00EB44F7" w:rsidRDefault="00EB44F7"/>
        </w:tc>
        <w:tc>
          <w:tcPr>
            <w:tcW w:w="1176" w:type="dxa"/>
            <w:tcBorders>
              <w:top w:val="single" w:sz="4" w:space="0" w:color="000000"/>
              <w:bottom w:val="single" w:sz="18" w:space="0" w:color="000000"/>
              <w:right w:val="single" w:sz="18" w:space="0" w:color="000000"/>
            </w:tcBorders>
            <w:shd w:val="clear" w:color="auto" w:fill="auto"/>
          </w:tcPr>
          <w:p w:rsidR="00EB44F7" w:rsidRDefault="00EB44F7">
            <w:pPr>
              <w:jc w:val="center"/>
            </w:pPr>
          </w:p>
        </w:tc>
        <w:tc>
          <w:tcPr>
            <w:tcW w:w="1043" w:type="dxa"/>
            <w:tcBorders>
              <w:top w:val="single" w:sz="4" w:space="0" w:color="000000"/>
              <w:bottom w:val="single" w:sz="18" w:space="0" w:color="000000"/>
              <w:right w:val="single" w:sz="4" w:space="0" w:color="000000"/>
            </w:tcBorders>
            <w:shd w:val="clear" w:color="auto" w:fill="auto"/>
          </w:tcPr>
          <w:p w:rsidR="00EB44F7" w:rsidRDefault="00EB44F7">
            <w:pPr>
              <w:jc w:val="center"/>
            </w:pPr>
          </w:p>
        </w:tc>
        <w:tc>
          <w:tcPr>
            <w:tcW w:w="1078"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B44F7">
            <w:pPr>
              <w:jc w:val="center"/>
            </w:pPr>
          </w:p>
        </w:tc>
        <w:tc>
          <w:tcPr>
            <w:tcW w:w="1077"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B44F7">
            <w:pPr>
              <w:jc w:val="center"/>
            </w:pPr>
          </w:p>
        </w:tc>
        <w:tc>
          <w:tcPr>
            <w:tcW w:w="1078" w:type="dxa"/>
            <w:tcBorders>
              <w:top w:val="single" w:sz="4" w:space="0" w:color="000000"/>
              <w:left w:val="single" w:sz="4" w:space="0" w:color="000000"/>
              <w:bottom w:val="single" w:sz="18" w:space="0" w:color="000000"/>
              <w:right w:val="single" w:sz="4" w:space="0" w:color="000000"/>
            </w:tcBorders>
            <w:shd w:val="clear" w:color="auto" w:fill="auto"/>
          </w:tcPr>
          <w:p w:rsidR="00EB44F7" w:rsidRDefault="00EB44F7">
            <w:pPr>
              <w:jc w:val="center"/>
            </w:pPr>
          </w:p>
        </w:tc>
        <w:tc>
          <w:tcPr>
            <w:tcW w:w="994" w:type="dxa"/>
            <w:gridSpan w:val="2"/>
            <w:tcBorders>
              <w:top w:val="single" w:sz="4" w:space="0" w:color="000000"/>
              <w:left w:val="single" w:sz="4" w:space="0" w:color="000000"/>
              <w:bottom w:val="single" w:sz="18" w:space="0" w:color="000000"/>
              <w:right w:val="single" w:sz="18" w:space="0" w:color="000000"/>
            </w:tcBorders>
            <w:shd w:val="clear" w:color="auto" w:fill="auto"/>
          </w:tcPr>
          <w:p w:rsidR="00EB44F7" w:rsidRDefault="00EB44F7">
            <w:pPr>
              <w:jc w:val="center"/>
            </w:pPr>
          </w:p>
        </w:tc>
      </w:tr>
      <w:tr w:rsidR="00EB44F7">
        <w:trPr>
          <w:cantSplit/>
          <w:trHeight w:val="162"/>
          <w:jc w:val="center"/>
        </w:trPr>
        <w:tc>
          <w:tcPr>
            <w:tcW w:w="688" w:type="dxa"/>
            <w:tcBorders>
              <w:top w:val="single" w:sz="18" w:space="0" w:color="000000"/>
              <w:left w:val="single" w:sz="18" w:space="0" w:color="000000"/>
              <w:bottom w:val="single" w:sz="18" w:space="0" w:color="000000"/>
              <w:right w:val="single" w:sz="18" w:space="0" w:color="000000"/>
            </w:tcBorders>
            <w:shd w:val="clear" w:color="auto" w:fill="auto"/>
          </w:tcPr>
          <w:p w:rsidR="00EB44F7" w:rsidRDefault="00E02384">
            <w:r>
              <w:t>5</w:t>
            </w:r>
          </w:p>
        </w:tc>
        <w:tc>
          <w:tcPr>
            <w:tcW w:w="13459" w:type="dxa"/>
            <w:gridSpan w:val="8"/>
            <w:tcBorders>
              <w:top w:val="single" w:sz="18" w:space="0" w:color="000000"/>
              <w:left w:val="single" w:sz="18" w:space="0" w:color="000000"/>
              <w:bottom w:val="single" w:sz="18" w:space="0" w:color="000000"/>
              <w:right w:val="single" w:sz="18" w:space="0" w:color="000000"/>
            </w:tcBorders>
            <w:shd w:val="clear" w:color="auto" w:fill="auto"/>
          </w:tcPr>
          <w:p w:rsidR="00EB44F7" w:rsidRDefault="00E02384">
            <w:pPr>
              <w:jc w:val="center"/>
            </w:pPr>
            <w:r>
              <w:t>Уровень обеспеченности потребителей приборами учета</w:t>
            </w:r>
          </w:p>
        </w:tc>
        <w:tc>
          <w:tcPr>
            <w:tcW w:w="11" w:type="dxa"/>
            <w:shd w:val="clear" w:color="auto" w:fill="auto"/>
          </w:tcPr>
          <w:p w:rsidR="00EB44F7" w:rsidRDefault="00EB44F7"/>
        </w:tc>
      </w:tr>
      <w:tr w:rsidR="00EB44F7">
        <w:trPr>
          <w:cantSplit/>
          <w:trHeight w:val="90"/>
          <w:jc w:val="center"/>
        </w:trPr>
        <w:tc>
          <w:tcPr>
            <w:tcW w:w="688" w:type="dxa"/>
            <w:tcBorders>
              <w:top w:val="single" w:sz="18" w:space="0" w:color="000000"/>
              <w:left w:val="single" w:sz="24" w:space="0" w:color="000000"/>
              <w:bottom w:val="single" w:sz="4" w:space="0" w:color="000000"/>
              <w:right w:val="single" w:sz="18" w:space="0" w:color="000000"/>
            </w:tcBorders>
            <w:shd w:val="clear" w:color="auto" w:fill="auto"/>
          </w:tcPr>
          <w:p w:rsidR="00EB44F7" w:rsidRDefault="00E02384">
            <w:r>
              <w:t>5.1</w:t>
            </w:r>
          </w:p>
        </w:tc>
        <w:tc>
          <w:tcPr>
            <w:tcW w:w="5727" w:type="dxa"/>
            <w:tcBorders>
              <w:top w:val="single" w:sz="18" w:space="0" w:color="000000"/>
              <w:bottom w:val="single" w:sz="4" w:space="0" w:color="000000"/>
              <w:right w:val="single" w:sz="18" w:space="0" w:color="000000"/>
            </w:tcBorders>
            <w:shd w:val="clear" w:color="auto" w:fill="auto"/>
          </w:tcPr>
          <w:p w:rsidR="00EB44F7" w:rsidRDefault="00E02384">
            <w:r>
              <w:t>Население (ввод водопровода в жилое помещение)</w:t>
            </w:r>
          </w:p>
        </w:tc>
        <w:tc>
          <w:tcPr>
            <w:tcW w:w="1297" w:type="dxa"/>
            <w:tcBorders>
              <w:top w:val="single" w:sz="18" w:space="0" w:color="000000"/>
              <w:bottom w:val="single" w:sz="4" w:space="0" w:color="000000"/>
              <w:right w:val="single" w:sz="18" w:space="0" w:color="000000"/>
            </w:tcBorders>
            <w:shd w:val="clear" w:color="auto" w:fill="auto"/>
          </w:tcPr>
          <w:p w:rsidR="00EB44F7" w:rsidRDefault="00E02384">
            <w:r>
              <w:t>%</w:t>
            </w:r>
          </w:p>
        </w:tc>
        <w:tc>
          <w:tcPr>
            <w:tcW w:w="1176" w:type="dxa"/>
            <w:tcBorders>
              <w:top w:val="single" w:sz="18" w:space="0" w:color="000000"/>
              <w:bottom w:val="single" w:sz="4" w:space="0" w:color="000000"/>
              <w:right w:val="single" w:sz="18" w:space="0" w:color="000000"/>
            </w:tcBorders>
            <w:shd w:val="clear" w:color="auto" w:fill="auto"/>
          </w:tcPr>
          <w:p w:rsidR="00EB44F7" w:rsidRDefault="00E02384">
            <w:pPr>
              <w:jc w:val="center"/>
            </w:pPr>
            <w:r>
              <w:t>79</w:t>
            </w:r>
          </w:p>
        </w:tc>
        <w:tc>
          <w:tcPr>
            <w:tcW w:w="1043" w:type="dxa"/>
            <w:tcBorders>
              <w:top w:val="single" w:sz="18" w:space="0" w:color="000000"/>
              <w:bottom w:val="single" w:sz="4" w:space="0" w:color="000000"/>
              <w:right w:val="single" w:sz="4" w:space="0" w:color="000000"/>
            </w:tcBorders>
            <w:shd w:val="clear" w:color="auto" w:fill="auto"/>
          </w:tcPr>
          <w:p w:rsidR="00EB44F7" w:rsidRDefault="00EB44F7">
            <w:pPr>
              <w:jc w:val="center"/>
            </w:pPr>
          </w:p>
        </w:tc>
        <w:tc>
          <w:tcPr>
            <w:tcW w:w="1078"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077"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078" w:type="dxa"/>
            <w:tcBorders>
              <w:top w:val="single" w:sz="18"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994" w:type="dxa"/>
            <w:gridSpan w:val="2"/>
            <w:tcBorders>
              <w:top w:val="single" w:sz="18" w:space="0" w:color="000000"/>
              <w:left w:val="single" w:sz="4" w:space="0" w:color="000000"/>
              <w:bottom w:val="single" w:sz="4" w:space="0" w:color="000000"/>
              <w:right w:val="single" w:sz="18" w:space="0" w:color="000000"/>
            </w:tcBorders>
            <w:shd w:val="clear" w:color="auto" w:fill="auto"/>
          </w:tcPr>
          <w:p w:rsidR="00EB44F7" w:rsidRDefault="00EB44F7">
            <w:pPr>
              <w:jc w:val="center"/>
            </w:pPr>
          </w:p>
        </w:tc>
      </w:tr>
      <w:tr w:rsidR="00EB44F7">
        <w:trPr>
          <w:cantSplit/>
          <w:trHeight w:val="140"/>
          <w:jc w:val="center"/>
        </w:trPr>
        <w:tc>
          <w:tcPr>
            <w:tcW w:w="688"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5.2</w:t>
            </w:r>
          </w:p>
        </w:tc>
        <w:tc>
          <w:tcPr>
            <w:tcW w:w="5727" w:type="dxa"/>
            <w:tcBorders>
              <w:top w:val="single" w:sz="4" w:space="0" w:color="000000"/>
              <w:bottom w:val="single" w:sz="4" w:space="0" w:color="000000"/>
              <w:right w:val="single" w:sz="18" w:space="0" w:color="000000"/>
            </w:tcBorders>
            <w:shd w:val="clear" w:color="auto" w:fill="auto"/>
          </w:tcPr>
          <w:p w:rsidR="00EB44F7" w:rsidRDefault="00E02384">
            <w:r>
              <w:t>Организации социальной (бюджетной) сферы</w:t>
            </w:r>
          </w:p>
        </w:tc>
        <w:tc>
          <w:tcPr>
            <w:tcW w:w="1297" w:type="dxa"/>
            <w:tcBorders>
              <w:top w:val="single" w:sz="4" w:space="0" w:color="000000"/>
              <w:bottom w:val="single" w:sz="4" w:space="0" w:color="000000"/>
              <w:right w:val="single" w:sz="18" w:space="0" w:color="000000"/>
            </w:tcBorders>
            <w:shd w:val="clear" w:color="auto" w:fill="auto"/>
          </w:tcPr>
          <w:p w:rsidR="00EB44F7" w:rsidRDefault="00E02384">
            <w:r>
              <w:t>%</w:t>
            </w:r>
          </w:p>
        </w:tc>
        <w:tc>
          <w:tcPr>
            <w:tcW w:w="1176" w:type="dxa"/>
            <w:tcBorders>
              <w:top w:val="single" w:sz="4" w:space="0" w:color="000000"/>
              <w:bottom w:val="single" w:sz="4" w:space="0" w:color="000000"/>
              <w:right w:val="single" w:sz="18" w:space="0" w:color="000000"/>
            </w:tcBorders>
            <w:shd w:val="clear" w:color="auto" w:fill="auto"/>
          </w:tcPr>
          <w:p w:rsidR="00EB44F7" w:rsidRDefault="00E02384">
            <w:pPr>
              <w:jc w:val="center"/>
            </w:pPr>
            <w:r>
              <w:t>0</w:t>
            </w:r>
          </w:p>
        </w:tc>
        <w:tc>
          <w:tcPr>
            <w:tcW w:w="1043" w:type="dxa"/>
            <w:tcBorders>
              <w:top w:val="single" w:sz="4" w:space="0" w:color="000000"/>
              <w:bottom w:val="single" w:sz="4" w:space="0" w:color="000000"/>
              <w:right w:val="single" w:sz="4" w:space="0" w:color="000000"/>
            </w:tcBorders>
            <w:shd w:val="clear" w:color="auto" w:fill="auto"/>
          </w:tcPr>
          <w:p w:rsidR="00EB44F7" w:rsidRDefault="00EB44F7">
            <w:pPr>
              <w:jc w:val="cente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994" w:type="dxa"/>
            <w:gridSpan w:val="2"/>
            <w:tcBorders>
              <w:top w:val="single" w:sz="4" w:space="0" w:color="000000"/>
              <w:left w:val="single" w:sz="4" w:space="0" w:color="000000"/>
              <w:bottom w:val="single" w:sz="4" w:space="0" w:color="000000"/>
              <w:right w:val="single" w:sz="18" w:space="0" w:color="000000"/>
            </w:tcBorders>
            <w:shd w:val="clear" w:color="auto" w:fill="auto"/>
          </w:tcPr>
          <w:p w:rsidR="00EB44F7" w:rsidRDefault="00EB44F7">
            <w:pPr>
              <w:jc w:val="center"/>
            </w:pPr>
          </w:p>
        </w:tc>
      </w:tr>
      <w:tr w:rsidR="00EB44F7">
        <w:trPr>
          <w:cantSplit/>
          <w:trHeight w:val="90"/>
          <w:jc w:val="center"/>
        </w:trPr>
        <w:tc>
          <w:tcPr>
            <w:tcW w:w="688" w:type="dxa"/>
            <w:tcBorders>
              <w:top w:val="single" w:sz="4" w:space="0" w:color="000000"/>
              <w:left w:val="single" w:sz="24" w:space="0" w:color="000000"/>
              <w:bottom w:val="single" w:sz="4" w:space="0" w:color="000000"/>
              <w:right w:val="single" w:sz="18" w:space="0" w:color="000000"/>
            </w:tcBorders>
            <w:shd w:val="clear" w:color="auto" w:fill="auto"/>
          </w:tcPr>
          <w:p w:rsidR="00EB44F7" w:rsidRDefault="00E02384">
            <w:r>
              <w:t>5.3</w:t>
            </w:r>
          </w:p>
        </w:tc>
        <w:tc>
          <w:tcPr>
            <w:tcW w:w="5727" w:type="dxa"/>
            <w:tcBorders>
              <w:top w:val="single" w:sz="4" w:space="0" w:color="000000"/>
              <w:bottom w:val="single" w:sz="4" w:space="0" w:color="000000"/>
              <w:right w:val="single" w:sz="18" w:space="0" w:color="000000"/>
            </w:tcBorders>
            <w:shd w:val="clear" w:color="auto" w:fill="auto"/>
          </w:tcPr>
          <w:p w:rsidR="00EB44F7" w:rsidRDefault="00E02384">
            <w:r>
              <w:t>Организации коммерческой сферы</w:t>
            </w:r>
          </w:p>
        </w:tc>
        <w:tc>
          <w:tcPr>
            <w:tcW w:w="1297" w:type="dxa"/>
            <w:tcBorders>
              <w:top w:val="single" w:sz="4" w:space="0" w:color="000000"/>
              <w:bottom w:val="single" w:sz="4" w:space="0" w:color="000000"/>
              <w:right w:val="single" w:sz="18" w:space="0" w:color="000000"/>
            </w:tcBorders>
            <w:shd w:val="clear" w:color="auto" w:fill="auto"/>
          </w:tcPr>
          <w:p w:rsidR="00EB44F7" w:rsidRDefault="00E02384">
            <w:r>
              <w:t>%</w:t>
            </w:r>
          </w:p>
        </w:tc>
        <w:tc>
          <w:tcPr>
            <w:tcW w:w="1176" w:type="dxa"/>
            <w:tcBorders>
              <w:top w:val="single" w:sz="4" w:space="0" w:color="000000"/>
              <w:bottom w:val="single" w:sz="4" w:space="0" w:color="000000"/>
              <w:right w:val="single" w:sz="18" w:space="0" w:color="000000"/>
            </w:tcBorders>
            <w:shd w:val="clear" w:color="auto" w:fill="auto"/>
          </w:tcPr>
          <w:p w:rsidR="00EB44F7" w:rsidRDefault="00E02384">
            <w:pPr>
              <w:jc w:val="center"/>
            </w:pPr>
            <w:r>
              <w:t>0</w:t>
            </w:r>
          </w:p>
        </w:tc>
        <w:tc>
          <w:tcPr>
            <w:tcW w:w="1043" w:type="dxa"/>
            <w:tcBorders>
              <w:top w:val="single" w:sz="4" w:space="0" w:color="000000"/>
              <w:bottom w:val="single" w:sz="4" w:space="0" w:color="000000"/>
              <w:right w:val="single" w:sz="4" w:space="0" w:color="000000"/>
            </w:tcBorders>
            <w:shd w:val="clear" w:color="auto" w:fill="auto"/>
          </w:tcPr>
          <w:p w:rsidR="00EB44F7" w:rsidRDefault="00EB44F7">
            <w:pPr>
              <w:jc w:val="cente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EB44F7" w:rsidRDefault="00EB44F7">
            <w:pPr>
              <w:jc w:val="center"/>
            </w:pPr>
          </w:p>
        </w:tc>
        <w:tc>
          <w:tcPr>
            <w:tcW w:w="994" w:type="dxa"/>
            <w:gridSpan w:val="2"/>
            <w:tcBorders>
              <w:top w:val="single" w:sz="4" w:space="0" w:color="000000"/>
              <w:left w:val="single" w:sz="4" w:space="0" w:color="000000"/>
              <w:bottom w:val="single" w:sz="4" w:space="0" w:color="000000"/>
              <w:right w:val="single" w:sz="18" w:space="0" w:color="000000"/>
            </w:tcBorders>
            <w:shd w:val="clear" w:color="auto" w:fill="auto"/>
          </w:tcPr>
          <w:p w:rsidR="00EB44F7" w:rsidRDefault="00EB44F7">
            <w:pPr>
              <w:jc w:val="center"/>
            </w:pPr>
          </w:p>
        </w:tc>
      </w:tr>
      <w:tr w:rsidR="00EB44F7">
        <w:trPr>
          <w:cantSplit/>
          <w:trHeight w:val="90"/>
          <w:jc w:val="center"/>
        </w:trPr>
        <w:tc>
          <w:tcPr>
            <w:tcW w:w="688" w:type="dxa"/>
            <w:tcBorders>
              <w:top w:val="single" w:sz="4" w:space="0" w:color="000000"/>
              <w:left w:val="single" w:sz="24" w:space="0" w:color="000000"/>
              <w:bottom w:val="single" w:sz="24" w:space="0" w:color="000000"/>
              <w:right w:val="single" w:sz="18" w:space="0" w:color="000000"/>
            </w:tcBorders>
            <w:shd w:val="clear" w:color="auto" w:fill="auto"/>
          </w:tcPr>
          <w:p w:rsidR="00EB44F7" w:rsidRDefault="00E02384">
            <w:r>
              <w:t>5.4</w:t>
            </w:r>
          </w:p>
        </w:tc>
        <w:tc>
          <w:tcPr>
            <w:tcW w:w="5727" w:type="dxa"/>
            <w:tcBorders>
              <w:top w:val="single" w:sz="4" w:space="0" w:color="000000"/>
              <w:bottom w:val="single" w:sz="24" w:space="0" w:color="000000"/>
              <w:right w:val="single" w:sz="18" w:space="0" w:color="000000"/>
            </w:tcBorders>
            <w:shd w:val="clear" w:color="auto" w:fill="auto"/>
          </w:tcPr>
          <w:p w:rsidR="00EB44F7" w:rsidRDefault="00E02384">
            <w:r>
              <w:t>Организации производственной сферы</w:t>
            </w:r>
          </w:p>
        </w:tc>
        <w:tc>
          <w:tcPr>
            <w:tcW w:w="1297" w:type="dxa"/>
            <w:tcBorders>
              <w:top w:val="single" w:sz="4" w:space="0" w:color="000000"/>
              <w:bottom w:val="single" w:sz="24" w:space="0" w:color="000000"/>
              <w:right w:val="single" w:sz="18" w:space="0" w:color="000000"/>
            </w:tcBorders>
            <w:shd w:val="clear" w:color="auto" w:fill="auto"/>
          </w:tcPr>
          <w:p w:rsidR="00EB44F7" w:rsidRDefault="00E02384">
            <w:r>
              <w:t>%</w:t>
            </w:r>
          </w:p>
        </w:tc>
        <w:tc>
          <w:tcPr>
            <w:tcW w:w="1176" w:type="dxa"/>
            <w:tcBorders>
              <w:top w:val="single" w:sz="4" w:space="0" w:color="000000"/>
              <w:bottom w:val="single" w:sz="24" w:space="0" w:color="000000"/>
              <w:right w:val="single" w:sz="18" w:space="0" w:color="000000"/>
            </w:tcBorders>
            <w:shd w:val="clear" w:color="auto" w:fill="auto"/>
          </w:tcPr>
          <w:p w:rsidR="00EB44F7" w:rsidRDefault="00E02384">
            <w:pPr>
              <w:jc w:val="center"/>
            </w:pPr>
            <w:r>
              <w:t>0</w:t>
            </w:r>
          </w:p>
        </w:tc>
        <w:tc>
          <w:tcPr>
            <w:tcW w:w="1043" w:type="dxa"/>
            <w:tcBorders>
              <w:top w:val="single" w:sz="4" w:space="0" w:color="000000"/>
              <w:bottom w:val="single" w:sz="24" w:space="0" w:color="000000"/>
              <w:right w:val="single" w:sz="4" w:space="0" w:color="000000"/>
            </w:tcBorders>
            <w:shd w:val="clear" w:color="auto" w:fill="auto"/>
          </w:tcPr>
          <w:p w:rsidR="00EB44F7" w:rsidRDefault="00EB44F7">
            <w:pPr>
              <w:jc w:val="center"/>
            </w:pPr>
          </w:p>
        </w:tc>
        <w:tc>
          <w:tcPr>
            <w:tcW w:w="1078" w:type="dxa"/>
            <w:tcBorders>
              <w:top w:val="single" w:sz="4" w:space="0" w:color="000000"/>
              <w:left w:val="single" w:sz="4" w:space="0" w:color="000000"/>
              <w:bottom w:val="single" w:sz="24" w:space="0" w:color="000000"/>
              <w:right w:val="single" w:sz="4" w:space="0" w:color="000000"/>
            </w:tcBorders>
            <w:shd w:val="clear" w:color="auto" w:fill="auto"/>
          </w:tcPr>
          <w:p w:rsidR="00EB44F7" w:rsidRDefault="00EB44F7">
            <w:pPr>
              <w:jc w:val="center"/>
            </w:pPr>
          </w:p>
        </w:tc>
        <w:tc>
          <w:tcPr>
            <w:tcW w:w="1077" w:type="dxa"/>
            <w:tcBorders>
              <w:top w:val="single" w:sz="4" w:space="0" w:color="000000"/>
              <w:left w:val="single" w:sz="4" w:space="0" w:color="000000"/>
              <w:bottom w:val="single" w:sz="24" w:space="0" w:color="000000"/>
              <w:right w:val="single" w:sz="4" w:space="0" w:color="000000"/>
            </w:tcBorders>
            <w:shd w:val="clear" w:color="auto" w:fill="auto"/>
          </w:tcPr>
          <w:p w:rsidR="00EB44F7" w:rsidRDefault="00EB44F7">
            <w:pPr>
              <w:jc w:val="center"/>
            </w:pPr>
          </w:p>
        </w:tc>
        <w:tc>
          <w:tcPr>
            <w:tcW w:w="1078" w:type="dxa"/>
            <w:tcBorders>
              <w:top w:val="single" w:sz="4" w:space="0" w:color="000000"/>
              <w:left w:val="single" w:sz="4" w:space="0" w:color="000000"/>
              <w:bottom w:val="single" w:sz="24" w:space="0" w:color="000000"/>
              <w:right w:val="single" w:sz="4" w:space="0" w:color="000000"/>
            </w:tcBorders>
            <w:shd w:val="clear" w:color="auto" w:fill="auto"/>
          </w:tcPr>
          <w:p w:rsidR="00EB44F7" w:rsidRDefault="00EB44F7">
            <w:pPr>
              <w:jc w:val="center"/>
            </w:pPr>
          </w:p>
        </w:tc>
        <w:tc>
          <w:tcPr>
            <w:tcW w:w="994" w:type="dxa"/>
            <w:gridSpan w:val="2"/>
            <w:tcBorders>
              <w:top w:val="single" w:sz="4" w:space="0" w:color="000000"/>
              <w:left w:val="single" w:sz="4" w:space="0" w:color="000000"/>
              <w:bottom w:val="single" w:sz="24" w:space="0" w:color="000000"/>
              <w:right w:val="single" w:sz="18" w:space="0" w:color="000000"/>
            </w:tcBorders>
            <w:shd w:val="clear" w:color="auto" w:fill="auto"/>
          </w:tcPr>
          <w:p w:rsidR="00EB44F7" w:rsidRDefault="00EB44F7">
            <w:pPr>
              <w:jc w:val="center"/>
            </w:pPr>
          </w:p>
        </w:tc>
      </w:tr>
    </w:tbl>
    <w:p w:rsidR="00EB44F7" w:rsidRDefault="00EB44F7">
      <w:pPr>
        <w:sectPr w:rsidR="00EB44F7">
          <w:pgSz w:w="16838" w:h="11906" w:orient="landscape"/>
          <w:pgMar w:top="1418" w:right="851" w:bottom="851" w:left="851" w:header="0" w:footer="0" w:gutter="0"/>
          <w:cols w:space="720"/>
          <w:formProt w:val="0"/>
          <w:titlePg/>
          <w:docGrid w:linePitch="100" w:charSpace="4096"/>
        </w:sectPr>
      </w:pPr>
    </w:p>
    <w:p w:rsidR="00EB44F7" w:rsidRDefault="00E02384">
      <w:pPr>
        <w:pStyle w:val="Heading1"/>
        <w:ind w:firstLine="0"/>
        <w:rPr>
          <w:szCs w:val="24"/>
        </w:rPr>
      </w:pPr>
      <w:r>
        <w:rPr>
          <w:szCs w:val="24"/>
        </w:rPr>
        <w:lastRenderedPageBreak/>
        <w:t>Раздел 3. Перспективное потребление коммунальных ресурсов в сфере водоснабжения</w:t>
      </w:r>
    </w:p>
    <w:p w:rsidR="00EB44F7" w:rsidRDefault="00EB44F7">
      <w:pPr>
        <w:rPr>
          <w:b/>
          <w:sz w:val="24"/>
          <w:szCs w:val="24"/>
        </w:rPr>
      </w:pPr>
    </w:p>
    <w:p w:rsidR="00EB44F7" w:rsidRDefault="00E02384">
      <w:pPr>
        <w:ind w:firstLine="720"/>
        <w:jc w:val="both"/>
        <w:rPr>
          <w:sz w:val="24"/>
          <w:szCs w:val="24"/>
        </w:rPr>
      </w:pPr>
      <w:r>
        <w:rPr>
          <w:sz w:val="24"/>
          <w:szCs w:val="24"/>
        </w:rPr>
        <w:t>Численность населения муниципального образования к 2024 году снизится на 144 человека и составит 2440 человек.</w:t>
      </w:r>
    </w:p>
    <w:p w:rsidR="00EB44F7" w:rsidRDefault="00E02384">
      <w:pPr>
        <w:ind w:firstLine="720"/>
        <w:jc w:val="both"/>
        <w:rPr>
          <w:sz w:val="24"/>
          <w:szCs w:val="24"/>
        </w:rPr>
      </w:pPr>
      <w:r>
        <w:rPr>
          <w:sz w:val="24"/>
          <w:szCs w:val="24"/>
        </w:rPr>
        <w:t>Охват населения централизованным водоснабжением составит 100 %.</w:t>
      </w:r>
    </w:p>
    <w:p w:rsidR="00EB44F7" w:rsidRDefault="00EB44F7">
      <w:pPr>
        <w:rPr>
          <w:b/>
          <w:sz w:val="24"/>
          <w:szCs w:val="24"/>
        </w:rPr>
      </w:pPr>
    </w:p>
    <w:p w:rsidR="00EB44F7" w:rsidRDefault="00E02384">
      <w:pPr>
        <w:pStyle w:val="Heading1"/>
        <w:ind w:firstLine="0"/>
        <w:rPr>
          <w:szCs w:val="24"/>
        </w:rPr>
      </w:pPr>
      <w:r>
        <w:rPr>
          <w:szCs w:val="24"/>
        </w:rPr>
        <w:t>Раздел 4. Предложения по строительству, реконструкции и модернизации объектов системы водоснабжения</w:t>
      </w:r>
    </w:p>
    <w:p w:rsidR="00EB44F7" w:rsidRDefault="00EB44F7">
      <w:pPr>
        <w:rPr>
          <w:sz w:val="24"/>
          <w:szCs w:val="24"/>
        </w:rPr>
      </w:pPr>
    </w:p>
    <w:p w:rsidR="00EB44F7" w:rsidRDefault="00E02384">
      <w:pPr>
        <w:ind w:firstLine="720"/>
        <w:jc w:val="both"/>
      </w:pPr>
      <w:r>
        <w:rPr>
          <w:sz w:val="24"/>
          <w:szCs w:val="24"/>
        </w:rPr>
        <w:t>Для обеспечения питьевой водой вводимых в период 2020-2024 годов объектов жилья, социальной и производственной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 «Селекционный сельсовет» Льговского района Курской области.</w:t>
      </w:r>
    </w:p>
    <w:p w:rsidR="00EB44F7" w:rsidRDefault="00E02384">
      <w:pPr>
        <w:ind w:firstLine="720"/>
        <w:jc w:val="both"/>
        <w:rPr>
          <w:sz w:val="24"/>
          <w:szCs w:val="24"/>
        </w:rPr>
      </w:pPr>
      <w:r>
        <w:rPr>
          <w:sz w:val="24"/>
          <w:szCs w:val="24"/>
        </w:rPr>
        <w:t>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w:t>
      </w:r>
    </w:p>
    <w:p w:rsidR="00EB44F7" w:rsidRDefault="00E02384">
      <w:pPr>
        <w:ind w:firstLine="720"/>
        <w:jc w:val="both"/>
        <w:rPr>
          <w:sz w:val="24"/>
          <w:szCs w:val="24"/>
        </w:rPr>
      </w:pPr>
      <w:r>
        <w:rPr>
          <w:sz w:val="24"/>
          <w:szCs w:val="24"/>
        </w:rPr>
        <w:t>– реконструкцию и модернизацию 7 артезианских скважин с установкой частотно-регулируемого электропривода;</w:t>
      </w:r>
    </w:p>
    <w:p w:rsidR="00EB44F7" w:rsidRDefault="00E02384">
      <w:pPr>
        <w:ind w:firstLine="720"/>
        <w:jc w:val="both"/>
        <w:rPr>
          <w:sz w:val="24"/>
          <w:szCs w:val="24"/>
        </w:rPr>
      </w:pPr>
      <w:r>
        <w:rPr>
          <w:sz w:val="24"/>
          <w:szCs w:val="24"/>
        </w:rPr>
        <w:t>- реконструкцию 7 водонапорных башен;</w:t>
      </w:r>
    </w:p>
    <w:p w:rsidR="00EB44F7" w:rsidRDefault="00EB44F7">
      <w:pPr>
        <w:rPr>
          <w:b/>
          <w:sz w:val="24"/>
          <w:szCs w:val="24"/>
        </w:rPr>
      </w:pPr>
    </w:p>
    <w:p w:rsidR="00EB44F7" w:rsidRDefault="00E02384">
      <w:pPr>
        <w:pStyle w:val="Heading1"/>
        <w:ind w:firstLine="0"/>
      </w:pPr>
      <w:r>
        <w:rPr>
          <w:szCs w:val="24"/>
        </w:rPr>
        <w:t>Раздел 5. Оценка капитальных вложений в новое строительство, реконструкцию и модернизацию объектов централизованной системы водоснабжения муниципального образования  «Селекционный сельсовет» Льговского района Ку</w:t>
      </w:r>
      <w:r w:rsidR="00BC0E15">
        <w:rPr>
          <w:szCs w:val="24"/>
        </w:rPr>
        <w:t>рской области в период 2020-2025</w:t>
      </w:r>
      <w:r>
        <w:rPr>
          <w:szCs w:val="24"/>
        </w:rPr>
        <w:t xml:space="preserve"> годов</w:t>
      </w:r>
    </w:p>
    <w:p w:rsidR="00EB44F7" w:rsidRDefault="00EB44F7">
      <w:pPr>
        <w:rPr>
          <w:sz w:val="24"/>
          <w:szCs w:val="24"/>
        </w:rPr>
      </w:pPr>
    </w:p>
    <w:p w:rsidR="00EB44F7" w:rsidRDefault="00E02384">
      <w:pPr>
        <w:ind w:firstLine="720"/>
        <w:jc w:val="both"/>
        <w:rPr>
          <w:sz w:val="24"/>
          <w:szCs w:val="24"/>
        </w:rPr>
      </w:pPr>
      <w:r>
        <w:rPr>
          <w:sz w:val="24"/>
          <w:szCs w:val="24"/>
        </w:rPr>
        <w:t>Финансирование Схемы развития водоснабжения муниципального образования «Селекционный сельсовет» Льговского района намечается осуществлять за счет консолидации средств федерального, регионального, муниципального бюджетов и внебюджетных источников.</w:t>
      </w:r>
    </w:p>
    <w:p w:rsidR="00EB44F7" w:rsidRDefault="00E02384">
      <w:pPr>
        <w:ind w:firstLine="720"/>
        <w:jc w:val="both"/>
        <w:rPr>
          <w:sz w:val="24"/>
          <w:szCs w:val="24"/>
        </w:rPr>
      </w:pPr>
      <w:r>
        <w:rPr>
          <w:sz w:val="24"/>
          <w:szCs w:val="24"/>
        </w:rPr>
        <w:t>Внебюджетные источники - средства муниципальных предприятий ЖКХ,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EB44F7" w:rsidRDefault="00E02384">
      <w:pPr>
        <w:ind w:firstLine="720"/>
        <w:jc w:val="both"/>
        <w:rPr>
          <w:sz w:val="24"/>
          <w:szCs w:val="24"/>
        </w:rPr>
      </w:pPr>
      <w:r>
        <w:rPr>
          <w:sz w:val="24"/>
          <w:szCs w:val="24"/>
        </w:rPr>
        <w:lastRenderedPageBreak/>
        <w:t xml:space="preserve">В качестве потенциальных </w:t>
      </w:r>
      <w:proofErr w:type="gramStart"/>
      <w:r>
        <w:rPr>
          <w:sz w:val="24"/>
          <w:szCs w:val="24"/>
        </w:rPr>
        <w:t>источников финансирования Схемы развития водоснабжения муниципального</w:t>
      </w:r>
      <w:proofErr w:type="gramEnd"/>
      <w:r>
        <w:rPr>
          <w:sz w:val="24"/>
          <w:szCs w:val="24"/>
        </w:rPr>
        <w:t xml:space="preserve"> образования «Селекционный сельсовет» Льговского района являются средства федерального и областного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EB44F7" w:rsidRDefault="00E02384">
      <w:pPr>
        <w:ind w:firstLine="720"/>
        <w:jc w:val="both"/>
        <w:sectPr w:rsidR="00EB44F7">
          <w:pgSz w:w="11906" w:h="16838"/>
          <w:pgMar w:top="1134" w:right="851" w:bottom="1134" w:left="1418" w:header="0" w:footer="0" w:gutter="0"/>
          <w:cols w:space="720"/>
          <w:formProt w:val="0"/>
          <w:docGrid w:linePitch="100" w:charSpace="4096"/>
        </w:sectPr>
      </w:pPr>
      <w:r>
        <w:rPr>
          <w:sz w:val="24"/>
          <w:szCs w:val="24"/>
        </w:rPr>
        <w:t>Запланированный объем средств на реализацию Схемы развития водоснабжения муниципального образования «Селекц</w:t>
      </w:r>
      <w:r w:rsidR="00BC0E15">
        <w:rPr>
          <w:sz w:val="24"/>
          <w:szCs w:val="24"/>
        </w:rPr>
        <w:t>ионный сельсовет» на 2020 - 2025</w:t>
      </w:r>
      <w:r>
        <w:rPr>
          <w:sz w:val="24"/>
          <w:szCs w:val="24"/>
        </w:rPr>
        <w:t xml:space="preserve"> годы составляет  28.0 тыс. рублей.</w:t>
      </w:r>
    </w:p>
    <w:p w:rsidR="00EB44F7" w:rsidRDefault="00E02384">
      <w:pPr>
        <w:pStyle w:val="Heading1"/>
        <w:ind w:firstLine="0"/>
        <w:rPr>
          <w:szCs w:val="24"/>
        </w:rPr>
      </w:pPr>
      <w:r>
        <w:rPr>
          <w:szCs w:val="24"/>
        </w:rPr>
        <w:lastRenderedPageBreak/>
        <w:t xml:space="preserve">Прогнозный перечень инвестиционных проектов, необходимых для реализации мероприятий Схемы развития водоснабжения муниципального образования «Селекционный сельсовет» </w:t>
      </w:r>
      <w:r w:rsidR="00BC0E15">
        <w:rPr>
          <w:szCs w:val="24"/>
        </w:rPr>
        <w:t>Льговского района на 2017 - 2025</w:t>
      </w:r>
      <w:r>
        <w:rPr>
          <w:szCs w:val="24"/>
        </w:rPr>
        <w:t xml:space="preserve"> годы</w:t>
      </w:r>
    </w:p>
    <w:p w:rsidR="00EB44F7" w:rsidRDefault="00EB44F7">
      <w:pPr>
        <w:rPr>
          <w:sz w:val="28"/>
          <w:szCs w:val="28"/>
        </w:rPr>
      </w:pPr>
    </w:p>
    <w:tbl>
      <w:tblPr>
        <w:tblW w:w="13466" w:type="dxa"/>
        <w:tblInd w:w="-1176" w:type="dxa"/>
        <w:tblLook w:val="04A0"/>
      </w:tblPr>
      <w:tblGrid>
        <w:gridCol w:w="579"/>
        <w:gridCol w:w="2679"/>
        <w:gridCol w:w="1117"/>
        <w:gridCol w:w="1903"/>
        <w:gridCol w:w="1373"/>
        <w:gridCol w:w="1333"/>
        <w:gridCol w:w="2674"/>
        <w:gridCol w:w="1808"/>
      </w:tblGrid>
      <w:tr w:rsidR="00EB44F7">
        <w:trPr>
          <w:cantSplit/>
          <w:trHeight w:val="915"/>
        </w:trPr>
        <w:tc>
          <w:tcPr>
            <w:tcW w:w="599" w:type="dxa"/>
            <w:tcBorders>
              <w:top w:val="single" w:sz="24" w:space="0" w:color="000000"/>
              <w:left w:val="single" w:sz="24" w:space="0" w:color="000000"/>
              <w:bottom w:val="single" w:sz="18" w:space="0" w:color="000000"/>
              <w:right w:val="single" w:sz="18" w:space="0" w:color="000000"/>
            </w:tcBorders>
            <w:shd w:val="clear" w:color="auto" w:fill="auto"/>
          </w:tcPr>
          <w:p w:rsidR="00EB44F7" w:rsidRDefault="00E02384">
            <w:r>
              <w:t>№</w:t>
            </w:r>
          </w:p>
          <w:p w:rsidR="00EB44F7" w:rsidRDefault="00E02384">
            <w:proofErr w:type="spellStart"/>
            <w:proofErr w:type="gramStart"/>
            <w:r>
              <w:t>п</w:t>
            </w:r>
            <w:proofErr w:type="spellEnd"/>
            <w:proofErr w:type="gramEnd"/>
            <w:r>
              <w:t>/</w:t>
            </w:r>
            <w:proofErr w:type="spellStart"/>
            <w:r>
              <w:t>п</w:t>
            </w:r>
            <w:proofErr w:type="spellEnd"/>
          </w:p>
        </w:tc>
        <w:tc>
          <w:tcPr>
            <w:tcW w:w="3089" w:type="dxa"/>
            <w:tcBorders>
              <w:top w:val="single" w:sz="24" w:space="0" w:color="000000"/>
              <w:bottom w:val="single" w:sz="18" w:space="0" w:color="000000"/>
              <w:right w:val="single" w:sz="18" w:space="0" w:color="000000"/>
            </w:tcBorders>
            <w:shd w:val="clear" w:color="auto" w:fill="auto"/>
          </w:tcPr>
          <w:p w:rsidR="00EB44F7" w:rsidRDefault="00E02384">
            <w:pPr>
              <w:jc w:val="center"/>
            </w:pPr>
            <w:r>
              <w:t>Описание проекта</w:t>
            </w:r>
          </w:p>
        </w:tc>
        <w:tc>
          <w:tcPr>
            <w:tcW w:w="1183" w:type="dxa"/>
            <w:tcBorders>
              <w:top w:val="single" w:sz="24" w:space="0" w:color="000000"/>
              <w:bottom w:val="single" w:sz="18" w:space="0" w:color="000000"/>
              <w:right w:val="single" w:sz="18" w:space="0" w:color="000000"/>
            </w:tcBorders>
            <w:shd w:val="clear" w:color="auto" w:fill="auto"/>
          </w:tcPr>
          <w:p w:rsidR="00EB44F7" w:rsidRDefault="00E02384">
            <w:r>
              <w:t>Цель проекта</w:t>
            </w:r>
          </w:p>
        </w:tc>
        <w:tc>
          <w:tcPr>
            <w:tcW w:w="2039" w:type="dxa"/>
            <w:tcBorders>
              <w:top w:val="single" w:sz="24" w:space="0" w:color="000000"/>
              <w:bottom w:val="single" w:sz="18" w:space="0" w:color="000000"/>
              <w:right w:val="single" w:sz="18" w:space="0" w:color="000000"/>
            </w:tcBorders>
            <w:shd w:val="clear" w:color="auto" w:fill="auto"/>
          </w:tcPr>
          <w:p w:rsidR="00EB44F7" w:rsidRDefault="00E02384">
            <w:r>
              <w:t>Технические параметры проекта</w:t>
            </w:r>
          </w:p>
        </w:tc>
        <w:tc>
          <w:tcPr>
            <w:tcW w:w="1305" w:type="dxa"/>
            <w:tcBorders>
              <w:top w:val="single" w:sz="24" w:space="0" w:color="000000"/>
              <w:bottom w:val="single" w:sz="18" w:space="0" w:color="000000"/>
              <w:right w:val="single" w:sz="18" w:space="0" w:color="000000"/>
            </w:tcBorders>
            <w:shd w:val="clear" w:color="auto" w:fill="auto"/>
          </w:tcPr>
          <w:p w:rsidR="00EB44F7" w:rsidRDefault="00E02384">
            <w:r>
              <w:t>Затраты на реализацию проекта</w:t>
            </w:r>
          </w:p>
          <w:p w:rsidR="00EB44F7" w:rsidRDefault="00E02384">
            <w:r>
              <w:t>(тыс</w:t>
            </w:r>
            <w:proofErr w:type="gramStart"/>
            <w:r>
              <w:t>.р</w:t>
            </w:r>
            <w:proofErr w:type="gramEnd"/>
            <w:r>
              <w:t>уб.)</w:t>
            </w:r>
          </w:p>
        </w:tc>
        <w:tc>
          <w:tcPr>
            <w:tcW w:w="1080" w:type="dxa"/>
            <w:tcBorders>
              <w:top w:val="single" w:sz="24" w:space="0" w:color="000000"/>
              <w:bottom w:val="single" w:sz="18" w:space="0" w:color="000000"/>
              <w:right w:val="single" w:sz="18" w:space="0" w:color="000000"/>
            </w:tcBorders>
            <w:shd w:val="clear" w:color="auto" w:fill="auto"/>
          </w:tcPr>
          <w:p w:rsidR="00EB44F7" w:rsidRDefault="00E02384">
            <w:r>
              <w:t>Срок реализации проекта</w:t>
            </w:r>
          </w:p>
        </w:tc>
        <w:tc>
          <w:tcPr>
            <w:tcW w:w="3194" w:type="dxa"/>
            <w:tcBorders>
              <w:top w:val="single" w:sz="24" w:space="0" w:color="000000"/>
              <w:bottom w:val="single" w:sz="18" w:space="0" w:color="000000"/>
              <w:right w:val="single" w:sz="18" w:space="0" w:color="000000"/>
            </w:tcBorders>
            <w:shd w:val="clear" w:color="auto" w:fill="auto"/>
          </w:tcPr>
          <w:p w:rsidR="00EB44F7" w:rsidRDefault="00E02384">
            <w:r>
              <w:t>Ожидаемый эффект от реализации проекта</w:t>
            </w:r>
          </w:p>
        </w:tc>
        <w:tc>
          <w:tcPr>
            <w:tcW w:w="975" w:type="dxa"/>
            <w:tcBorders>
              <w:top w:val="single" w:sz="24" w:space="0" w:color="000000"/>
              <w:bottom w:val="single" w:sz="18" w:space="0" w:color="000000"/>
              <w:right w:val="single" w:sz="24" w:space="0" w:color="000000"/>
            </w:tcBorders>
            <w:shd w:val="clear" w:color="auto" w:fill="auto"/>
          </w:tcPr>
          <w:p w:rsidR="00EB44F7" w:rsidRDefault="00E02384">
            <w:r>
              <w:t>Предполагаем. Источник финансирования</w:t>
            </w:r>
          </w:p>
        </w:tc>
      </w:tr>
      <w:tr w:rsidR="00EB44F7">
        <w:trPr>
          <w:trHeight w:val="223"/>
        </w:trPr>
        <w:tc>
          <w:tcPr>
            <w:tcW w:w="599" w:type="dxa"/>
            <w:tcBorders>
              <w:top w:val="single" w:sz="18" w:space="0" w:color="000000"/>
              <w:left w:val="single" w:sz="24" w:space="0" w:color="000000"/>
              <w:bottom w:val="single" w:sz="18" w:space="0" w:color="000000"/>
              <w:right w:val="single" w:sz="18" w:space="0" w:color="000000"/>
            </w:tcBorders>
            <w:shd w:val="clear" w:color="auto" w:fill="auto"/>
          </w:tcPr>
          <w:p w:rsidR="00EB44F7" w:rsidRDefault="00E02384">
            <w:r>
              <w:t>1</w:t>
            </w:r>
          </w:p>
        </w:tc>
        <w:tc>
          <w:tcPr>
            <w:tcW w:w="3089" w:type="dxa"/>
            <w:tcBorders>
              <w:top w:val="single" w:sz="18" w:space="0" w:color="000000"/>
              <w:bottom w:val="single" w:sz="18" w:space="0" w:color="000000"/>
              <w:right w:val="single" w:sz="18" w:space="0" w:color="000000"/>
            </w:tcBorders>
            <w:shd w:val="clear" w:color="auto" w:fill="auto"/>
          </w:tcPr>
          <w:p w:rsidR="00EB44F7" w:rsidRDefault="00E02384">
            <w:r>
              <w:t>2</w:t>
            </w:r>
          </w:p>
        </w:tc>
        <w:tc>
          <w:tcPr>
            <w:tcW w:w="1183" w:type="dxa"/>
            <w:tcBorders>
              <w:top w:val="single" w:sz="18" w:space="0" w:color="000000"/>
              <w:bottom w:val="single" w:sz="18" w:space="0" w:color="000000"/>
              <w:right w:val="single" w:sz="18" w:space="0" w:color="000000"/>
            </w:tcBorders>
            <w:shd w:val="clear" w:color="auto" w:fill="auto"/>
          </w:tcPr>
          <w:p w:rsidR="00EB44F7" w:rsidRDefault="00E02384">
            <w:r>
              <w:t>3</w:t>
            </w:r>
          </w:p>
        </w:tc>
        <w:tc>
          <w:tcPr>
            <w:tcW w:w="2039" w:type="dxa"/>
            <w:tcBorders>
              <w:top w:val="single" w:sz="18" w:space="0" w:color="000000"/>
              <w:bottom w:val="single" w:sz="18" w:space="0" w:color="000000"/>
              <w:right w:val="single" w:sz="18" w:space="0" w:color="000000"/>
            </w:tcBorders>
            <w:shd w:val="clear" w:color="auto" w:fill="auto"/>
          </w:tcPr>
          <w:p w:rsidR="00EB44F7" w:rsidRDefault="00E02384">
            <w:r>
              <w:t>4</w:t>
            </w:r>
          </w:p>
        </w:tc>
        <w:tc>
          <w:tcPr>
            <w:tcW w:w="1305" w:type="dxa"/>
            <w:tcBorders>
              <w:top w:val="single" w:sz="18" w:space="0" w:color="000000"/>
              <w:bottom w:val="single" w:sz="18" w:space="0" w:color="000000"/>
              <w:right w:val="single" w:sz="18" w:space="0" w:color="000000"/>
            </w:tcBorders>
            <w:shd w:val="clear" w:color="auto" w:fill="auto"/>
          </w:tcPr>
          <w:p w:rsidR="00EB44F7" w:rsidRDefault="00E02384">
            <w:r>
              <w:t>5</w:t>
            </w:r>
          </w:p>
        </w:tc>
        <w:tc>
          <w:tcPr>
            <w:tcW w:w="1080" w:type="dxa"/>
            <w:tcBorders>
              <w:top w:val="single" w:sz="18" w:space="0" w:color="000000"/>
              <w:bottom w:val="single" w:sz="18" w:space="0" w:color="000000"/>
              <w:right w:val="single" w:sz="18" w:space="0" w:color="000000"/>
            </w:tcBorders>
            <w:shd w:val="clear" w:color="auto" w:fill="auto"/>
          </w:tcPr>
          <w:p w:rsidR="00EB44F7" w:rsidRDefault="00E02384">
            <w:r>
              <w:t>6</w:t>
            </w:r>
          </w:p>
        </w:tc>
        <w:tc>
          <w:tcPr>
            <w:tcW w:w="3194" w:type="dxa"/>
            <w:tcBorders>
              <w:top w:val="single" w:sz="18" w:space="0" w:color="000000"/>
              <w:bottom w:val="single" w:sz="18" w:space="0" w:color="000000"/>
              <w:right w:val="single" w:sz="18" w:space="0" w:color="000000"/>
            </w:tcBorders>
            <w:shd w:val="clear" w:color="auto" w:fill="auto"/>
          </w:tcPr>
          <w:p w:rsidR="00EB44F7" w:rsidRDefault="00E02384">
            <w:r>
              <w:t>7</w:t>
            </w:r>
          </w:p>
        </w:tc>
        <w:tc>
          <w:tcPr>
            <w:tcW w:w="975" w:type="dxa"/>
            <w:tcBorders>
              <w:top w:val="single" w:sz="18" w:space="0" w:color="000000"/>
              <w:bottom w:val="single" w:sz="18" w:space="0" w:color="000000"/>
              <w:right w:val="single" w:sz="24" w:space="0" w:color="000000"/>
            </w:tcBorders>
            <w:shd w:val="clear" w:color="auto" w:fill="auto"/>
          </w:tcPr>
          <w:p w:rsidR="00EB44F7" w:rsidRDefault="00E02384">
            <w:r>
              <w:t>8</w:t>
            </w:r>
          </w:p>
        </w:tc>
      </w:tr>
      <w:tr w:rsidR="00EB44F7">
        <w:trPr>
          <w:trHeight w:val="170"/>
        </w:trPr>
        <w:tc>
          <w:tcPr>
            <w:tcW w:w="599" w:type="dxa"/>
            <w:tcBorders>
              <w:top w:val="single" w:sz="2" w:space="0" w:color="000000"/>
              <w:left w:val="single" w:sz="24" w:space="0" w:color="000000"/>
              <w:bottom w:val="single" w:sz="2" w:space="0" w:color="000000"/>
              <w:right w:val="single" w:sz="18" w:space="0" w:color="000000"/>
            </w:tcBorders>
            <w:shd w:val="clear" w:color="auto" w:fill="auto"/>
          </w:tcPr>
          <w:p w:rsidR="00EB44F7" w:rsidRDefault="00EB44F7"/>
        </w:tc>
        <w:tc>
          <w:tcPr>
            <w:tcW w:w="3089" w:type="dxa"/>
            <w:tcBorders>
              <w:top w:val="single" w:sz="2" w:space="0" w:color="000000"/>
              <w:bottom w:val="single" w:sz="2" w:space="0" w:color="000000"/>
              <w:right w:val="single" w:sz="18" w:space="0" w:color="000000"/>
            </w:tcBorders>
            <w:shd w:val="clear" w:color="auto" w:fill="auto"/>
          </w:tcPr>
          <w:p w:rsidR="00EB44F7" w:rsidRDefault="00EB44F7"/>
        </w:tc>
        <w:tc>
          <w:tcPr>
            <w:tcW w:w="1183" w:type="dxa"/>
            <w:tcBorders>
              <w:top w:val="single" w:sz="2" w:space="0" w:color="000000"/>
              <w:bottom w:val="single" w:sz="2" w:space="0" w:color="000000"/>
              <w:right w:val="single" w:sz="18" w:space="0" w:color="000000"/>
            </w:tcBorders>
            <w:shd w:val="clear" w:color="auto" w:fill="auto"/>
          </w:tcPr>
          <w:p w:rsidR="00EB44F7" w:rsidRDefault="00EB44F7"/>
        </w:tc>
        <w:tc>
          <w:tcPr>
            <w:tcW w:w="2039" w:type="dxa"/>
            <w:tcBorders>
              <w:top w:val="single" w:sz="2" w:space="0" w:color="000000"/>
              <w:bottom w:val="single" w:sz="2" w:space="0" w:color="000000"/>
              <w:right w:val="single" w:sz="18" w:space="0" w:color="000000"/>
            </w:tcBorders>
            <w:shd w:val="clear" w:color="auto" w:fill="auto"/>
          </w:tcPr>
          <w:p w:rsidR="00EB44F7" w:rsidRDefault="00EB44F7"/>
        </w:tc>
        <w:tc>
          <w:tcPr>
            <w:tcW w:w="1305" w:type="dxa"/>
            <w:tcBorders>
              <w:top w:val="single" w:sz="2" w:space="0" w:color="000000"/>
              <w:bottom w:val="single" w:sz="2" w:space="0" w:color="000000"/>
              <w:right w:val="single" w:sz="18" w:space="0" w:color="000000"/>
            </w:tcBorders>
            <w:shd w:val="clear" w:color="auto" w:fill="auto"/>
          </w:tcPr>
          <w:p w:rsidR="00EB44F7" w:rsidRDefault="00EB44F7"/>
        </w:tc>
        <w:tc>
          <w:tcPr>
            <w:tcW w:w="1080" w:type="dxa"/>
            <w:tcBorders>
              <w:top w:val="single" w:sz="2" w:space="0" w:color="000000"/>
              <w:bottom w:val="single" w:sz="2" w:space="0" w:color="000000"/>
              <w:right w:val="single" w:sz="18" w:space="0" w:color="000000"/>
            </w:tcBorders>
            <w:shd w:val="clear" w:color="auto" w:fill="auto"/>
          </w:tcPr>
          <w:p w:rsidR="00EB44F7" w:rsidRDefault="00EB44F7"/>
        </w:tc>
        <w:tc>
          <w:tcPr>
            <w:tcW w:w="3194" w:type="dxa"/>
            <w:tcBorders>
              <w:top w:val="single" w:sz="2" w:space="0" w:color="000000"/>
              <w:bottom w:val="single" w:sz="2" w:space="0" w:color="000000"/>
              <w:right w:val="single" w:sz="18" w:space="0" w:color="000000"/>
            </w:tcBorders>
            <w:shd w:val="clear" w:color="auto" w:fill="auto"/>
          </w:tcPr>
          <w:p w:rsidR="00EB44F7" w:rsidRDefault="00EB44F7"/>
        </w:tc>
        <w:tc>
          <w:tcPr>
            <w:tcW w:w="975" w:type="dxa"/>
            <w:tcBorders>
              <w:top w:val="single" w:sz="2" w:space="0" w:color="000000"/>
              <w:bottom w:val="single" w:sz="2" w:space="0" w:color="000000"/>
              <w:right w:val="single" w:sz="24" w:space="0" w:color="000000"/>
            </w:tcBorders>
            <w:shd w:val="clear" w:color="auto" w:fill="auto"/>
          </w:tcPr>
          <w:p w:rsidR="00EB44F7" w:rsidRDefault="00E02384">
            <w:r>
              <w:t>Областной и местный бюджет</w:t>
            </w:r>
          </w:p>
        </w:tc>
      </w:tr>
      <w:tr w:rsidR="00EB44F7">
        <w:trPr>
          <w:cantSplit/>
          <w:trHeight w:val="170"/>
        </w:trPr>
        <w:tc>
          <w:tcPr>
            <w:tcW w:w="599" w:type="dxa"/>
            <w:tcBorders>
              <w:top w:val="single" w:sz="4" w:space="0" w:color="000000"/>
              <w:left w:val="single" w:sz="24" w:space="0" w:color="000000"/>
              <w:bottom w:val="single" w:sz="2" w:space="0" w:color="000000"/>
              <w:right w:val="single" w:sz="18" w:space="0" w:color="000000"/>
            </w:tcBorders>
            <w:shd w:val="clear" w:color="auto" w:fill="auto"/>
          </w:tcPr>
          <w:p w:rsidR="00EB44F7" w:rsidRDefault="00E02384">
            <w:r>
              <w:t>1</w:t>
            </w:r>
          </w:p>
        </w:tc>
        <w:tc>
          <w:tcPr>
            <w:tcW w:w="3089" w:type="dxa"/>
            <w:tcBorders>
              <w:top w:val="single" w:sz="4" w:space="0" w:color="000000"/>
              <w:bottom w:val="single" w:sz="2" w:space="0" w:color="000000"/>
              <w:right w:val="single" w:sz="18" w:space="0" w:color="000000"/>
            </w:tcBorders>
            <w:shd w:val="clear" w:color="auto" w:fill="auto"/>
          </w:tcPr>
          <w:p w:rsidR="00EB44F7" w:rsidRDefault="00E02384">
            <w:r>
              <w:t>Реконструкция  водонапорных башен</w:t>
            </w:r>
          </w:p>
        </w:tc>
        <w:tc>
          <w:tcPr>
            <w:tcW w:w="1183" w:type="dxa"/>
            <w:vMerge w:val="restart"/>
            <w:tcBorders>
              <w:top w:val="single" w:sz="4" w:space="0" w:color="000000"/>
              <w:bottom w:val="single" w:sz="2" w:space="0" w:color="000000"/>
              <w:right w:val="single" w:sz="18" w:space="0" w:color="000000"/>
            </w:tcBorders>
            <w:shd w:val="clear" w:color="auto" w:fill="auto"/>
          </w:tcPr>
          <w:p w:rsidR="00EB44F7" w:rsidRDefault="00EB44F7"/>
        </w:tc>
        <w:tc>
          <w:tcPr>
            <w:tcW w:w="2039" w:type="dxa"/>
            <w:tcBorders>
              <w:top w:val="single" w:sz="4" w:space="0" w:color="000000"/>
              <w:bottom w:val="single" w:sz="2" w:space="0" w:color="000000"/>
              <w:right w:val="single" w:sz="18" w:space="0" w:color="000000"/>
            </w:tcBorders>
            <w:shd w:val="clear" w:color="auto" w:fill="auto"/>
          </w:tcPr>
          <w:p w:rsidR="00EB44F7" w:rsidRDefault="00E02384">
            <w:r>
              <w:t>Водонапорная башня</w:t>
            </w:r>
          </w:p>
        </w:tc>
        <w:tc>
          <w:tcPr>
            <w:tcW w:w="1305" w:type="dxa"/>
            <w:tcBorders>
              <w:top w:val="single" w:sz="4" w:space="0" w:color="000000"/>
              <w:bottom w:val="single" w:sz="2" w:space="0" w:color="000000"/>
              <w:right w:val="single" w:sz="18" w:space="0" w:color="000000"/>
            </w:tcBorders>
            <w:shd w:val="clear" w:color="auto" w:fill="auto"/>
          </w:tcPr>
          <w:p w:rsidR="00EB44F7" w:rsidRDefault="00E02384">
            <w:r>
              <w:t>31750-00</w:t>
            </w:r>
          </w:p>
        </w:tc>
        <w:tc>
          <w:tcPr>
            <w:tcW w:w="1080" w:type="dxa"/>
            <w:tcBorders>
              <w:top w:val="single" w:sz="2" w:space="0" w:color="000000"/>
              <w:bottom w:val="single" w:sz="2" w:space="0" w:color="000000"/>
              <w:right w:val="single" w:sz="18" w:space="0" w:color="000000"/>
            </w:tcBorders>
            <w:shd w:val="clear" w:color="auto" w:fill="auto"/>
          </w:tcPr>
          <w:p w:rsidR="00EB44F7" w:rsidRDefault="00E02384">
            <w:r>
              <w:t>2020</w:t>
            </w:r>
          </w:p>
        </w:tc>
        <w:tc>
          <w:tcPr>
            <w:tcW w:w="3194" w:type="dxa"/>
            <w:vMerge w:val="restart"/>
            <w:tcBorders>
              <w:top w:val="single" w:sz="4" w:space="0" w:color="000000"/>
              <w:bottom w:val="single" w:sz="2" w:space="0" w:color="000000"/>
              <w:right w:val="single" w:sz="18" w:space="0" w:color="000000"/>
            </w:tcBorders>
            <w:shd w:val="clear" w:color="auto" w:fill="auto"/>
          </w:tcPr>
          <w:p w:rsidR="00EB44F7" w:rsidRDefault="00E02384">
            <w:r>
              <w:t xml:space="preserve">Обеспечение водой </w:t>
            </w:r>
          </w:p>
        </w:tc>
        <w:tc>
          <w:tcPr>
            <w:tcW w:w="975" w:type="dxa"/>
            <w:vMerge w:val="restart"/>
            <w:tcBorders>
              <w:top w:val="single" w:sz="4" w:space="0" w:color="000000"/>
              <w:bottom w:val="single" w:sz="2" w:space="0" w:color="000000"/>
              <w:right w:val="single" w:sz="24" w:space="0" w:color="000000"/>
            </w:tcBorders>
            <w:shd w:val="clear" w:color="auto" w:fill="auto"/>
          </w:tcPr>
          <w:p w:rsidR="00EB44F7" w:rsidRDefault="00E02384">
            <w:r>
              <w:t>Федеральный, областной и местный бюджет</w:t>
            </w:r>
          </w:p>
        </w:tc>
      </w:tr>
      <w:tr w:rsidR="00EB44F7">
        <w:trPr>
          <w:cantSplit/>
          <w:trHeight w:val="170"/>
        </w:trPr>
        <w:tc>
          <w:tcPr>
            <w:tcW w:w="599" w:type="dxa"/>
            <w:tcBorders>
              <w:top w:val="single" w:sz="4" w:space="0" w:color="000000"/>
              <w:left w:val="single" w:sz="24" w:space="0" w:color="000000"/>
              <w:bottom w:val="single" w:sz="2" w:space="0" w:color="000000"/>
              <w:right w:val="single" w:sz="18" w:space="0" w:color="000000"/>
            </w:tcBorders>
            <w:shd w:val="clear" w:color="auto" w:fill="auto"/>
          </w:tcPr>
          <w:p w:rsidR="00EB44F7" w:rsidRDefault="00E02384">
            <w:r>
              <w:t>2</w:t>
            </w:r>
          </w:p>
        </w:tc>
        <w:tc>
          <w:tcPr>
            <w:tcW w:w="3089" w:type="dxa"/>
            <w:tcBorders>
              <w:top w:val="single" w:sz="4" w:space="0" w:color="000000"/>
              <w:bottom w:val="single" w:sz="2" w:space="0" w:color="000000"/>
              <w:right w:val="single" w:sz="18" w:space="0" w:color="000000"/>
            </w:tcBorders>
            <w:shd w:val="clear" w:color="auto" w:fill="auto"/>
          </w:tcPr>
          <w:p w:rsidR="00EB44F7" w:rsidRDefault="00E02384">
            <w:r>
              <w:t>Реконструкция (замена) водопроводных сетей</w:t>
            </w:r>
          </w:p>
        </w:tc>
        <w:tc>
          <w:tcPr>
            <w:tcW w:w="1183" w:type="dxa"/>
            <w:vMerge/>
            <w:tcBorders>
              <w:top w:val="single" w:sz="4" w:space="0" w:color="000000"/>
              <w:bottom w:val="single" w:sz="2" w:space="0" w:color="000000"/>
              <w:right w:val="single" w:sz="18" w:space="0" w:color="000000"/>
            </w:tcBorders>
            <w:shd w:val="clear" w:color="auto" w:fill="auto"/>
            <w:vAlign w:val="center"/>
          </w:tcPr>
          <w:p w:rsidR="00EB44F7" w:rsidRDefault="00EB44F7"/>
        </w:tc>
        <w:tc>
          <w:tcPr>
            <w:tcW w:w="2039" w:type="dxa"/>
            <w:tcBorders>
              <w:top w:val="single" w:sz="4" w:space="0" w:color="000000"/>
              <w:bottom w:val="single" w:sz="2" w:space="0" w:color="000000"/>
              <w:right w:val="single" w:sz="18" w:space="0" w:color="000000"/>
            </w:tcBorders>
            <w:shd w:val="clear" w:color="auto" w:fill="auto"/>
          </w:tcPr>
          <w:p w:rsidR="00EB44F7" w:rsidRDefault="00E02384">
            <w:r>
              <w:t>Водопровод –  2,7  км</w:t>
            </w:r>
          </w:p>
          <w:p w:rsidR="00EB44F7" w:rsidRDefault="00EB44F7"/>
        </w:tc>
        <w:tc>
          <w:tcPr>
            <w:tcW w:w="1305" w:type="dxa"/>
            <w:tcBorders>
              <w:top w:val="single" w:sz="4" w:space="0" w:color="000000"/>
              <w:bottom w:val="single" w:sz="2" w:space="0" w:color="000000"/>
              <w:right w:val="single" w:sz="18" w:space="0" w:color="000000"/>
            </w:tcBorders>
            <w:shd w:val="clear" w:color="auto" w:fill="auto"/>
          </w:tcPr>
          <w:p w:rsidR="00EB44F7" w:rsidRDefault="00E02384">
            <w:r>
              <w:t>10000-00</w:t>
            </w:r>
          </w:p>
        </w:tc>
        <w:tc>
          <w:tcPr>
            <w:tcW w:w="1080" w:type="dxa"/>
            <w:tcBorders>
              <w:top w:val="single" w:sz="2" w:space="0" w:color="000000"/>
              <w:bottom w:val="single" w:sz="2" w:space="0" w:color="000000"/>
              <w:right w:val="single" w:sz="18" w:space="0" w:color="000000"/>
            </w:tcBorders>
            <w:shd w:val="clear" w:color="auto" w:fill="auto"/>
          </w:tcPr>
          <w:p w:rsidR="00EB44F7" w:rsidRDefault="00E02384">
            <w:r>
              <w:t>2024</w:t>
            </w:r>
          </w:p>
        </w:tc>
        <w:tc>
          <w:tcPr>
            <w:tcW w:w="3194" w:type="dxa"/>
            <w:vMerge/>
            <w:tcBorders>
              <w:top w:val="single" w:sz="4" w:space="0" w:color="000000"/>
              <w:bottom w:val="single" w:sz="2" w:space="0" w:color="000000"/>
              <w:right w:val="single" w:sz="18" w:space="0" w:color="000000"/>
            </w:tcBorders>
            <w:shd w:val="clear" w:color="auto" w:fill="auto"/>
            <w:vAlign w:val="center"/>
          </w:tcPr>
          <w:p w:rsidR="00EB44F7" w:rsidRDefault="00EB44F7"/>
        </w:tc>
        <w:tc>
          <w:tcPr>
            <w:tcW w:w="975" w:type="dxa"/>
            <w:vMerge/>
            <w:tcBorders>
              <w:top w:val="single" w:sz="4" w:space="0" w:color="000000"/>
              <w:bottom w:val="single" w:sz="2" w:space="0" w:color="000000"/>
              <w:right w:val="single" w:sz="24" w:space="0" w:color="000000"/>
            </w:tcBorders>
            <w:shd w:val="clear" w:color="auto" w:fill="auto"/>
            <w:vAlign w:val="center"/>
          </w:tcPr>
          <w:p w:rsidR="00EB44F7" w:rsidRDefault="00EB44F7"/>
        </w:tc>
      </w:tr>
      <w:tr w:rsidR="00EB44F7">
        <w:trPr>
          <w:trHeight w:val="244"/>
        </w:trPr>
        <w:tc>
          <w:tcPr>
            <w:tcW w:w="599" w:type="dxa"/>
            <w:tcBorders>
              <w:top w:val="single" w:sz="18" w:space="0" w:color="000000"/>
              <w:left w:val="single" w:sz="24" w:space="0" w:color="000000"/>
              <w:bottom w:val="single" w:sz="24" w:space="0" w:color="000000"/>
              <w:right w:val="single" w:sz="18" w:space="0" w:color="000000"/>
            </w:tcBorders>
            <w:shd w:val="clear" w:color="auto" w:fill="auto"/>
          </w:tcPr>
          <w:p w:rsidR="00EB44F7" w:rsidRDefault="00EB44F7">
            <w:pPr>
              <w:rPr>
                <w:b/>
              </w:rPr>
            </w:pPr>
          </w:p>
        </w:tc>
        <w:tc>
          <w:tcPr>
            <w:tcW w:w="3089" w:type="dxa"/>
            <w:tcBorders>
              <w:top w:val="single" w:sz="18" w:space="0" w:color="000000"/>
              <w:bottom w:val="single" w:sz="24" w:space="0" w:color="000000"/>
              <w:right w:val="single" w:sz="18" w:space="0" w:color="000000"/>
            </w:tcBorders>
            <w:shd w:val="clear" w:color="auto" w:fill="auto"/>
          </w:tcPr>
          <w:p w:rsidR="00EB44F7" w:rsidRDefault="00E02384">
            <w:pPr>
              <w:rPr>
                <w:b/>
              </w:rPr>
            </w:pPr>
            <w:r>
              <w:rPr>
                <w:b/>
              </w:rPr>
              <w:t>Итого</w:t>
            </w:r>
          </w:p>
        </w:tc>
        <w:tc>
          <w:tcPr>
            <w:tcW w:w="1183" w:type="dxa"/>
            <w:tcBorders>
              <w:top w:val="single" w:sz="18" w:space="0" w:color="000000"/>
              <w:bottom w:val="single" w:sz="24" w:space="0" w:color="000000"/>
              <w:right w:val="single" w:sz="18" w:space="0" w:color="000000"/>
            </w:tcBorders>
            <w:shd w:val="clear" w:color="auto" w:fill="auto"/>
          </w:tcPr>
          <w:p w:rsidR="00EB44F7" w:rsidRDefault="00EB44F7">
            <w:pPr>
              <w:rPr>
                <w:b/>
              </w:rPr>
            </w:pPr>
          </w:p>
        </w:tc>
        <w:tc>
          <w:tcPr>
            <w:tcW w:w="2039" w:type="dxa"/>
            <w:tcBorders>
              <w:top w:val="single" w:sz="18" w:space="0" w:color="000000"/>
              <w:bottom w:val="single" w:sz="24" w:space="0" w:color="000000"/>
              <w:right w:val="single" w:sz="18" w:space="0" w:color="000000"/>
            </w:tcBorders>
            <w:shd w:val="clear" w:color="auto" w:fill="auto"/>
          </w:tcPr>
          <w:p w:rsidR="00EB44F7" w:rsidRDefault="00EB44F7">
            <w:pPr>
              <w:rPr>
                <w:b/>
              </w:rPr>
            </w:pPr>
          </w:p>
        </w:tc>
        <w:tc>
          <w:tcPr>
            <w:tcW w:w="1305" w:type="dxa"/>
            <w:tcBorders>
              <w:top w:val="single" w:sz="18" w:space="0" w:color="000000"/>
              <w:bottom w:val="single" w:sz="24" w:space="0" w:color="000000"/>
              <w:right w:val="single" w:sz="18" w:space="0" w:color="000000"/>
            </w:tcBorders>
            <w:shd w:val="clear" w:color="auto" w:fill="auto"/>
          </w:tcPr>
          <w:p w:rsidR="00EB44F7" w:rsidRDefault="00EB44F7">
            <w:pPr>
              <w:rPr>
                <w:b/>
              </w:rPr>
            </w:pPr>
          </w:p>
        </w:tc>
        <w:tc>
          <w:tcPr>
            <w:tcW w:w="1080" w:type="dxa"/>
            <w:tcBorders>
              <w:top w:val="single" w:sz="18" w:space="0" w:color="000000"/>
              <w:bottom w:val="single" w:sz="24" w:space="0" w:color="000000"/>
              <w:right w:val="single" w:sz="18" w:space="0" w:color="000000"/>
            </w:tcBorders>
            <w:shd w:val="clear" w:color="auto" w:fill="auto"/>
          </w:tcPr>
          <w:p w:rsidR="00EB44F7" w:rsidRDefault="00EB44F7">
            <w:pPr>
              <w:rPr>
                <w:b/>
              </w:rPr>
            </w:pPr>
          </w:p>
        </w:tc>
        <w:tc>
          <w:tcPr>
            <w:tcW w:w="3194" w:type="dxa"/>
            <w:tcBorders>
              <w:top w:val="single" w:sz="18" w:space="0" w:color="000000"/>
              <w:bottom w:val="single" w:sz="24" w:space="0" w:color="000000"/>
              <w:right w:val="single" w:sz="18" w:space="0" w:color="000000"/>
            </w:tcBorders>
            <w:shd w:val="clear" w:color="auto" w:fill="auto"/>
          </w:tcPr>
          <w:p w:rsidR="00EB44F7" w:rsidRDefault="00EB44F7">
            <w:pPr>
              <w:rPr>
                <w:b/>
              </w:rPr>
            </w:pPr>
          </w:p>
        </w:tc>
        <w:tc>
          <w:tcPr>
            <w:tcW w:w="975" w:type="dxa"/>
            <w:tcBorders>
              <w:top w:val="single" w:sz="18" w:space="0" w:color="000000"/>
              <w:bottom w:val="single" w:sz="24" w:space="0" w:color="000000"/>
              <w:right w:val="single" w:sz="24" w:space="0" w:color="000000"/>
            </w:tcBorders>
            <w:shd w:val="clear" w:color="auto" w:fill="auto"/>
          </w:tcPr>
          <w:p w:rsidR="00EB44F7" w:rsidRDefault="00EB44F7">
            <w:pPr>
              <w:rPr>
                <w:b/>
              </w:rPr>
            </w:pPr>
          </w:p>
        </w:tc>
      </w:tr>
    </w:tbl>
    <w:p w:rsidR="00EB44F7" w:rsidRDefault="00EB44F7">
      <w:pPr>
        <w:rPr>
          <w:sz w:val="20"/>
          <w:szCs w:val="20"/>
        </w:rPr>
      </w:pPr>
    </w:p>
    <w:p w:rsidR="00EB44F7" w:rsidRDefault="00EB44F7"/>
    <w:p w:rsidR="00EB44F7" w:rsidRDefault="00EB44F7"/>
    <w:p w:rsidR="00EB44F7" w:rsidRDefault="00EB44F7"/>
    <w:p w:rsidR="00EB44F7" w:rsidRDefault="00EB44F7"/>
    <w:sectPr w:rsidR="00EB44F7" w:rsidSect="00EB44F7">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F42CE"/>
    <w:multiLevelType w:val="multilevel"/>
    <w:tmpl w:val="842CFB50"/>
    <w:lvl w:ilvl="0">
      <w:start w:val="1"/>
      <w:numFmt w:val="upperRoman"/>
      <w:pStyle w:val="Heading8"/>
      <w:lvlText w:val="%1."/>
      <w:lvlJc w:val="left"/>
      <w:pPr>
        <w:tabs>
          <w:tab w:val="num" w:pos="720"/>
        </w:tabs>
        <w:ind w:left="72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44F7"/>
    <w:rsid w:val="001D75F0"/>
    <w:rsid w:val="00407E1F"/>
    <w:rsid w:val="008E5A02"/>
    <w:rsid w:val="00BC0E15"/>
    <w:rsid w:val="00E02384"/>
    <w:rsid w:val="00EB4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199"/>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DB43C8"/>
    <w:pPr>
      <w:keepNext/>
      <w:spacing w:after="0" w:line="240" w:lineRule="auto"/>
      <w:ind w:firstLine="567"/>
      <w:jc w:val="center"/>
      <w:outlineLvl w:val="0"/>
    </w:pPr>
    <w:rPr>
      <w:rFonts w:ascii="Times New Roman" w:eastAsia="Times New Roman" w:hAnsi="Times New Roman" w:cs="Times New Roman"/>
      <w:b/>
      <w:sz w:val="24"/>
      <w:szCs w:val="20"/>
    </w:rPr>
  </w:style>
  <w:style w:type="paragraph" w:customStyle="1" w:styleId="Heading2">
    <w:name w:val="Heading 2"/>
    <w:basedOn w:val="a"/>
    <w:next w:val="a"/>
    <w:link w:val="2"/>
    <w:semiHidden/>
    <w:unhideWhenUsed/>
    <w:qFormat/>
    <w:rsid w:val="00DB43C8"/>
    <w:pPr>
      <w:keepNext/>
      <w:spacing w:after="0" w:line="240" w:lineRule="auto"/>
      <w:jc w:val="center"/>
      <w:outlineLvl w:val="1"/>
    </w:pPr>
    <w:rPr>
      <w:rFonts w:ascii="Times New Roman" w:eastAsia="Times New Roman" w:hAnsi="Times New Roman" w:cs="Times New Roman"/>
      <w:b/>
      <w:sz w:val="24"/>
      <w:szCs w:val="20"/>
    </w:rPr>
  </w:style>
  <w:style w:type="paragraph" w:customStyle="1" w:styleId="Heading3">
    <w:name w:val="Heading 3"/>
    <w:basedOn w:val="a"/>
    <w:next w:val="a"/>
    <w:link w:val="3"/>
    <w:semiHidden/>
    <w:unhideWhenUsed/>
    <w:qFormat/>
    <w:rsid w:val="00DB43C8"/>
    <w:pPr>
      <w:keepNext/>
      <w:spacing w:after="0" w:line="240" w:lineRule="auto"/>
      <w:jc w:val="center"/>
      <w:outlineLvl w:val="2"/>
    </w:pPr>
    <w:rPr>
      <w:rFonts w:ascii="Times New Roman" w:eastAsia="Times New Roman" w:hAnsi="Times New Roman" w:cs="Times New Roman"/>
      <w:b/>
      <w:sz w:val="28"/>
      <w:szCs w:val="20"/>
    </w:rPr>
  </w:style>
  <w:style w:type="paragraph" w:customStyle="1" w:styleId="Heading4">
    <w:name w:val="Heading 4"/>
    <w:basedOn w:val="a"/>
    <w:next w:val="a"/>
    <w:link w:val="4"/>
    <w:semiHidden/>
    <w:unhideWhenUsed/>
    <w:qFormat/>
    <w:rsid w:val="00DB43C8"/>
    <w:pPr>
      <w:keepNext/>
      <w:spacing w:after="0" w:line="240" w:lineRule="auto"/>
      <w:jc w:val="center"/>
      <w:outlineLvl w:val="3"/>
    </w:pPr>
    <w:rPr>
      <w:rFonts w:ascii="Times New Roman" w:eastAsia="Times New Roman" w:hAnsi="Times New Roman" w:cs="Times New Roman"/>
      <w:b/>
      <w:sz w:val="36"/>
      <w:szCs w:val="24"/>
    </w:rPr>
  </w:style>
  <w:style w:type="paragraph" w:customStyle="1" w:styleId="Heading5">
    <w:name w:val="Heading 5"/>
    <w:basedOn w:val="a"/>
    <w:next w:val="a"/>
    <w:link w:val="5"/>
    <w:semiHidden/>
    <w:unhideWhenUsed/>
    <w:qFormat/>
    <w:rsid w:val="00DB43C8"/>
    <w:pPr>
      <w:keepNext/>
      <w:spacing w:after="0" w:line="240" w:lineRule="auto"/>
      <w:outlineLvl w:val="4"/>
    </w:pPr>
    <w:rPr>
      <w:rFonts w:ascii="Times New Roman" w:eastAsia="Times New Roman" w:hAnsi="Times New Roman" w:cs="Times New Roman"/>
      <w:b/>
      <w:sz w:val="20"/>
      <w:szCs w:val="24"/>
    </w:rPr>
  </w:style>
  <w:style w:type="paragraph" w:customStyle="1" w:styleId="Heading6">
    <w:name w:val="Heading 6"/>
    <w:basedOn w:val="a"/>
    <w:next w:val="a"/>
    <w:link w:val="6"/>
    <w:semiHidden/>
    <w:unhideWhenUsed/>
    <w:qFormat/>
    <w:rsid w:val="00DB43C8"/>
    <w:pPr>
      <w:keepNext/>
      <w:spacing w:after="0" w:line="240" w:lineRule="auto"/>
      <w:ind w:firstLine="567"/>
      <w:jc w:val="right"/>
      <w:outlineLvl w:val="5"/>
    </w:pPr>
    <w:rPr>
      <w:rFonts w:ascii="Times New Roman" w:eastAsia="Times New Roman" w:hAnsi="Times New Roman" w:cs="Times New Roman"/>
      <w:b/>
      <w:sz w:val="32"/>
      <w:szCs w:val="20"/>
    </w:rPr>
  </w:style>
  <w:style w:type="paragraph" w:customStyle="1" w:styleId="Heading7">
    <w:name w:val="Heading 7"/>
    <w:basedOn w:val="a"/>
    <w:next w:val="a"/>
    <w:link w:val="7"/>
    <w:semiHidden/>
    <w:unhideWhenUsed/>
    <w:qFormat/>
    <w:rsid w:val="00DB43C8"/>
    <w:pPr>
      <w:keepNext/>
      <w:spacing w:after="0" w:line="240" w:lineRule="auto"/>
      <w:ind w:firstLine="567"/>
      <w:jc w:val="center"/>
      <w:outlineLvl w:val="6"/>
    </w:pPr>
    <w:rPr>
      <w:rFonts w:ascii="Times New Roman" w:eastAsia="Times New Roman" w:hAnsi="Times New Roman" w:cs="Times New Roman"/>
      <w:b/>
      <w:sz w:val="48"/>
      <w:szCs w:val="20"/>
    </w:rPr>
  </w:style>
  <w:style w:type="paragraph" w:customStyle="1" w:styleId="Heading8">
    <w:name w:val="Heading 8"/>
    <w:basedOn w:val="a"/>
    <w:next w:val="a"/>
    <w:link w:val="8"/>
    <w:semiHidden/>
    <w:unhideWhenUsed/>
    <w:qFormat/>
    <w:rsid w:val="00DB43C8"/>
    <w:pPr>
      <w:keepNext/>
      <w:numPr>
        <w:numId w:val="1"/>
      </w:numPr>
      <w:spacing w:after="0" w:line="240" w:lineRule="auto"/>
      <w:jc w:val="center"/>
      <w:outlineLvl w:val="0"/>
    </w:pPr>
    <w:rPr>
      <w:rFonts w:ascii="Times New Roman" w:eastAsia="Times New Roman" w:hAnsi="Times New Roman" w:cs="Times New Roman"/>
      <w:b/>
      <w:sz w:val="24"/>
      <w:szCs w:val="20"/>
    </w:rPr>
  </w:style>
  <w:style w:type="paragraph" w:customStyle="1" w:styleId="Heading9">
    <w:name w:val="Heading 9"/>
    <w:basedOn w:val="a"/>
    <w:next w:val="a"/>
    <w:link w:val="9"/>
    <w:semiHidden/>
    <w:unhideWhenUsed/>
    <w:qFormat/>
    <w:rsid w:val="00DB43C8"/>
    <w:pPr>
      <w:spacing w:before="240" w:after="60" w:line="240" w:lineRule="auto"/>
      <w:outlineLvl w:val="8"/>
    </w:pPr>
    <w:rPr>
      <w:rFonts w:ascii="Arial" w:eastAsia="Times New Roman" w:hAnsi="Arial" w:cs="Arial"/>
    </w:rPr>
  </w:style>
  <w:style w:type="character" w:customStyle="1" w:styleId="1">
    <w:name w:val="Заголовок 1 Знак"/>
    <w:basedOn w:val="a0"/>
    <w:link w:val="Heading1"/>
    <w:qFormat/>
    <w:rsid w:val="00DB43C8"/>
    <w:rPr>
      <w:rFonts w:ascii="Times New Roman" w:eastAsia="Times New Roman" w:hAnsi="Times New Roman" w:cs="Times New Roman"/>
      <w:b/>
      <w:sz w:val="24"/>
      <w:szCs w:val="20"/>
    </w:rPr>
  </w:style>
  <w:style w:type="character" w:customStyle="1" w:styleId="2">
    <w:name w:val="Заголовок 2 Знак"/>
    <w:basedOn w:val="a0"/>
    <w:link w:val="Heading2"/>
    <w:semiHidden/>
    <w:qFormat/>
    <w:rsid w:val="00DB43C8"/>
    <w:rPr>
      <w:rFonts w:ascii="Times New Roman" w:eastAsia="Times New Roman" w:hAnsi="Times New Roman" w:cs="Times New Roman"/>
      <w:b/>
      <w:sz w:val="24"/>
      <w:szCs w:val="20"/>
    </w:rPr>
  </w:style>
  <w:style w:type="character" w:customStyle="1" w:styleId="3">
    <w:name w:val="Заголовок 3 Знак"/>
    <w:basedOn w:val="a0"/>
    <w:link w:val="30"/>
    <w:semiHidden/>
    <w:qFormat/>
    <w:rsid w:val="00DB43C8"/>
    <w:rPr>
      <w:rFonts w:ascii="Times New Roman" w:eastAsia="Times New Roman" w:hAnsi="Times New Roman" w:cs="Times New Roman"/>
      <w:b/>
      <w:sz w:val="28"/>
      <w:szCs w:val="20"/>
    </w:rPr>
  </w:style>
  <w:style w:type="character" w:customStyle="1" w:styleId="4">
    <w:name w:val="Заголовок 4 Знак"/>
    <w:basedOn w:val="a0"/>
    <w:link w:val="Heading4"/>
    <w:semiHidden/>
    <w:qFormat/>
    <w:rsid w:val="00DB43C8"/>
    <w:rPr>
      <w:rFonts w:ascii="Times New Roman" w:eastAsia="Times New Roman" w:hAnsi="Times New Roman" w:cs="Times New Roman"/>
      <w:b/>
      <w:sz w:val="36"/>
      <w:szCs w:val="24"/>
    </w:rPr>
  </w:style>
  <w:style w:type="character" w:customStyle="1" w:styleId="5">
    <w:name w:val="Заголовок 5 Знак"/>
    <w:basedOn w:val="a0"/>
    <w:link w:val="Heading5"/>
    <w:semiHidden/>
    <w:qFormat/>
    <w:rsid w:val="00DB43C8"/>
    <w:rPr>
      <w:rFonts w:ascii="Times New Roman" w:eastAsia="Times New Roman" w:hAnsi="Times New Roman" w:cs="Times New Roman"/>
      <w:b/>
      <w:sz w:val="20"/>
      <w:szCs w:val="24"/>
    </w:rPr>
  </w:style>
  <w:style w:type="character" w:customStyle="1" w:styleId="6">
    <w:name w:val="Заголовок 6 Знак"/>
    <w:basedOn w:val="a0"/>
    <w:link w:val="Heading6"/>
    <w:semiHidden/>
    <w:qFormat/>
    <w:rsid w:val="00DB43C8"/>
    <w:rPr>
      <w:rFonts w:ascii="Times New Roman" w:eastAsia="Times New Roman" w:hAnsi="Times New Roman" w:cs="Times New Roman"/>
      <w:b/>
      <w:sz w:val="32"/>
      <w:szCs w:val="20"/>
    </w:rPr>
  </w:style>
  <w:style w:type="character" w:customStyle="1" w:styleId="7">
    <w:name w:val="Заголовок 7 Знак"/>
    <w:basedOn w:val="a0"/>
    <w:link w:val="Heading7"/>
    <w:semiHidden/>
    <w:qFormat/>
    <w:rsid w:val="00DB43C8"/>
    <w:rPr>
      <w:rFonts w:ascii="Times New Roman" w:eastAsia="Times New Roman" w:hAnsi="Times New Roman" w:cs="Times New Roman"/>
      <w:b/>
      <w:sz w:val="48"/>
      <w:szCs w:val="20"/>
    </w:rPr>
  </w:style>
  <w:style w:type="character" w:customStyle="1" w:styleId="8">
    <w:name w:val="Заголовок 8 Знак"/>
    <w:basedOn w:val="a0"/>
    <w:link w:val="Heading8"/>
    <w:semiHidden/>
    <w:qFormat/>
    <w:rsid w:val="00DB43C8"/>
    <w:rPr>
      <w:rFonts w:ascii="Times New Roman" w:eastAsia="Times New Roman" w:hAnsi="Times New Roman" w:cs="Times New Roman"/>
      <w:b/>
      <w:sz w:val="24"/>
      <w:szCs w:val="20"/>
    </w:rPr>
  </w:style>
  <w:style w:type="character" w:customStyle="1" w:styleId="9">
    <w:name w:val="Заголовок 9 Знак"/>
    <w:basedOn w:val="a0"/>
    <w:link w:val="Heading9"/>
    <w:semiHidden/>
    <w:qFormat/>
    <w:rsid w:val="00DB43C8"/>
    <w:rPr>
      <w:rFonts w:ascii="Arial" w:eastAsia="Times New Roman" w:hAnsi="Arial" w:cs="Arial"/>
    </w:rPr>
  </w:style>
  <w:style w:type="character" w:customStyle="1" w:styleId="a3">
    <w:name w:val="Верхний колонтитул Знак"/>
    <w:basedOn w:val="a0"/>
    <w:semiHidden/>
    <w:qFormat/>
    <w:rsid w:val="00DB43C8"/>
    <w:rPr>
      <w:rFonts w:ascii="Times New Roman" w:eastAsia="Times New Roman" w:hAnsi="Times New Roman" w:cs="Times New Roman"/>
      <w:sz w:val="24"/>
      <w:szCs w:val="20"/>
    </w:rPr>
  </w:style>
  <w:style w:type="character" w:customStyle="1" w:styleId="a4">
    <w:name w:val="Нижний колонтитул Знак"/>
    <w:basedOn w:val="a0"/>
    <w:semiHidden/>
    <w:qFormat/>
    <w:rsid w:val="00DB43C8"/>
    <w:rPr>
      <w:rFonts w:ascii="Times New Roman" w:eastAsia="Times New Roman" w:hAnsi="Times New Roman" w:cs="Times New Roman"/>
      <w:sz w:val="20"/>
      <w:szCs w:val="20"/>
    </w:rPr>
  </w:style>
  <w:style w:type="character" w:customStyle="1" w:styleId="a5">
    <w:name w:val="Название Знак"/>
    <w:basedOn w:val="a0"/>
    <w:qFormat/>
    <w:rsid w:val="00DB43C8"/>
    <w:rPr>
      <w:rFonts w:ascii="Times New Roman" w:eastAsia="Times New Roman" w:hAnsi="Times New Roman" w:cs="Times New Roman"/>
      <w:b/>
      <w:sz w:val="24"/>
      <w:szCs w:val="20"/>
    </w:rPr>
  </w:style>
  <w:style w:type="character" w:customStyle="1" w:styleId="a6">
    <w:name w:val="Основной текст Знак"/>
    <w:basedOn w:val="a0"/>
    <w:semiHidden/>
    <w:qFormat/>
    <w:rsid w:val="00DB43C8"/>
    <w:rPr>
      <w:rFonts w:ascii="Times New Roman" w:eastAsia="Times New Roman" w:hAnsi="Times New Roman" w:cs="Times New Roman"/>
      <w:sz w:val="24"/>
      <w:szCs w:val="24"/>
    </w:rPr>
  </w:style>
  <w:style w:type="character" w:customStyle="1" w:styleId="a7">
    <w:name w:val="Основной текст с отступом Знак"/>
    <w:basedOn w:val="a0"/>
    <w:semiHidden/>
    <w:qFormat/>
    <w:rsid w:val="00DB43C8"/>
    <w:rPr>
      <w:rFonts w:ascii="Times New Roman" w:eastAsia="Times New Roman" w:hAnsi="Times New Roman" w:cs="Times New Roman"/>
      <w:b/>
      <w:sz w:val="24"/>
      <w:szCs w:val="20"/>
    </w:rPr>
  </w:style>
  <w:style w:type="character" w:customStyle="1" w:styleId="a8">
    <w:name w:val="Подзаголовок Знак"/>
    <w:basedOn w:val="a0"/>
    <w:qFormat/>
    <w:rsid w:val="00DB43C8"/>
    <w:rPr>
      <w:rFonts w:ascii="Times New Roman" w:eastAsia="Times New Roman" w:hAnsi="Times New Roman" w:cs="Times New Roman"/>
      <w:sz w:val="35"/>
      <w:szCs w:val="20"/>
    </w:rPr>
  </w:style>
  <w:style w:type="character" w:customStyle="1" w:styleId="20">
    <w:name w:val="Основной текст 2 Знак"/>
    <w:basedOn w:val="a0"/>
    <w:link w:val="20"/>
    <w:semiHidden/>
    <w:qFormat/>
    <w:rsid w:val="00DB43C8"/>
    <w:rPr>
      <w:rFonts w:ascii="Times New Roman" w:eastAsia="Times New Roman" w:hAnsi="Times New Roman" w:cs="Times New Roman"/>
      <w:b/>
      <w:sz w:val="28"/>
      <w:szCs w:val="20"/>
    </w:rPr>
  </w:style>
  <w:style w:type="character" w:customStyle="1" w:styleId="30">
    <w:name w:val="Основной текст 3 Знак"/>
    <w:basedOn w:val="a0"/>
    <w:link w:val="31"/>
    <w:semiHidden/>
    <w:qFormat/>
    <w:rsid w:val="00DB43C8"/>
    <w:rPr>
      <w:rFonts w:ascii="Times New Roman" w:eastAsia="Times New Roman" w:hAnsi="Times New Roman" w:cs="Times New Roman"/>
      <w:b/>
      <w:sz w:val="28"/>
      <w:szCs w:val="20"/>
    </w:rPr>
  </w:style>
  <w:style w:type="character" w:customStyle="1" w:styleId="21">
    <w:name w:val="Основной текст 2 Знак1"/>
    <w:basedOn w:val="a0"/>
    <w:link w:val="22"/>
    <w:semiHidden/>
    <w:qFormat/>
    <w:rsid w:val="00DB43C8"/>
    <w:rPr>
      <w:rFonts w:ascii="Times New Roman" w:eastAsia="Times New Roman" w:hAnsi="Times New Roman" w:cs="Times New Roman"/>
      <w:b/>
      <w:i/>
      <w:sz w:val="28"/>
      <w:szCs w:val="20"/>
    </w:rPr>
  </w:style>
  <w:style w:type="character" w:customStyle="1" w:styleId="32">
    <w:name w:val="Основной текст с отступом 3 Знак"/>
    <w:basedOn w:val="a0"/>
    <w:link w:val="32"/>
    <w:semiHidden/>
    <w:qFormat/>
    <w:rsid w:val="00DB43C8"/>
    <w:rPr>
      <w:rFonts w:ascii="Times New Roman" w:eastAsia="Times New Roman" w:hAnsi="Times New Roman" w:cs="Times New Roman"/>
      <w:b/>
      <w:i/>
      <w:sz w:val="28"/>
      <w:szCs w:val="20"/>
    </w:rPr>
  </w:style>
  <w:style w:type="character" w:customStyle="1" w:styleId="a9">
    <w:name w:val="Схема документа Знак"/>
    <w:basedOn w:val="a0"/>
    <w:semiHidden/>
    <w:qFormat/>
    <w:rsid w:val="00DB43C8"/>
    <w:rPr>
      <w:rFonts w:ascii="Tahoma" w:eastAsia="Times New Roman" w:hAnsi="Tahoma" w:cs="Tahoma"/>
      <w:sz w:val="20"/>
      <w:szCs w:val="20"/>
      <w:shd w:val="clear" w:color="auto" w:fill="000080"/>
    </w:rPr>
  </w:style>
  <w:style w:type="character" w:customStyle="1" w:styleId="aa">
    <w:name w:val="Текст выноски Знак"/>
    <w:basedOn w:val="a0"/>
    <w:semiHidden/>
    <w:qFormat/>
    <w:rsid w:val="00DB43C8"/>
    <w:rPr>
      <w:rFonts w:ascii="Tahoma" w:eastAsia="Times New Roman" w:hAnsi="Tahoma" w:cs="Tahoma"/>
      <w:sz w:val="16"/>
      <w:szCs w:val="16"/>
    </w:rPr>
  </w:style>
  <w:style w:type="paragraph" w:customStyle="1" w:styleId="ab">
    <w:name w:val="Заголовок"/>
    <w:basedOn w:val="a"/>
    <w:next w:val="ac"/>
    <w:qFormat/>
    <w:rsid w:val="00EB44F7"/>
    <w:pPr>
      <w:keepNext/>
      <w:spacing w:before="240" w:after="120"/>
    </w:pPr>
    <w:rPr>
      <w:rFonts w:ascii="Liberation Sans" w:eastAsia="Microsoft YaHei" w:hAnsi="Liberation Sans" w:cs="Mangal"/>
      <w:sz w:val="28"/>
      <w:szCs w:val="28"/>
    </w:rPr>
  </w:style>
  <w:style w:type="paragraph" w:styleId="ac">
    <w:name w:val="Body Text"/>
    <w:basedOn w:val="a"/>
    <w:semiHidden/>
    <w:unhideWhenUsed/>
    <w:rsid w:val="00DB43C8"/>
    <w:pPr>
      <w:spacing w:after="120" w:line="240" w:lineRule="auto"/>
    </w:pPr>
    <w:rPr>
      <w:rFonts w:ascii="Times New Roman" w:eastAsia="Times New Roman" w:hAnsi="Times New Roman" w:cs="Times New Roman"/>
      <w:sz w:val="24"/>
      <w:szCs w:val="24"/>
    </w:rPr>
  </w:style>
  <w:style w:type="paragraph" w:styleId="ad">
    <w:name w:val="List"/>
    <w:basedOn w:val="ac"/>
    <w:rsid w:val="00EB44F7"/>
    <w:rPr>
      <w:rFonts w:cs="Mangal"/>
    </w:rPr>
  </w:style>
  <w:style w:type="paragraph" w:customStyle="1" w:styleId="Caption">
    <w:name w:val="Caption"/>
    <w:basedOn w:val="a"/>
    <w:qFormat/>
    <w:rsid w:val="00EB44F7"/>
    <w:pPr>
      <w:suppressLineNumbers/>
      <w:spacing w:before="120" w:after="120"/>
    </w:pPr>
    <w:rPr>
      <w:rFonts w:cs="Mangal"/>
      <w:i/>
      <w:iCs/>
      <w:sz w:val="24"/>
      <w:szCs w:val="24"/>
    </w:rPr>
  </w:style>
  <w:style w:type="paragraph" w:styleId="ae">
    <w:name w:val="index heading"/>
    <w:basedOn w:val="a"/>
    <w:qFormat/>
    <w:rsid w:val="00EB44F7"/>
    <w:pPr>
      <w:suppressLineNumbers/>
    </w:pPr>
    <w:rPr>
      <w:rFonts w:cs="Mangal"/>
    </w:rPr>
  </w:style>
  <w:style w:type="paragraph" w:styleId="af">
    <w:name w:val="Normal (Web)"/>
    <w:basedOn w:val="a"/>
    <w:semiHidden/>
    <w:unhideWhenUsed/>
    <w:qFormat/>
    <w:rsid w:val="00DB43C8"/>
    <w:pPr>
      <w:spacing w:beforeAutospacing="1" w:afterAutospacing="1" w:line="240" w:lineRule="auto"/>
    </w:pPr>
    <w:rPr>
      <w:rFonts w:ascii="Times New Roman" w:eastAsia="Times New Roman" w:hAnsi="Times New Roman" w:cs="Times New Roman"/>
      <w:sz w:val="24"/>
      <w:szCs w:val="24"/>
    </w:rPr>
  </w:style>
  <w:style w:type="paragraph" w:customStyle="1" w:styleId="af0">
    <w:name w:val="Верхний и нижний колонтитулы"/>
    <w:basedOn w:val="a"/>
    <w:qFormat/>
    <w:rsid w:val="00EB44F7"/>
  </w:style>
  <w:style w:type="paragraph" w:customStyle="1" w:styleId="Header">
    <w:name w:val="Header"/>
    <w:basedOn w:val="a"/>
    <w:semiHidden/>
    <w:unhideWhenUsed/>
    <w:rsid w:val="00DB43C8"/>
    <w:pPr>
      <w:tabs>
        <w:tab w:val="center" w:pos="4677"/>
        <w:tab w:val="right" w:pos="9355"/>
      </w:tabs>
      <w:spacing w:after="0" w:line="240" w:lineRule="auto"/>
    </w:pPr>
    <w:rPr>
      <w:rFonts w:ascii="Times New Roman" w:eastAsia="Times New Roman" w:hAnsi="Times New Roman" w:cs="Times New Roman"/>
      <w:sz w:val="24"/>
      <w:szCs w:val="20"/>
    </w:rPr>
  </w:style>
  <w:style w:type="paragraph" w:customStyle="1" w:styleId="Footer">
    <w:name w:val="Footer"/>
    <w:basedOn w:val="a"/>
    <w:semiHidden/>
    <w:unhideWhenUsed/>
    <w:rsid w:val="00DB43C8"/>
    <w:pPr>
      <w:tabs>
        <w:tab w:val="center" w:pos="4153"/>
        <w:tab w:val="right" w:pos="8306"/>
      </w:tabs>
      <w:spacing w:after="0" w:line="240" w:lineRule="auto"/>
    </w:pPr>
    <w:rPr>
      <w:rFonts w:ascii="Times New Roman" w:eastAsia="Times New Roman" w:hAnsi="Times New Roman" w:cs="Times New Roman"/>
      <w:sz w:val="20"/>
      <w:szCs w:val="20"/>
    </w:rPr>
  </w:style>
  <w:style w:type="paragraph" w:styleId="af1">
    <w:name w:val="caption"/>
    <w:basedOn w:val="a"/>
    <w:next w:val="a"/>
    <w:semiHidden/>
    <w:unhideWhenUsed/>
    <w:qFormat/>
    <w:rsid w:val="00DB43C8"/>
    <w:pPr>
      <w:tabs>
        <w:tab w:val="left" w:pos="6390"/>
      </w:tabs>
      <w:spacing w:after="0" w:line="240" w:lineRule="auto"/>
      <w:ind w:right="-142"/>
      <w:jc w:val="center"/>
    </w:pPr>
    <w:rPr>
      <w:rFonts w:ascii="Times New Roman" w:eastAsia="Times New Roman" w:hAnsi="Times New Roman" w:cs="Times New Roman"/>
      <w:b/>
      <w:sz w:val="28"/>
      <w:szCs w:val="24"/>
    </w:rPr>
  </w:style>
  <w:style w:type="paragraph" w:styleId="23">
    <w:name w:val="List Bullet 2"/>
    <w:basedOn w:val="a"/>
    <w:autoRedefine/>
    <w:semiHidden/>
    <w:unhideWhenUsed/>
    <w:qFormat/>
    <w:rsid w:val="00DB43C8"/>
    <w:pPr>
      <w:spacing w:after="0" w:line="240" w:lineRule="auto"/>
    </w:pPr>
    <w:rPr>
      <w:rFonts w:ascii="Times New Roman" w:eastAsia="Times New Roman" w:hAnsi="Times New Roman" w:cs="Times New Roman"/>
      <w:sz w:val="20"/>
      <w:szCs w:val="24"/>
    </w:rPr>
  </w:style>
  <w:style w:type="paragraph" w:styleId="af2">
    <w:name w:val="Title"/>
    <w:basedOn w:val="a"/>
    <w:qFormat/>
    <w:rsid w:val="00DB43C8"/>
    <w:pPr>
      <w:spacing w:after="0" w:line="240" w:lineRule="auto"/>
      <w:jc w:val="center"/>
    </w:pPr>
    <w:rPr>
      <w:rFonts w:ascii="Times New Roman" w:eastAsia="Times New Roman" w:hAnsi="Times New Roman" w:cs="Times New Roman"/>
      <w:b/>
      <w:sz w:val="24"/>
      <w:szCs w:val="20"/>
    </w:rPr>
  </w:style>
  <w:style w:type="paragraph" w:styleId="af3">
    <w:name w:val="Body Text Indent"/>
    <w:basedOn w:val="a"/>
    <w:semiHidden/>
    <w:unhideWhenUsed/>
    <w:rsid w:val="00DB43C8"/>
    <w:pPr>
      <w:spacing w:after="0" w:line="240" w:lineRule="auto"/>
      <w:ind w:firstLine="567"/>
      <w:jc w:val="center"/>
    </w:pPr>
    <w:rPr>
      <w:rFonts w:ascii="Times New Roman" w:eastAsia="Times New Roman" w:hAnsi="Times New Roman" w:cs="Times New Roman"/>
      <w:b/>
      <w:sz w:val="24"/>
      <w:szCs w:val="20"/>
    </w:rPr>
  </w:style>
  <w:style w:type="paragraph" w:styleId="af4">
    <w:name w:val="Subtitle"/>
    <w:basedOn w:val="a"/>
    <w:qFormat/>
    <w:rsid w:val="00DB43C8"/>
    <w:pPr>
      <w:spacing w:after="0" w:line="240" w:lineRule="auto"/>
      <w:jc w:val="center"/>
    </w:pPr>
    <w:rPr>
      <w:rFonts w:ascii="Times New Roman" w:eastAsia="Times New Roman" w:hAnsi="Times New Roman" w:cs="Times New Roman"/>
      <w:sz w:val="35"/>
      <w:szCs w:val="20"/>
    </w:rPr>
  </w:style>
  <w:style w:type="paragraph" w:styleId="22">
    <w:name w:val="Body Text 2"/>
    <w:basedOn w:val="a"/>
    <w:link w:val="21"/>
    <w:semiHidden/>
    <w:unhideWhenUsed/>
    <w:qFormat/>
    <w:rsid w:val="00DB43C8"/>
    <w:pPr>
      <w:spacing w:after="0" w:line="240" w:lineRule="auto"/>
      <w:jc w:val="center"/>
    </w:pPr>
    <w:rPr>
      <w:rFonts w:ascii="Times New Roman" w:eastAsia="Times New Roman" w:hAnsi="Times New Roman" w:cs="Times New Roman"/>
      <w:b/>
      <w:sz w:val="28"/>
      <w:szCs w:val="20"/>
    </w:rPr>
  </w:style>
  <w:style w:type="paragraph" w:styleId="31">
    <w:name w:val="Body Text 3"/>
    <w:basedOn w:val="a"/>
    <w:link w:val="30"/>
    <w:semiHidden/>
    <w:unhideWhenUsed/>
    <w:qFormat/>
    <w:rsid w:val="00DB43C8"/>
    <w:pPr>
      <w:spacing w:after="0" w:line="240" w:lineRule="auto"/>
    </w:pPr>
    <w:rPr>
      <w:rFonts w:ascii="Times New Roman" w:eastAsia="Times New Roman" w:hAnsi="Times New Roman" w:cs="Times New Roman"/>
      <w:b/>
      <w:sz w:val="28"/>
      <w:szCs w:val="20"/>
    </w:rPr>
  </w:style>
  <w:style w:type="paragraph" w:styleId="24">
    <w:name w:val="Body Text Indent 2"/>
    <w:basedOn w:val="a"/>
    <w:semiHidden/>
    <w:unhideWhenUsed/>
    <w:qFormat/>
    <w:rsid w:val="00DB43C8"/>
    <w:pPr>
      <w:tabs>
        <w:tab w:val="left" w:pos="0"/>
      </w:tabs>
      <w:spacing w:after="0" w:line="240" w:lineRule="auto"/>
      <w:ind w:firstLine="540"/>
      <w:jc w:val="center"/>
    </w:pPr>
    <w:rPr>
      <w:rFonts w:ascii="Times New Roman" w:eastAsia="Times New Roman" w:hAnsi="Times New Roman" w:cs="Times New Roman"/>
      <w:b/>
      <w:i/>
      <w:sz w:val="28"/>
      <w:szCs w:val="20"/>
    </w:rPr>
  </w:style>
  <w:style w:type="paragraph" w:styleId="33">
    <w:name w:val="Body Text Indent 3"/>
    <w:basedOn w:val="a"/>
    <w:semiHidden/>
    <w:unhideWhenUsed/>
    <w:qFormat/>
    <w:rsid w:val="00DB43C8"/>
    <w:pPr>
      <w:spacing w:after="0" w:line="240" w:lineRule="auto"/>
      <w:ind w:firstLine="567"/>
      <w:jc w:val="both"/>
    </w:pPr>
    <w:rPr>
      <w:rFonts w:ascii="Times New Roman" w:eastAsia="Times New Roman" w:hAnsi="Times New Roman" w:cs="Times New Roman"/>
      <w:b/>
      <w:i/>
      <w:sz w:val="28"/>
      <w:szCs w:val="20"/>
    </w:rPr>
  </w:style>
  <w:style w:type="paragraph" w:styleId="af5">
    <w:name w:val="Block Text"/>
    <w:basedOn w:val="a"/>
    <w:semiHidden/>
    <w:unhideWhenUsed/>
    <w:qFormat/>
    <w:rsid w:val="00DB43C8"/>
    <w:pPr>
      <w:spacing w:after="0" w:line="240" w:lineRule="auto"/>
      <w:ind w:left="113" w:right="113"/>
      <w:jc w:val="center"/>
    </w:pPr>
    <w:rPr>
      <w:rFonts w:ascii="Times New Roman" w:eastAsia="Times New Roman" w:hAnsi="Times New Roman" w:cs="Times New Roman"/>
      <w:sz w:val="20"/>
      <w:szCs w:val="24"/>
    </w:rPr>
  </w:style>
  <w:style w:type="paragraph" w:styleId="af6">
    <w:name w:val="Document Map"/>
    <w:basedOn w:val="a"/>
    <w:semiHidden/>
    <w:unhideWhenUsed/>
    <w:qFormat/>
    <w:rsid w:val="00DB43C8"/>
    <w:pPr>
      <w:shd w:val="clear" w:color="auto" w:fill="000080"/>
      <w:spacing w:after="0" w:line="240" w:lineRule="auto"/>
    </w:pPr>
    <w:rPr>
      <w:rFonts w:ascii="Tahoma" w:eastAsia="Times New Roman" w:hAnsi="Tahoma" w:cs="Tahoma"/>
      <w:sz w:val="20"/>
      <w:szCs w:val="20"/>
    </w:rPr>
  </w:style>
  <w:style w:type="paragraph" w:styleId="af7">
    <w:name w:val="Balloon Text"/>
    <w:basedOn w:val="a"/>
    <w:semiHidden/>
    <w:unhideWhenUsed/>
    <w:qFormat/>
    <w:rsid w:val="00DB43C8"/>
    <w:pPr>
      <w:spacing w:after="0" w:line="240" w:lineRule="auto"/>
    </w:pPr>
    <w:rPr>
      <w:rFonts w:ascii="Tahoma" w:eastAsia="Times New Roman" w:hAnsi="Tahoma" w:cs="Tahoma"/>
      <w:sz w:val="16"/>
      <w:szCs w:val="16"/>
    </w:rPr>
  </w:style>
  <w:style w:type="paragraph" w:styleId="af8">
    <w:name w:val="List Paragraph"/>
    <w:basedOn w:val="a"/>
    <w:qFormat/>
    <w:rsid w:val="00DB43C8"/>
    <w:pPr>
      <w:ind w:left="720"/>
      <w:contextualSpacing/>
    </w:pPr>
    <w:rPr>
      <w:rFonts w:ascii="Times New Roman" w:eastAsia="Calibri" w:hAnsi="Times New Roman" w:cs="Times New Roman"/>
      <w:kern w:val="2"/>
      <w:sz w:val="24"/>
      <w:szCs w:val="24"/>
      <w:lang w:eastAsia="en-US"/>
    </w:rPr>
  </w:style>
  <w:style w:type="paragraph" w:customStyle="1" w:styleId="af9">
    <w:name w:val="Таблицы (моноширинный)"/>
    <w:basedOn w:val="a"/>
    <w:next w:val="a"/>
    <w:qFormat/>
    <w:rsid w:val="00DB43C8"/>
    <w:pPr>
      <w:widowControl w:val="0"/>
      <w:spacing w:after="0" w:line="240" w:lineRule="auto"/>
      <w:jc w:val="both"/>
    </w:pPr>
    <w:rPr>
      <w:rFonts w:ascii="Courier New" w:eastAsia="Times New Roman" w:hAnsi="Courier New" w:cs="Times New Roman"/>
      <w:sz w:val="20"/>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qFormat/>
    <w:rsid w:val="00DB43C8"/>
    <w:pPr>
      <w:spacing w:after="0" w:line="360" w:lineRule="auto"/>
      <w:jc w:val="both"/>
    </w:pPr>
    <w:rPr>
      <w:rFonts w:ascii="Times New Roman" w:eastAsia="Times New Roman" w:hAnsi="Times New Roman" w:cs="Times New Roman"/>
      <w:sz w:val="24"/>
      <w:szCs w:val="20"/>
    </w:rPr>
  </w:style>
  <w:style w:type="paragraph" w:customStyle="1" w:styleId="ConsPlusNonformat">
    <w:name w:val="ConsPlusNonformat"/>
    <w:qFormat/>
    <w:rsid w:val="00DB43C8"/>
    <w:pPr>
      <w:widowControl w:val="0"/>
    </w:pPr>
    <w:rPr>
      <w:rFonts w:ascii="Courier New" w:eastAsia="Times New Roman" w:hAnsi="Courier New" w:cs="Times New Roman"/>
      <w:szCs w:val="20"/>
    </w:rPr>
  </w:style>
  <w:style w:type="paragraph" w:customStyle="1" w:styleId="210">
    <w:name w:val="Основной текст 21"/>
    <w:basedOn w:val="a"/>
    <w:qFormat/>
    <w:rsid w:val="00DB43C8"/>
    <w:pPr>
      <w:widowControl w:val="0"/>
      <w:suppressAutoHyphens/>
      <w:spacing w:after="120" w:line="480" w:lineRule="auto"/>
      <w:jc w:val="both"/>
    </w:pPr>
    <w:rPr>
      <w:rFonts w:ascii="Times New Roman" w:eastAsia="Times New Roman" w:hAnsi="Times New Roman" w:cs="Times New Roman"/>
      <w:sz w:val="20"/>
      <w:szCs w:val="20"/>
    </w:rPr>
  </w:style>
  <w:style w:type="paragraph" w:customStyle="1" w:styleId="afa">
    <w:name w:val="Знак Знак Знак Знак Знак Знак Знак"/>
    <w:basedOn w:val="a"/>
    <w:qFormat/>
    <w:rsid w:val="00DB43C8"/>
    <w:pPr>
      <w:widowControl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b">
    <w:name w:val="Знак"/>
    <w:basedOn w:val="a"/>
    <w:qFormat/>
    <w:rsid w:val="00DB43C8"/>
    <w:pPr>
      <w:spacing w:beforeAutospacing="1" w:afterAutospacing="1" w:line="240" w:lineRule="auto"/>
    </w:pPr>
    <w:rPr>
      <w:rFonts w:ascii="Tahoma" w:eastAsia="Times New Roman" w:hAnsi="Tahoma" w:cs="Times New Roman"/>
      <w:sz w:val="20"/>
      <w:szCs w:val="20"/>
      <w:lang w:val="en-US" w:eastAsia="en-US"/>
    </w:rPr>
  </w:style>
  <w:style w:type="paragraph" w:customStyle="1" w:styleId="Iaauaiea">
    <w:name w:val="Ia?auaiea"/>
    <w:basedOn w:val="a"/>
    <w:qFormat/>
    <w:rsid w:val="00DB43C8"/>
    <w:pPr>
      <w:keepNext/>
      <w:keepLines/>
      <w:suppressAutoHyphens/>
      <w:overflowPunct w:val="0"/>
      <w:spacing w:before="120" w:after="240" w:line="240" w:lineRule="auto"/>
      <w:jc w:val="center"/>
    </w:pPr>
    <w:rPr>
      <w:rFonts w:ascii="Times New Roman" w:eastAsia="Times New Roman" w:hAnsi="Times New Roman" w:cs="Times New Roman"/>
      <w:sz w:val="24"/>
      <w:szCs w:val="24"/>
    </w:rPr>
  </w:style>
  <w:style w:type="paragraph" w:customStyle="1" w:styleId="ConsPlusTitle">
    <w:name w:val="ConsPlusTitle"/>
    <w:qFormat/>
    <w:rsid w:val="00DB43C8"/>
    <w:pPr>
      <w:widowControl w:val="0"/>
    </w:pPr>
    <w:rPr>
      <w:rFonts w:ascii="Arial" w:eastAsia="Times New Roman" w:hAnsi="Arial" w:cs="Arial"/>
      <w:b/>
      <w:bCs/>
      <w:szCs w:val="20"/>
    </w:rPr>
  </w:style>
  <w:style w:type="paragraph" w:customStyle="1" w:styleId="40">
    <w:name w:val="Красная строка4"/>
    <w:basedOn w:val="ac"/>
    <w:qFormat/>
    <w:rsid w:val="00DB43C8"/>
    <w:pPr>
      <w:suppressAutoHyphens/>
      <w:ind w:firstLine="210"/>
    </w:pPr>
    <w:rPr>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18</Pages>
  <Words>3104</Words>
  <Characters>17699</Characters>
  <Application>Microsoft Office Word</Application>
  <DocSecurity>0</DocSecurity>
  <Lines>147</Lines>
  <Paragraphs>41</Paragraphs>
  <ScaleCrop>false</ScaleCrop>
  <Company>Microsoft</Company>
  <LinksUpToDate>false</LinksUpToDate>
  <CharactersWithSpaces>20762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я</cp:lastModifiedBy>
  <cp:revision>11</cp:revision>
  <cp:lastPrinted>2021-08-04T07:07:00Z</cp:lastPrinted>
  <dcterms:created xsi:type="dcterms:W3CDTF">2017-04-05T11:42:00Z</dcterms:created>
  <dcterms:modified xsi:type="dcterms:W3CDTF">2025-03-04T07:56:00Z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