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B97034" w:rsidRDefault="00727F7F" w:rsidP="00727F7F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Экспертное заключение</w:t>
      </w:r>
    </w:p>
    <w:p w:rsidR="00727F7F" w:rsidRPr="00B97034" w:rsidRDefault="00727F7F" w:rsidP="00727F7F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9E2B99" w:rsidRPr="00B97034" w:rsidRDefault="00727F7F" w:rsidP="00895C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B970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Администрацией </w:t>
      </w:r>
      <w:r w:rsidR="00895CDC" w:rsidRPr="00B970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hAnsi="Times New Roman" w:cs="Times New Roman"/>
          <w:b/>
          <w:bCs/>
          <w:sz w:val="28"/>
          <w:szCs w:val="28"/>
        </w:rPr>
        <w:t>Селекционного сельсовета Льговского района</w:t>
      </w:r>
      <w:r w:rsidRPr="00B970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муниципальной услуги   </w:t>
      </w:r>
      <w:r w:rsidR="00895CDC" w:rsidRPr="00B97034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  <w:t>«</w:t>
      </w:r>
      <w:r w:rsidR="009E2B99" w:rsidRPr="00B97034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участков, находящихся в муниципальной собственности, расположенных  на территории </w:t>
      </w:r>
      <w:r w:rsidR="00B97034">
        <w:rPr>
          <w:rFonts w:ascii="Times New Roman" w:hAnsi="Times New Roman" w:cs="Times New Roman"/>
          <w:b/>
          <w:sz w:val="28"/>
          <w:szCs w:val="28"/>
        </w:rPr>
        <w:t xml:space="preserve"> Селекционного сельсовета Льговского района Курской </w:t>
      </w:r>
      <w:r w:rsidR="00B97034">
        <w:rPr>
          <w:rFonts w:ascii="Times New Roman" w:hAnsi="Times New Roman" w:cs="Times New Roman"/>
          <w:b/>
          <w:sz w:val="28"/>
          <w:szCs w:val="28"/>
        </w:rPr>
        <w:tab/>
        <w:t>области</w:t>
      </w:r>
      <w:r w:rsidR="009E2B99" w:rsidRPr="00B97034">
        <w:rPr>
          <w:rFonts w:ascii="Times New Roman" w:hAnsi="Times New Roman" w:cs="Times New Roman"/>
          <w:b/>
          <w:sz w:val="28"/>
          <w:szCs w:val="28"/>
        </w:rPr>
        <w:t>, гражданам для индивидуального жилищного строительства, ведения личного подсобного хозяйства в границах н</w:t>
      </w:r>
      <w:r w:rsidR="00B97034">
        <w:rPr>
          <w:rFonts w:ascii="Times New Roman" w:hAnsi="Times New Roman" w:cs="Times New Roman"/>
          <w:b/>
          <w:sz w:val="28"/>
          <w:szCs w:val="28"/>
        </w:rPr>
        <w:t>аселенного пункта, садоводства</w:t>
      </w:r>
      <w:r w:rsidR="009E2B99" w:rsidRPr="00B97034">
        <w:rPr>
          <w:rFonts w:ascii="Times New Roman" w:hAnsi="Times New Roman" w:cs="Times New Roman"/>
          <w:b/>
          <w:sz w:val="28"/>
          <w:szCs w:val="28"/>
        </w:rPr>
        <w:t>,  гражданам и крестьянским (фермерским) хозяйствам для осуществления крестьянским (фермерским) хозяйством его деятельности</w:t>
      </w:r>
      <w:r w:rsidR="00895CDC" w:rsidRPr="00B97034">
        <w:rPr>
          <w:rFonts w:ascii="Times New Roman" w:hAnsi="Times New Roman" w:cs="Times New Roman"/>
          <w:b/>
          <w:sz w:val="28"/>
          <w:szCs w:val="28"/>
        </w:rPr>
        <w:t>»</w:t>
      </w:r>
      <w:r w:rsidR="00895CDC" w:rsidRPr="00B9703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6128F" w:rsidRPr="00B97034">
        <w:rPr>
          <w:rFonts w:ascii="Times New Roman" w:eastAsia="Calibri" w:hAnsi="Times New Roman" w:cs="Times New Roman"/>
          <w:color w:val="00B050"/>
          <w:sz w:val="28"/>
          <w:szCs w:val="28"/>
          <w:lang w:eastAsia="en-US"/>
        </w:rPr>
        <w:t>.</w:t>
      </w:r>
    </w:p>
    <w:p w:rsidR="009E2B99" w:rsidRPr="00B97034" w:rsidRDefault="009E2B99" w:rsidP="003F087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заключение на проект административного регламе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по предоставлению Администрацией 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Льговского района</w:t>
      </w:r>
      <w:r w:rsidR="00B97034" w:rsidRPr="00B97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услуги  «</w:t>
      </w:r>
      <w:r w:rsidR="00B97034" w:rsidRPr="00B97034">
        <w:rPr>
          <w:rFonts w:ascii="Times New Roman" w:hAnsi="Times New Roman" w:cs="Times New Roman"/>
          <w:sz w:val="28"/>
          <w:szCs w:val="28"/>
        </w:rPr>
        <w:t>Предоставление земельных участков, н</w:t>
      </w:r>
      <w:r w:rsidR="00B97034" w:rsidRPr="00B97034">
        <w:rPr>
          <w:rFonts w:ascii="Times New Roman" w:hAnsi="Times New Roman" w:cs="Times New Roman"/>
          <w:sz w:val="28"/>
          <w:szCs w:val="28"/>
        </w:rPr>
        <w:t>а</w:t>
      </w:r>
      <w:r w:rsidR="00B97034" w:rsidRPr="00B97034">
        <w:rPr>
          <w:rFonts w:ascii="Times New Roman" w:hAnsi="Times New Roman" w:cs="Times New Roman"/>
          <w:sz w:val="28"/>
          <w:szCs w:val="28"/>
        </w:rPr>
        <w:t>ходящихся в муниципальной собственности, расположенных  на террит</w:t>
      </w:r>
      <w:r w:rsidR="00B97034" w:rsidRPr="00B97034">
        <w:rPr>
          <w:rFonts w:ascii="Times New Roman" w:hAnsi="Times New Roman" w:cs="Times New Roman"/>
          <w:sz w:val="28"/>
          <w:szCs w:val="28"/>
        </w:rPr>
        <w:t>о</w:t>
      </w:r>
      <w:r w:rsidR="00B97034" w:rsidRPr="00B97034">
        <w:rPr>
          <w:rFonts w:ascii="Times New Roman" w:hAnsi="Times New Roman" w:cs="Times New Roman"/>
          <w:sz w:val="28"/>
          <w:szCs w:val="28"/>
        </w:rPr>
        <w:t xml:space="preserve">рии  Селекционного сельсовета Льговского района Курской </w:t>
      </w:r>
      <w:r w:rsidR="00B97034" w:rsidRPr="00B97034">
        <w:rPr>
          <w:rFonts w:ascii="Times New Roman" w:hAnsi="Times New Roman" w:cs="Times New Roman"/>
          <w:sz w:val="28"/>
          <w:szCs w:val="28"/>
        </w:rPr>
        <w:tab/>
        <w:t>области, гражданам для индивидуального жилищного строительства, ведения ли</w:t>
      </w:r>
      <w:r w:rsidR="00B97034" w:rsidRPr="00B97034">
        <w:rPr>
          <w:rFonts w:ascii="Times New Roman" w:hAnsi="Times New Roman" w:cs="Times New Roman"/>
          <w:sz w:val="28"/>
          <w:szCs w:val="28"/>
        </w:rPr>
        <w:t>ч</w:t>
      </w:r>
      <w:r w:rsidR="00B97034" w:rsidRPr="00B97034">
        <w:rPr>
          <w:rFonts w:ascii="Times New Roman" w:hAnsi="Times New Roman" w:cs="Times New Roman"/>
          <w:sz w:val="28"/>
          <w:szCs w:val="28"/>
        </w:rPr>
        <w:t>ного подсобного хозяйства в границах населенного пункта, садоводства,  гражданам и крестья</w:t>
      </w:r>
      <w:r w:rsidR="00B97034" w:rsidRPr="00B97034">
        <w:rPr>
          <w:rFonts w:ascii="Times New Roman" w:hAnsi="Times New Roman" w:cs="Times New Roman"/>
          <w:sz w:val="28"/>
          <w:szCs w:val="28"/>
        </w:rPr>
        <w:t>н</w:t>
      </w:r>
      <w:r w:rsidR="00B97034" w:rsidRPr="00B97034">
        <w:rPr>
          <w:rFonts w:ascii="Times New Roman" w:hAnsi="Times New Roman" w:cs="Times New Roman"/>
          <w:sz w:val="28"/>
          <w:szCs w:val="28"/>
        </w:rPr>
        <w:t>ским (фермерским) хозяйствам для осуществления крестьянским (фермерским) хозяйством его деятельности</w:t>
      </w:r>
      <w:r w:rsidRPr="00B97034">
        <w:rPr>
          <w:rFonts w:ascii="Times New Roman" w:eastAsia="Calibri" w:hAnsi="Times New Roman" w:cs="Times New Roman"/>
          <w:sz w:val="28"/>
          <w:szCs w:val="28"/>
        </w:rPr>
        <w:t>»</w:t>
      </w:r>
      <w:r w:rsidR="00B97034" w:rsidRPr="00B97034">
        <w:rPr>
          <w:rFonts w:ascii="Times New Roman" w:eastAsia="Calibri" w:hAnsi="Times New Roman" w:cs="Times New Roman"/>
          <w:i/>
          <w:color w:val="00B050"/>
          <w:sz w:val="28"/>
          <w:szCs w:val="28"/>
          <w:lang w:eastAsia="en-US"/>
        </w:rPr>
        <w:t xml:space="preserve"> 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пр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ект административного регламента) подготовлено 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ь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совета Льговского района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ции предоставления государственных и муниципальных услуг» и прин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тыми в соответствии с ним нормативными правовыми актами.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По итогам сообщаем следующее.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Разработчиком проекта административного регламента является 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министрация 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Льговского района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(далее – 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министрация).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Для проведения экспертизы представлены: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распоряжения о внесении изменений в административный регламент;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- проект административного регламента;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- пояснительная записка к проекту административного регл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мента.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обеспечено размещение проекта административн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 регламента  на официальном сайте Администрации 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Льговского района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разделе «муниципальные правовые акты 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» в информационно-коммуникационной сети «Ин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те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нет»  «11» «декабря 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» 2018 года с указанием срока проведения независи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мой экспертизы до «11» «января» 2019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895CDC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 отмеченный период заключений независимой</w:t>
      </w:r>
      <w:r w:rsidR="00B97034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экспертизы на пр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ект административного регламента не поступало.</w:t>
      </w:r>
    </w:p>
    <w:p w:rsidR="00727F7F" w:rsidRPr="00B97034" w:rsidRDefault="00727F7F" w:rsidP="00727F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Замечания на проект административного регламента:</w:t>
      </w:r>
    </w:p>
    <w:p w:rsidR="00727F7F" w:rsidRPr="00B97034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B97034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B97034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 девятнадцатый   </w:t>
      </w:r>
      <w:r w:rsidRPr="00B9703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B97034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B97034">
        <w:rPr>
          <w:rFonts w:ascii="Times New Roman" w:hAnsi="Times New Roman" w:cs="Times New Roman"/>
          <w:sz w:val="28"/>
          <w:szCs w:val="28"/>
        </w:rPr>
        <w:t>к</w:t>
      </w:r>
      <w:r w:rsidRPr="00B97034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B97034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7034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B97034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B97034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B97034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B97034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7034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B97034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3.Абзацы двенадцатый – шестнадцатый  пункта 1.3.2.</w:t>
      </w:r>
      <w:r w:rsidRPr="00B97034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Pr="00B97034" w:rsidRDefault="00487228" w:rsidP="00B97034">
      <w:pPr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«Справочная информация 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Админ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страции,  структурных подразделений Администрации, предоста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ляющих муниципальную услугу, государственных и муниципальных органов и организаций, обращение в которые необходимо для получения муниц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B97034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лугу, в сети «Интернет») размещена на  официальном сайте Администр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ции </w:t>
      </w:r>
      <w:r w:rsidR="00895CDC"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Льговского района</w:t>
      </w:r>
      <w:r w:rsidR="00B97034" w:rsidRPr="00B97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7034" w:rsidRPr="00B970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7034" w:rsidRPr="00B97034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8" w:tgtFrame="_blank" w:history="1">
        <w:r w:rsidR="00B97034" w:rsidRPr="00B97034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selekc.rkursk.ru</w:t>
        </w:r>
      </w:hyperlink>
      <w:r w:rsidRPr="00B97034">
        <w:rPr>
          <w:rFonts w:ascii="Times New Roman" w:hAnsi="Times New Roman" w:cs="Times New Roman"/>
          <w:sz w:val="28"/>
          <w:szCs w:val="28"/>
        </w:rPr>
        <w:t xml:space="preserve">, и  </w:t>
      </w:r>
      <w:r w:rsidRPr="00B97034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9" w:history="1">
        <w:r w:rsidRPr="00B97034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B97034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B9703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87228" w:rsidRPr="00B97034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97034">
        <w:rPr>
          <w:rFonts w:ascii="Times New Roman" w:hAnsi="Times New Roman" w:cs="Times New Roman"/>
          <w:sz w:val="28"/>
          <w:szCs w:val="28"/>
          <w:lang w:eastAsia="zh-CN"/>
        </w:rPr>
        <w:t>4. Пункт 2.2.1 изложить в следующей редакции:</w:t>
      </w:r>
    </w:p>
    <w:p w:rsidR="00F961D5" w:rsidRPr="00B97034" w:rsidRDefault="007443C9" w:rsidP="00895CDC">
      <w:pPr>
        <w:tabs>
          <w:tab w:val="right" w:pos="10317"/>
        </w:tabs>
        <w:spacing w:after="0" w:line="240" w:lineRule="auto"/>
        <w:ind w:right="-141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F961D5" w:rsidRPr="00B97034">
        <w:rPr>
          <w:rFonts w:ascii="Times New Roman" w:hAnsi="Times New Roman" w:cs="Times New Roman"/>
          <w:sz w:val="28"/>
          <w:szCs w:val="28"/>
        </w:rPr>
        <w:t>2.2.1. Муниц</w:t>
      </w:r>
      <w:r w:rsidR="00EB2406" w:rsidRPr="00B97034">
        <w:rPr>
          <w:rFonts w:ascii="Times New Roman" w:hAnsi="Times New Roman" w:cs="Times New Roman"/>
          <w:sz w:val="28"/>
          <w:szCs w:val="28"/>
        </w:rPr>
        <w:t>ипальная услуга предоставляется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654133" w:rsidRPr="00B9703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к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ционного сельсовета Льговского района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Pr="00B9703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044F2" w:rsidRPr="00B97034">
        <w:rPr>
          <w:rFonts w:ascii="Times New Roman" w:hAnsi="Times New Roman" w:cs="Times New Roman"/>
          <w:sz w:val="28"/>
          <w:szCs w:val="28"/>
        </w:rPr>
        <w:t xml:space="preserve">Администрация). </w:t>
      </w:r>
    </w:p>
    <w:p w:rsidR="005044F2" w:rsidRPr="00B97034" w:rsidRDefault="00895CDC" w:rsidP="007443C9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 w:rsidRPr="00B9703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443C9" w:rsidRPr="00B97034" w:rsidRDefault="007443C9" w:rsidP="007443C9">
      <w:pPr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B97034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B97034">
        <w:rPr>
          <w:rFonts w:ascii="Times New Roman" w:hAnsi="Times New Roman" w:cs="Times New Roman"/>
          <w:sz w:val="28"/>
          <w:szCs w:val="28"/>
        </w:rPr>
        <w:t>е</w:t>
      </w:r>
      <w:r w:rsidRPr="00B97034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B97034">
        <w:rPr>
          <w:rFonts w:ascii="Times New Roman" w:hAnsi="Times New Roman" w:cs="Times New Roman"/>
          <w:sz w:val="28"/>
          <w:szCs w:val="28"/>
        </w:rPr>
        <w:t>с</w:t>
      </w:r>
      <w:r w:rsidRPr="00B97034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B97034">
        <w:rPr>
          <w:rFonts w:ascii="Times New Roman" w:hAnsi="Times New Roman" w:cs="Times New Roman"/>
          <w:sz w:val="28"/>
          <w:szCs w:val="28"/>
        </w:rPr>
        <w:t>о</w:t>
      </w:r>
      <w:r w:rsidRPr="00B97034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B97034">
        <w:rPr>
          <w:rFonts w:ascii="Times New Roman" w:hAnsi="Times New Roman" w:cs="Times New Roman"/>
          <w:sz w:val="28"/>
          <w:szCs w:val="28"/>
        </w:rPr>
        <w:t>я</w:t>
      </w:r>
      <w:r w:rsidRPr="00B97034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B97034">
        <w:rPr>
          <w:rFonts w:ascii="Times New Roman" w:hAnsi="Times New Roman" w:cs="Times New Roman"/>
          <w:sz w:val="28"/>
          <w:szCs w:val="28"/>
        </w:rPr>
        <w:t>у</w:t>
      </w:r>
      <w:r w:rsidRPr="00B97034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B97034">
        <w:rPr>
          <w:rFonts w:ascii="Times New Roman" w:hAnsi="Times New Roman" w:cs="Times New Roman"/>
          <w:sz w:val="28"/>
          <w:szCs w:val="28"/>
        </w:rPr>
        <w:t>с</w:t>
      </w:r>
      <w:r w:rsidRPr="00B97034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B97034">
        <w:rPr>
          <w:rFonts w:ascii="Times New Roman" w:hAnsi="Times New Roman" w:cs="Times New Roman"/>
          <w:sz w:val="28"/>
          <w:szCs w:val="28"/>
        </w:rPr>
        <w:t>с</w:t>
      </w:r>
      <w:r w:rsidRPr="00B97034">
        <w:rPr>
          <w:rFonts w:ascii="Times New Roman" w:hAnsi="Times New Roman" w:cs="Times New Roman"/>
          <w:sz w:val="28"/>
          <w:szCs w:val="28"/>
        </w:rPr>
        <w:t>луг, утвержденных нормативным правовым актом представительного о</w:t>
      </w:r>
      <w:r w:rsidRPr="00B97034">
        <w:rPr>
          <w:rFonts w:ascii="Times New Roman" w:hAnsi="Times New Roman" w:cs="Times New Roman"/>
          <w:sz w:val="28"/>
          <w:szCs w:val="28"/>
        </w:rPr>
        <w:t>р</w:t>
      </w:r>
      <w:r w:rsidRPr="00B97034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B97034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B97034">
        <w:rPr>
          <w:rFonts w:ascii="Times New Roman" w:hAnsi="Times New Roman" w:cs="Times New Roman"/>
          <w:sz w:val="28"/>
          <w:szCs w:val="28"/>
        </w:rPr>
        <w:t>в Регио</w:t>
      </w:r>
      <w:r w:rsidRPr="00B97034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B97034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10" w:history="1">
        <w:r w:rsidR="009103E0" w:rsidRPr="00B9703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B97034">
        <w:rPr>
          <w:rFonts w:ascii="Times New Roman" w:hAnsi="Times New Roman" w:cs="Times New Roman"/>
          <w:sz w:val="28"/>
          <w:szCs w:val="28"/>
        </w:rPr>
        <w:t>.</w:t>
      </w:r>
    </w:p>
    <w:p w:rsidR="009103E0" w:rsidRPr="00B97034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B97034">
        <w:rPr>
          <w:rFonts w:ascii="Times New Roman" w:hAnsi="Times New Roman" w:cs="Times New Roman"/>
          <w:bCs/>
          <w:sz w:val="28"/>
          <w:szCs w:val="28"/>
        </w:rPr>
        <w:t>о</w:t>
      </w:r>
      <w:r w:rsidRPr="00B97034">
        <w:rPr>
          <w:rFonts w:ascii="Times New Roman" w:hAnsi="Times New Roman" w:cs="Times New Roman"/>
          <w:bCs/>
          <w:sz w:val="28"/>
          <w:szCs w:val="28"/>
        </w:rPr>
        <w:t>дердания:</w:t>
      </w:r>
    </w:p>
    <w:p w:rsidR="00FB7E4A" w:rsidRPr="00B97034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B97034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B97034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B97034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B97034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B97034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B4AB5" w:rsidRPr="00B97034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B97034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B97034">
        <w:rPr>
          <w:rFonts w:ascii="Times New Roman" w:hAnsi="Times New Roman" w:cs="Times New Roman"/>
          <w:sz w:val="28"/>
          <w:szCs w:val="28"/>
        </w:rPr>
        <w:t>о</w:t>
      </w:r>
      <w:r w:rsidRPr="00B97034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B97034">
        <w:rPr>
          <w:rFonts w:ascii="Times New Roman" w:hAnsi="Times New Roman" w:cs="Times New Roman"/>
          <w:sz w:val="28"/>
          <w:szCs w:val="28"/>
        </w:rPr>
        <w:t>».</w:t>
      </w:r>
    </w:p>
    <w:p w:rsidR="00FB7E4A" w:rsidRPr="00B97034" w:rsidRDefault="009103E0" w:rsidP="0022654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В подразделе 2.10.: </w:t>
      </w:r>
    </w:p>
    <w:p w:rsidR="00F961D5" w:rsidRPr="00B97034" w:rsidRDefault="009103E0" w:rsidP="00FA29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в позиции, касающейся  </w:t>
      </w:r>
      <w:r w:rsidRPr="00B97034">
        <w:rPr>
          <w:rFonts w:ascii="Times New Roman" w:hAnsi="Times New Roman" w:cs="Times New Roman"/>
          <w:bCs/>
          <w:sz w:val="28"/>
          <w:szCs w:val="28"/>
        </w:rPr>
        <w:t xml:space="preserve">оснований для  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 xml:space="preserve"> отказа в предоставлении з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муниципальной собственности при пр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о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ведении торгов:</w:t>
      </w:r>
    </w:p>
    <w:p w:rsidR="00FA29F8" w:rsidRPr="00B97034" w:rsidRDefault="00FA29F8" w:rsidP="00CE5B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 xml:space="preserve">в подпункте4 </w:t>
      </w:r>
      <w:r w:rsidRPr="00B97034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изменений в отдельные законодательные </w:t>
      </w:r>
      <w:r w:rsidRPr="00B97034">
        <w:rPr>
          <w:rFonts w:ascii="Times New Roman" w:hAnsi="Times New Roman" w:cs="Times New Roman"/>
          <w:sz w:val="28"/>
          <w:szCs w:val="28"/>
        </w:rPr>
        <w:lastRenderedPageBreak/>
        <w:t xml:space="preserve">акты Российской Федерации» (далее - Федеральный закон № 217-ФЗ)  </w:t>
      </w:r>
      <w:r w:rsidRPr="00B97034">
        <w:rPr>
          <w:rFonts w:ascii="Times New Roman" w:hAnsi="Times New Roman" w:cs="Times New Roman"/>
          <w:bCs/>
          <w:sz w:val="28"/>
          <w:szCs w:val="28"/>
        </w:rPr>
        <w:t>слова «</w:t>
      </w:r>
      <w:r w:rsidR="00F961D5" w:rsidRPr="00B97034">
        <w:rPr>
          <w:rFonts w:ascii="Times New Roman" w:hAnsi="Times New Roman" w:cs="Times New Roman"/>
          <w:sz w:val="28"/>
          <w:szCs w:val="28"/>
        </w:rPr>
        <w:t>или ведения дачного хозяйства</w:t>
      </w:r>
      <w:r w:rsidRPr="00B97034">
        <w:rPr>
          <w:rFonts w:ascii="Times New Roman" w:hAnsi="Times New Roman" w:cs="Times New Roman"/>
          <w:sz w:val="28"/>
          <w:szCs w:val="28"/>
        </w:rPr>
        <w:t>»  исключить.</w:t>
      </w:r>
    </w:p>
    <w:p w:rsidR="00F961D5" w:rsidRPr="00B97034" w:rsidRDefault="00CE5B14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 xml:space="preserve">в позиции, касающейся оснований для 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 xml:space="preserve">  отказа в предоставлении з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мельного участка, находящегося в государственной или муниципальной собственности, без проведения торгов:</w:t>
      </w:r>
    </w:p>
    <w:p w:rsidR="002D48B8" w:rsidRPr="00B97034" w:rsidRDefault="00E23452" w:rsidP="00CE5B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 xml:space="preserve">подпункт </w:t>
      </w:r>
      <w:r w:rsidR="00CE5B14" w:rsidRPr="00B97034">
        <w:rPr>
          <w:rFonts w:ascii="Times New Roman" w:hAnsi="Times New Roman" w:cs="Times New Roman"/>
          <w:bCs/>
          <w:sz w:val="28"/>
          <w:szCs w:val="28"/>
        </w:rPr>
        <w:t xml:space="preserve"> 3 изложить в  соответствии с Федеральным законом № 217-ФЗ в следующей редакции:</w:t>
      </w:r>
    </w:p>
    <w:p w:rsidR="004C6FE5" w:rsidRPr="00B97034" w:rsidRDefault="00CE5B14" w:rsidP="004C6F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4C6FE5" w:rsidRPr="00B97034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="004C6FE5" w:rsidRPr="00B97034">
        <w:rPr>
          <w:rFonts w:ascii="Times New Roman" w:hAnsi="Times New Roman" w:cs="Times New Roman"/>
          <w:sz w:val="28"/>
          <w:szCs w:val="28"/>
        </w:rPr>
        <w:t>е</w:t>
      </w:r>
      <w:r w:rsidR="004C6FE5" w:rsidRPr="00B97034">
        <w:rPr>
          <w:rFonts w:ascii="Times New Roman" w:hAnsi="Times New Roman" w:cs="Times New Roman"/>
          <w:sz w:val="28"/>
          <w:szCs w:val="28"/>
        </w:rPr>
        <w:t>мельный участок образован в результате раздела земельного участка, предоставленного садоводческому или огородническому некоммерческ</w:t>
      </w:r>
      <w:r w:rsidR="004C6FE5" w:rsidRPr="00B97034">
        <w:rPr>
          <w:rFonts w:ascii="Times New Roman" w:hAnsi="Times New Roman" w:cs="Times New Roman"/>
          <w:sz w:val="28"/>
          <w:szCs w:val="28"/>
        </w:rPr>
        <w:t>о</w:t>
      </w:r>
      <w:r w:rsidR="004C6FE5" w:rsidRPr="00B97034">
        <w:rPr>
          <w:rFonts w:ascii="Times New Roman" w:hAnsi="Times New Roman" w:cs="Times New Roman"/>
          <w:sz w:val="28"/>
          <w:szCs w:val="28"/>
        </w:rPr>
        <w:t>му товариществу, за исключением случаев обращения с таким заявлением члена этого товарищества (если такой земельный участок является сад</w:t>
      </w:r>
      <w:r w:rsidR="004C6FE5" w:rsidRPr="00B97034">
        <w:rPr>
          <w:rFonts w:ascii="Times New Roman" w:hAnsi="Times New Roman" w:cs="Times New Roman"/>
          <w:sz w:val="28"/>
          <w:szCs w:val="28"/>
        </w:rPr>
        <w:t>о</w:t>
      </w:r>
      <w:r w:rsidR="004C6FE5" w:rsidRPr="00B97034">
        <w:rPr>
          <w:rFonts w:ascii="Times New Roman" w:hAnsi="Times New Roman" w:cs="Times New Roman"/>
          <w:sz w:val="28"/>
          <w:szCs w:val="28"/>
        </w:rPr>
        <w:t>вым или огородным) либо собственников земельных участков, распол</w:t>
      </w:r>
      <w:r w:rsidR="004C6FE5" w:rsidRPr="00B97034">
        <w:rPr>
          <w:rFonts w:ascii="Times New Roman" w:hAnsi="Times New Roman" w:cs="Times New Roman"/>
          <w:sz w:val="28"/>
          <w:szCs w:val="28"/>
        </w:rPr>
        <w:t>о</w:t>
      </w:r>
      <w:r w:rsidR="004C6FE5" w:rsidRPr="00B97034">
        <w:rPr>
          <w:rFonts w:ascii="Times New Roman" w:hAnsi="Times New Roman" w:cs="Times New Roman"/>
          <w:sz w:val="28"/>
          <w:szCs w:val="28"/>
        </w:rPr>
        <w:t>женных в границах территории ведения гражданами садоводства или ог</w:t>
      </w:r>
      <w:r w:rsidR="004C6FE5" w:rsidRPr="00B97034">
        <w:rPr>
          <w:rFonts w:ascii="Times New Roman" w:hAnsi="Times New Roman" w:cs="Times New Roman"/>
          <w:sz w:val="28"/>
          <w:szCs w:val="28"/>
        </w:rPr>
        <w:t>о</w:t>
      </w:r>
      <w:r w:rsidR="004C6FE5" w:rsidRPr="00B97034">
        <w:rPr>
          <w:rFonts w:ascii="Times New Roman" w:hAnsi="Times New Roman" w:cs="Times New Roman"/>
          <w:sz w:val="28"/>
          <w:szCs w:val="28"/>
        </w:rPr>
        <w:t>родничества для собственных нужд (если земельный участок является з</w:t>
      </w:r>
      <w:r w:rsidR="004C6FE5" w:rsidRPr="00B97034">
        <w:rPr>
          <w:rFonts w:ascii="Times New Roman" w:hAnsi="Times New Roman" w:cs="Times New Roman"/>
          <w:sz w:val="28"/>
          <w:szCs w:val="28"/>
        </w:rPr>
        <w:t>е</w:t>
      </w:r>
      <w:r w:rsidR="004C6FE5" w:rsidRPr="00B97034">
        <w:rPr>
          <w:rFonts w:ascii="Times New Roman" w:hAnsi="Times New Roman" w:cs="Times New Roman"/>
          <w:sz w:val="28"/>
          <w:szCs w:val="28"/>
        </w:rPr>
        <w:t>мельным участком общего назначения);</w:t>
      </w:r>
      <w:r w:rsidR="00E23452" w:rsidRPr="00B97034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B97034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дополнить подпунктом 3.1. следующего содержания:</w:t>
      </w:r>
    </w:p>
    <w:p w:rsidR="004C6FE5" w:rsidRPr="00B97034" w:rsidRDefault="00E23452" w:rsidP="002D48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4C6FE5" w:rsidRPr="00B97034">
        <w:rPr>
          <w:rFonts w:ascii="Times New Roman" w:hAnsi="Times New Roman" w:cs="Times New Roman"/>
          <w:sz w:val="28"/>
          <w:szCs w:val="28"/>
        </w:rPr>
        <w:t>3.1) указанный в заявлении о предоставлении земельного участка земельный участок предоставлен некоммерческой организации для ко</w:t>
      </w:r>
      <w:r w:rsidR="004C6FE5" w:rsidRPr="00B97034">
        <w:rPr>
          <w:rFonts w:ascii="Times New Roman" w:hAnsi="Times New Roman" w:cs="Times New Roman"/>
          <w:sz w:val="28"/>
          <w:szCs w:val="28"/>
        </w:rPr>
        <w:t>м</w:t>
      </w:r>
      <w:r w:rsidR="004C6FE5" w:rsidRPr="00B97034">
        <w:rPr>
          <w:rFonts w:ascii="Times New Roman" w:hAnsi="Times New Roman" w:cs="Times New Roman"/>
          <w:sz w:val="28"/>
          <w:szCs w:val="28"/>
        </w:rPr>
        <w:t>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</w:t>
      </w:r>
      <w:r w:rsidR="004C6FE5" w:rsidRPr="00B97034">
        <w:rPr>
          <w:rFonts w:ascii="Times New Roman" w:hAnsi="Times New Roman" w:cs="Times New Roman"/>
          <w:sz w:val="28"/>
          <w:szCs w:val="28"/>
        </w:rPr>
        <w:t>я</w:t>
      </w:r>
      <w:r w:rsidR="004C6FE5" w:rsidRPr="00B97034">
        <w:rPr>
          <w:rFonts w:ascii="Times New Roman" w:hAnsi="Times New Roman" w:cs="Times New Roman"/>
          <w:sz w:val="28"/>
          <w:szCs w:val="28"/>
        </w:rPr>
        <w:t>ется земельным участком общего пользования этой организации;</w:t>
      </w:r>
      <w:r w:rsidRPr="00B97034">
        <w:rPr>
          <w:rFonts w:ascii="Times New Roman" w:hAnsi="Times New Roman" w:cs="Times New Roman"/>
          <w:sz w:val="28"/>
          <w:szCs w:val="28"/>
        </w:rPr>
        <w:t>»;</w:t>
      </w:r>
    </w:p>
    <w:p w:rsidR="00E23452" w:rsidRPr="00B97034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в подпункте 13 слова «</w:t>
      </w:r>
      <w:r w:rsidR="00F961D5" w:rsidRPr="00B97034">
        <w:rPr>
          <w:rFonts w:ascii="Times New Roman" w:hAnsi="Times New Roman" w:cs="Times New Roman"/>
          <w:sz w:val="28"/>
          <w:szCs w:val="28"/>
        </w:rPr>
        <w:t>, дачного хозяйства</w:t>
      </w:r>
      <w:r w:rsidRPr="00B97034">
        <w:rPr>
          <w:rFonts w:ascii="Times New Roman" w:hAnsi="Times New Roman" w:cs="Times New Roman"/>
          <w:sz w:val="28"/>
          <w:szCs w:val="28"/>
        </w:rPr>
        <w:t>» исключить;</w:t>
      </w:r>
    </w:p>
    <w:p w:rsidR="00E23452" w:rsidRPr="00B97034" w:rsidRDefault="00E23452" w:rsidP="003F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подпункт 16 изложить в следующей редакции:</w:t>
      </w:r>
    </w:p>
    <w:p w:rsidR="002D48B8" w:rsidRPr="00B97034" w:rsidRDefault="00E23452" w:rsidP="00E234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2D48B8" w:rsidRPr="00B97034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</w:t>
      </w:r>
      <w:r w:rsidR="002D48B8" w:rsidRPr="00B97034">
        <w:rPr>
          <w:rFonts w:ascii="Times New Roman" w:hAnsi="Times New Roman" w:cs="Times New Roman"/>
          <w:sz w:val="28"/>
          <w:szCs w:val="28"/>
        </w:rPr>
        <w:t>с</w:t>
      </w:r>
      <w:r w:rsidR="002D48B8" w:rsidRPr="00B97034">
        <w:rPr>
          <w:rFonts w:ascii="Times New Roman" w:hAnsi="Times New Roman" w:cs="Times New Roman"/>
          <w:sz w:val="28"/>
          <w:szCs w:val="28"/>
        </w:rPr>
        <w:t>тавлении земельного участка садоводческому или огородническому н</w:t>
      </w:r>
      <w:r w:rsidR="002D48B8" w:rsidRPr="00B97034">
        <w:rPr>
          <w:rFonts w:ascii="Times New Roman" w:hAnsi="Times New Roman" w:cs="Times New Roman"/>
          <w:sz w:val="28"/>
          <w:szCs w:val="28"/>
        </w:rPr>
        <w:t>е</w:t>
      </w:r>
      <w:r w:rsidR="002D48B8" w:rsidRPr="00B97034">
        <w:rPr>
          <w:rFonts w:ascii="Times New Roman" w:hAnsi="Times New Roman" w:cs="Times New Roman"/>
          <w:sz w:val="28"/>
          <w:szCs w:val="28"/>
        </w:rPr>
        <w:t>коммерческому товариществу, превышает предельный размер, устано</w:t>
      </w:r>
      <w:r w:rsidR="002D48B8" w:rsidRPr="00B97034">
        <w:rPr>
          <w:rFonts w:ascii="Times New Roman" w:hAnsi="Times New Roman" w:cs="Times New Roman"/>
          <w:sz w:val="28"/>
          <w:szCs w:val="28"/>
        </w:rPr>
        <w:t>в</w:t>
      </w:r>
      <w:r w:rsidR="002D48B8" w:rsidRPr="00B97034">
        <w:rPr>
          <w:rFonts w:ascii="Times New Roman" w:hAnsi="Times New Roman" w:cs="Times New Roman"/>
          <w:sz w:val="28"/>
          <w:szCs w:val="28"/>
        </w:rPr>
        <w:t xml:space="preserve">ленный  </w:t>
      </w:r>
      <w:hyperlink r:id="rId11" w:history="1">
        <w:r w:rsidR="002D48B8" w:rsidRPr="00B97034">
          <w:rPr>
            <w:rFonts w:ascii="Times New Roman" w:hAnsi="Times New Roman" w:cs="Times New Roman"/>
            <w:sz w:val="28"/>
            <w:szCs w:val="28"/>
          </w:rPr>
          <w:t>пунктом 6 статьи 39.10</w:t>
        </w:r>
      </w:hyperlink>
      <w:r w:rsidR="002D48B8" w:rsidRPr="00B97034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r w:rsidRPr="00B9703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961D5" w:rsidRPr="00B97034" w:rsidRDefault="00E23452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703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 w:rsidRPr="00B9703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B97034">
        <w:rPr>
          <w:rFonts w:ascii="Times New Roman" w:hAnsi="Times New Roman" w:cs="Times New Roman"/>
          <w:color w:val="auto"/>
          <w:sz w:val="28"/>
          <w:szCs w:val="28"/>
        </w:rPr>
        <w:t xml:space="preserve">. В пункте  </w:t>
      </w:r>
      <w:r w:rsidR="00F961D5" w:rsidRPr="00B97034">
        <w:rPr>
          <w:rFonts w:ascii="Times New Roman" w:hAnsi="Times New Roman" w:cs="Times New Roman"/>
          <w:color w:val="auto"/>
          <w:sz w:val="28"/>
          <w:szCs w:val="28"/>
        </w:rPr>
        <w:t xml:space="preserve">2.16.3. </w:t>
      </w:r>
      <w:r w:rsidRPr="00B97034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F961D5" w:rsidRPr="00B97034">
        <w:rPr>
          <w:rFonts w:ascii="Times New Roman" w:hAnsi="Times New Roman" w:cs="Times New Roman"/>
          <w:color w:val="auto"/>
          <w:sz w:val="28"/>
          <w:szCs w:val="28"/>
        </w:rPr>
        <w:t>принимает меры по обеспечению условий</w:t>
      </w:r>
      <w:r w:rsidRPr="00B97034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E53BBA" w:rsidRPr="00B97034">
        <w:rPr>
          <w:rFonts w:ascii="Times New Roman" w:hAnsi="Times New Roman" w:cs="Times New Roman"/>
          <w:color w:val="auto"/>
          <w:sz w:val="28"/>
          <w:szCs w:val="28"/>
        </w:rPr>
        <w:t>обеспечивает условия</w:t>
      </w:r>
      <w:r w:rsidRPr="00B97034">
        <w:rPr>
          <w:rFonts w:ascii="Times New Roman" w:hAnsi="Times New Roman" w:cs="Times New Roman"/>
          <w:color w:val="auto"/>
          <w:sz w:val="28"/>
          <w:szCs w:val="28"/>
        </w:rPr>
        <w:t xml:space="preserve">». </w:t>
      </w:r>
    </w:p>
    <w:p w:rsidR="008A00C6" w:rsidRPr="00B97034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7034">
        <w:rPr>
          <w:rFonts w:ascii="Times New Roman" w:hAnsi="Times New Roman" w:cs="Times New Roman"/>
          <w:color w:val="auto"/>
          <w:sz w:val="28"/>
          <w:szCs w:val="28"/>
        </w:rPr>
        <w:tab/>
      </w:r>
      <w:r w:rsidR="00226542" w:rsidRPr="00B97034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B97034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B97034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7034">
        <w:rPr>
          <w:rFonts w:ascii="Times New Roman" w:hAnsi="Times New Roman" w:cs="Times New Roman"/>
          <w:color w:val="auto"/>
          <w:sz w:val="28"/>
          <w:szCs w:val="28"/>
        </w:rPr>
        <w:t>наименование изложить в следующей редакции:</w:t>
      </w:r>
    </w:p>
    <w:p w:rsidR="008A00C6" w:rsidRPr="00B97034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961D5" w:rsidRPr="00B97034" w:rsidRDefault="00F961D5" w:rsidP="003F0879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E53BBA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опредоставлении нескольких государс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B970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B97034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B97034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B97034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B9703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B97034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B97034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B97034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B97034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B97034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B97034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B97034">
        <w:rPr>
          <w:rFonts w:ascii="Times New Roman" w:hAnsi="Times New Roman" w:cs="Times New Roman"/>
          <w:sz w:val="28"/>
          <w:szCs w:val="28"/>
        </w:rPr>
        <w:t>м</w:t>
      </w:r>
      <w:r w:rsidR="00E53BBA" w:rsidRPr="00B97034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B97034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B97034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B970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B97034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B970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E53BBA" w:rsidRPr="00B97034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B97034">
        <w:rPr>
          <w:rFonts w:ascii="Times New Roman" w:hAnsi="Times New Roman" w:cs="Times New Roman"/>
          <w:sz w:val="28"/>
          <w:szCs w:val="28"/>
        </w:rPr>
        <w:t>а</w:t>
      </w:r>
      <w:r w:rsidR="00E53BBA" w:rsidRPr="00B97034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B97034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B97034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B970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B97034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E53BBA" w:rsidRPr="00B97034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B97034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B97034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B97034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E53BBA" w:rsidRPr="00B97034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B97034">
        <w:rPr>
          <w:rFonts w:ascii="Times New Roman" w:hAnsi="Times New Roman" w:cs="Times New Roman"/>
          <w:sz w:val="28"/>
          <w:szCs w:val="28"/>
        </w:rPr>
        <w:t>»</w:t>
      </w:r>
      <w:r w:rsidR="00E53BBA" w:rsidRPr="00B97034">
        <w:rPr>
          <w:rFonts w:ascii="Times New Roman" w:hAnsi="Times New Roman" w:cs="Times New Roman"/>
          <w:sz w:val="28"/>
          <w:szCs w:val="28"/>
        </w:rPr>
        <w:t>;</w:t>
      </w:r>
    </w:p>
    <w:p w:rsidR="00F961D5" w:rsidRPr="00B97034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 w:rsidRPr="00B97034">
        <w:rPr>
          <w:rFonts w:ascii="Times New Roman" w:hAnsi="Times New Roman" w:cs="Times New Roman"/>
          <w:sz w:val="28"/>
          <w:szCs w:val="28"/>
        </w:rPr>
        <w:t>11</w:t>
      </w:r>
      <w:r w:rsidR="00426D04" w:rsidRPr="00B97034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B97034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B97034">
        <w:rPr>
          <w:rFonts w:ascii="Times New Roman" w:hAnsi="Times New Roman" w:cs="Times New Roman"/>
          <w:sz w:val="28"/>
          <w:szCs w:val="28"/>
        </w:rPr>
        <w:t>2</w:t>
      </w:r>
      <w:r w:rsidR="00F961D5" w:rsidRPr="00B97034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B97034">
        <w:rPr>
          <w:rFonts w:ascii="Times New Roman" w:hAnsi="Times New Roman" w:cs="Times New Roman"/>
          <w:sz w:val="28"/>
          <w:szCs w:val="28"/>
        </w:rPr>
        <w:t>а</w:t>
      </w:r>
      <w:r w:rsidR="00F961D5" w:rsidRPr="00B97034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B97034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B97034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703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226542" w:rsidRPr="00B9703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2</w:t>
      </w:r>
      <w:r w:rsidRPr="00B97034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B9703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B9703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B9703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B97034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B97034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>13</w:t>
      </w:r>
      <w:r w:rsidR="00426D04" w:rsidRPr="00B970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B97034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14</w:t>
      </w:r>
      <w:r w:rsidR="00E54A95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B97034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B97034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зацийили их работников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B97034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B97034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B97034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B970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B9703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B97034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B97034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B97034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2" w:history="1">
        <w:r w:rsidRPr="00B97034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B97034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B97034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B97034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B97034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3" w:history="1">
        <w:r w:rsidRPr="00B97034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B97034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B97034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97034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lastRenderedPageBreak/>
        <w:t>5.2.Органы  местного самоуправления Курской области, многофун</w:t>
      </w:r>
      <w:r w:rsidRPr="00B97034">
        <w:rPr>
          <w:rFonts w:ascii="Times New Roman" w:hAnsi="Times New Roman" w:cs="Times New Roman"/>
          <w:bCs/>
          <w:sz w:val="28"/>
          <w:szCs w:val="28"/>
        </w:rPr>
        <w:t>к</w:t>
      </w:r>
      <w:r w:rsidRPr="00B97034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B97034">
        <w:rPr>
          <w:rFonts w:ascii="Times New Roman" w:hAnsi="Times New Roman" w:cs="Times New Roman"/>
          <w:bCs/>
          <w:sz w:val="28"/>
          <w:szCs w:val="28"/>
        </w:rPr>
        <w:t>а</w:t>
      </w:r>
      <w:r w:rsidRPr="00B97034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B97034">
        <w:rPr>
          <w:rFonts w:ascii="Times New Roman" w:hAnsi="Times New Roman" w:cs="Times New Roman"/>
          <w:bCs/>
          <w:sz w:val="28"/>
          <w:szCs w:val="28"/>
        </w:rPr>
        <w:t>л</w:t>
      </w:r>
      <w:r w:rsidRPr="00B97034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B97034">
        <w:rPr>
          <w:rFonts w:ascii="Times New Roman" w:hAnsi="Times New Roman" w:cs="Times New Roman"/>
          <w:sz w:val="28"/>
          <w:szCs w:val="28"/>
        </w:rPr>
        <w:t>у</w:t>
      </w:r>
      <w:r w:rsidRPr="00B97034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B97034">
        <w:rPr>
          <w:rFonts w:ascii="Times New Roman" w:hAnsi="Times New Roman" w:cs="Times New Roman"/>
          <w:sz w:val="28"/>
          <w:szCs w:val="28"/>
        </w:rPr>
        <w:t>ч</w:t>
      </w:r>
      <w:r w:rsidRPr="00B97034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B97034">
        <w:rPr>
          <w:rFonts w:ascii="Times New Roman" w:hAnsi="Times New Roman" w:cs="Times New Roman"/>
          <w:sz w:val="28"/>
          <w:szCs w:val="28"/>
        </w:rPr>
        <w:t>о</w:t>
      </w:r>
      <w:r w:rsidRPr="00B97034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в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B97034">
        <w:rPr>
          <w:rFonts w:ascii="Times New Roman" w:hAnsi="Times New Roman" w:cs="Times New Roman"/>
          <w:sz w:val="28"/>
          <w:szCs w:val="28"/>
        </w:rPr>
        <w:t xml:space="preserve">, 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EF79DA" w:rsidRPr="00B97034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Обратите внимание  на ошибочную нумерацию  данного подраздела в тексте регламента (5.3.)</w:t>
      </w:r>
    </w:p>
    <w:p w:rsidR="00F961D5" w:rsidRPr="00B97034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B97034">
        <w:rPr>
          <w:rFonts w:ascii="Times New Roman" w:hAnsi="Times New Roman" w:cs="Times New Roman"/>
          <w:bCs/>
          <w:sz w:val="28"/>
          <w:szCs w:val="28"/>
        </w:rPr>
        <w:tab/>
      </w: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F961D5" w:rsidRPr="00B97034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B97034">
        <w:rPr>
          <w:rFonts w:ascii="Times New Roman" w:hAnsi="Times New Roman" w:cs="Times New Roman"/>
          <w:sz w:val="28"/>
          <w:szCs w:val="28"/>
        </w:rPr>
        <w:t>с</w:t>
      </w:r>
      <w:r w:rsidR="00F961D5" w:rsidRPr="00B97034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B97034">
        <w:rPr>
          <w:rFonts w:ascii="Times New Roman" w:hAnsi="Times New Roman" w:cs="Times New Roman"/>
          <w:sz w:val="28"/>
          <w:szCs w:val="28"/>
        </w:rPr>
        <w:t>с</w:t>
      </w:r>
      <w:r w:rsidR="00F961D5" w:rsidRPr="00B97034">
        <w:rPr>
          <w:rFonts w:ascii="Times New Roman" w:hAnsi="Times New Roman" w:cs="Times New Roman"/>
          <w:sz w:val="28"/>
          <w:szCs w:val="28"/>
        </w:rPr>
        <w:t>ти»</w:t>
      </w:r>
      <w:r w:rsidRPr="00B97034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B97034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B97034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B97034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«</w:t>
      </w:r>
      <w:r w:rsidR="00DA59BF" w:rsidRPr="00B97034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B97034">
        <w:rPr>
          <w:rFonts w:ascii="Times New Roman" w:hAnsi="Times New Roman" w:cs="Times New Roman"/>
          <w:sz w:val="28"/>
          <w:szCs w:val="28"/>
        </w:rPr>
        <w:t>т</w:t>
      </w:r>
      <w:r w:rsidR="00DA59BF" w:rsidRPr="00B97034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B97034">
        <w:rPr>
          <w:rFonts w:ascii="Times New Roman" w:hAnsi="Times New Roman" w:cs="Times New Roman"/>
          <w:sz w:val="28"/>
          <w:szCs w:val="28"/>
        </w:rPr>
        <w:t>ь</w:t>
      </w:r>
      <w:r w:rsidR="00DA59BF" w:rsidRPr="00B97034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B97034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B97034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B97034">
        <w:rPr>
          <w:rFonts w:ascii="Times New Roman" w:hAnsi="Times New Roman" w:cs="Times New Roman"/>
          <w:sz w:val="28"/>
          <w:szCs w:val="28"/>
        </w:rPr>
        <w:t>т</w:t>
      </w:r>
      <w:r w:rsidRPr="00B97034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B97034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B97034">
        <w:rPr>
          <w:rFonts w:ascii="Times New Roman" w:hAnsi="Times New Roman" w:cs="Times New Roman"/>
          <w:sz w:val="28"/>
          <w:szCs w:val="28"/>
        </w:rPr>
        <w:t>и</w:t>
      </w:r>
      <w:r w:rsidRPr="00B97034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B97034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Постановлением  Правительства РФ от 16.08.2012 № 840  «О порядке подачи и рассмотрения жалоб на решения и действия (бездейс</w:t>
      </w:r>
      <w:r w:rsidRPr="00B97034">
        <w:rPr>
          <w:rFonts w:ascii="Times New Roman" w:hAnsi="Times New Roman" w:cs="Times New Roman"/>
          <w:sz w:val="28"/>
          <w:szCs w:val="28"/>
        </w:rPr>
        <w:t>т</w:t>
      </w:r>
      <w:r w:rsidRPr="00B97034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B97034">
        <w:rPr>
          <w:rFonts w:ascii="Times New Roman" w:hAnsi="Times New Roman" w:cs="Times New Roman"/>
          <w:sz w:val="28"/>
          <w:szCs w:val="28"/>
        </w:rPr>
        <w:t>т</w:t>
      </w:r>
      <w:r w:rsidRPr="00B97034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B97034">
        <w:rPr>
          <w:rFonts w:ascii="Times New Roman" w:hAnsi="Times New Roman" w:cs="Times New Roman"/>
          <w:sz w:val="28"/>
          <w:szCs w:val="28"/>
        </w:rPr>
        <w:t>л</w:t>
      </w:r>
      <w:r w:rsidRPr="00B97034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B97034">
        <w:rPr>
          <w:rFonts w:ascii="Times New Roman" w:hAnsi="Times New Roman" w:cs="Times New Roman"/>
          <w:sz w:val="28"/>
          <w:szCs w:val="28"/>
        </w:rPr>
        <w:t>н</w:t>
      </w:r>
      <w:r w:rsidRPr="00B97034">
        <w:rPr>
          <w:rFonts w:ascii="Times New Roman" w:hAnsi="Times New Roman" w:cs="Times New Roman"/>
          <w:sz w:val="28"/>
          <w:szCs w:val="28"/>
        </w:rPr>
        <w:lastRenderedPageBreak/>
        <w:t>ных частью 1.1 статьи 16 Федерального закона "Об организации предо</w:t>
      </w:r>
      <w:r w:rsidRPr="00B97034">
        <w:rPr>
          <w:rFonts w:ascii="Times New Roman" w:hAnsi="Times New Roman" w:cs="Times New Roman"/>
          <w:sz w:val="28"/>
          <w:szCs w:val="28"/>
        </w:rPr>
        <w:t>с</w:t>
      </w:r>
      <w:r w:rsidRPr="00B97034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B97034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о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вета Льговского района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Pr="00B97034">
        <w:rPr>
          <w:rFonts w:ascii="Times New Roman" w:hAnsi="Times New Roman" w:cs="Times New Roman"/>
          <w:sz w:val="28"/>
          <w:szCs w:val="28"/>
        </w:rPr>
        <w:t>«Об  утверждении  Положения  об  особенностях п</w:t>
      </w:r>
      <w:r w:rsidRPr="00B97034">
        <w:rPr>
          <w:rFonts w:ascii="Times New Roman" w:hAnsi="Times New Roman" w:cs="Times New Roman"/>
          <w:sz w:val="28"/>
          <w:szCs w:val="28"/>
        </w:rPr>
        <w:t>о</w:t>
      </w:r>
      <w:r w:rsidRPr="00B97034">
        <w:rPr>
          <w:rFonts w:ascii="Times New Roman" w:hAnsi="Times New Roman" w:cs="Times New Roman"/>
          <w:sz w:val="28"/>
          <w:szCs w:val="28"/>
        </w:rPr>
        <w:t>дачи и рассмотрения жалоб на решения и действия (бездействие) Адм</w:t>
      </w:r>
      <w:r w:rsidRPr="00B97034">
        <w:rPr>
          <w:rFonts w:ascii="Times New Roman" w:hAnsi="Times New Roman" w:cs="Times New Roman"/>
          <w:sz w:val="28"/>
          <w:szCs w:val="28"/>
        </w:rPr>
        <w:t>и</w:t>
      </w:r>
      <w:r w:rsidRPr="00B97034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Льговского района</w:t>
      </w:r>
      <w:r w:rsidRPr="00B97034">
        <w:rPr>
          <w:rFonts w:ascii="Times New Roman" w:hAnsi="Times New Roman" w:cs="Times New Roman"/>
          <w:sz w:val="28"/>
          <w:szCs w:val="28"/>
        </w:rPr>
        <w:t xml:space="preserve"> и ее должнос</w:t>
      </w:r>
      <w:r w:rsidRPr="00B97034">
        <w:rPr>
          <w:rFonts w:ascii="Times New Roman" w:hAnsi="Times New Roman" w:cs="Times New Roman"/>
          <w:sz w:val="28"/>
          <w:szCs w:val="28"/>
        </w:rPr>
        <w:t>т</w:t>
      </w:r>
      <w:r w:rsidRPr="00B97034">
        <w:rPr>
          <w:rFonts w:ascii="Times New Roman" w:hAnsi="Times New Roman" w:cs="Times New Roman"/>
          <w:sz w:val="28"/>
          <w:szCs w:val="28"/>
        </w:rPr>
        <w:t>ных лиц, муниципальных служащих, замещающих должности муниц</w:t>
      </w:r>
      <w:r w:rsidRPr="00B97034">
        <w:rPr>
          <w:rFonts w:ascii="Times New Roman" w:hAnsi="Times New Roman" w:cs="Times New Roman"/>
          <w:sz w:val="28"/>
          <w:szCs w:val="28"/>
        </w:rPr>
        <w:t>и</w:t>
      </w:r>
      <w:r w:rsidRPr="00B97034">
        <w:rPr>
          <w:rFonts w:ascii="Times New Roman" w:hAnsi="Times New Roman" w:cs="Times New Roman"/>
          <w:sz w:val="28"/>
          <w:szCs w:val="28"/>
        </w:rPr>
        <w:t xml:space="preserve">пальной службы в Администрации </w:t>
      </w:r>
      <w:r w:rsidR="00895CDC" w:rsidRPr="00B97034">
        <w:rPr>
          <w:rFonts w:ascii="Times New Roman" w:hAnsi="Times New Roman" w:cs="Times New Roman"/>
          <w:sz w:val="28"/>
          <w:szCs w:val="28"/>
        </w:rPr>
        <w:t xml:space="preserve"> 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Селекционного сельсовета Льговск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о</w:t>
      </w:r>
      <w:r w:rsidR="00895CDC" w:rsidRPr="00B97034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Pr="00B97034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B97034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B97034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4" w:history="1">
        <w:r w:rsidRPr="00B97034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B9703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B97034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B97034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B97034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B97034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B97034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B97034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B97034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B97034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B97034">
        <w:rPr>
          <w:rFonts w:ascii="Times New Roman" w:hAnsi="Times New Roman" w:cs="Times New Roman"/>
          <w:bCs/>
          <w:sz w:val="28"/>
          <w:szCs w:val="28"/>
        </w:rPr>
        <w:t>р</w:t>
      </w:r>
      <w:r w:rsidRPr="00B97034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B97034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B97034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7034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B97034">
        <w:rPr>
          <w:rFonts w:ascii="Times New Roman" w:hAnsi="Times New Roman" w:cs="Times New Roman"/>
          <w:sz w:val="28"/>
          <w:szCs w:val="28"/>
        </w:rPr>
        <w:t>о</w:t>
      </w:r>
      <w:r w:rsidRPr="00B97034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B97034">
        <w:rPr>
          <w:rFonts w:ascii="Times New Roman" w:hAnsi="Times New Roman" w:cs="Times New Roman"/>
          <w:sz w:val="28"/>
          <w:szCs w:val="28"/>
        </w:rPr>
        <w:t>и</w:t>
      </w:r>
      <w:r w:rsidRPr="00B97034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B97034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муниципальной 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услуги</w:t>
      </w: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B97034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B97034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B97034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B97034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B97034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B97034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B97034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B97034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B97034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B97034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226542" w:rsidRPr="00B97034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226542" w:rsidRPr="00B97034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B97034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B97034" w:rsidRDefault="00895CDC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 xml:space="preserve"> Глава Селекционного сельсовета</w:t>
      </w:r>
    </w:p>
    <w:p w:rsidR="00895CDC" w:rsidRPr="00B97034" w:rsidRDefault="00895CDC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Льговского района                                                С.Ф. Белкин</w:t>
      </w:r>
    </w:p>
    <w:p w:rsidR="00226542" w:rsidRPr="00B97034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B97034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6542" w:rsidRPr="00B97034" w:rsidRDefault="00895CDC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 xml:space="preserve"> Коростелева Е.Н.</w:t>
      </w:r>
    </w:p>
    <w:p w:rsidR="00895CDC" w:rsidRPr="00B97034" w:rsidRDefault="00895CDC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7034">
        <w:rPr>
          <w:rFonts w:ascii="Times New Roman" w:hAnsi="Times New Roman" w:cs="Times New Roman"/>
          <w:bCs/>
          <w:sz w:val="28"/>
          <w:szCs w:val="28"/>
        </w:rPr>
        <w:t>84714093298</w:t>
      </w:r>
    </w:p>
    <w:p w:rsidR="00226542" w:rsidRPr="00B97034" w:rsidRDefault="00226542" w:rsidP="002265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CDE" w:rsidRPr="00B97034" w:rsidRDefault="00122CD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122CDE" w:rsidRPr="00B97034" w:rsidSect="007443C9">
      <w:headerReference w:type="default" r:id="rId15"/>
      <w:footerReference w:type="default" r:id="rId16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685" w:rsidRDefault="003B3685" w:rsidP="00C14FF5">
      <w:pPr>
        <w:spacing w:after="0" w:line="240" w:lineRule="auto"/>
      </w:pPr>
      <w:r>
        <w:separator/>
      </w:r>
    </w:p>
  </w:endnote>
  <w:endnote w:type="continuationSeparator" w:id="1">
    <w:p w:rsidR="003B3685" w:rsidRDefault="003B3685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685" w:rsidRDefault="003B3685" w:rsidP="00C14FF5">
      <w:pPr>
        <w:spacing w:after="0" w:line="240" w:lineRule="auto"/>
      </w:pPr>
      <w:r>
        <w:separator/>
      </w:r>
    </w:p>
  </w:footnote>
  <w:footnote w:type="continuationSeparator" w:id="1">
    <w:p w:rsidR="003B3685" w:rsidRDefault="003B3685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5668D9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B97034">
      <w:rPr>
        <w:noProof/>
      </w:rPr>
      <w:t>8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31AD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3685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668D9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4459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CDC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97034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ekc.rkursk.ru/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://gosuslugi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55B13788E3E753359F18E6DA39401B58B4C5A66DDC3D40606A884BA8AEE1F76364BD1471A5D3045D107A44A25E58011DF5FEE927E83X9z8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suslugi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Windows User</cp:lastModifiedBy>
  <cp:revision>35</cp:revision>
  <cp:lastPrinted>2016-01-28T12:32:00Z</cp:lastPrinted>
  <dcterms:created xsi:type="dcterms:W3CDTF">2018-05-25T06:02:00Z</dcterms:created>
  <dcterms:modified xsi:type="dcterms:W3CDTF">2019-01-16T18:17:00Z</dcterms:modified>
</cp:coreProperties>
</file>