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AC" w:rsidRPr="008E0F13" w:rsidRDefault="008E0F13" w:rsidP="00EA05AC">
      <w:pPr>
        <w:jc w:val="right"/>
        <w:rPr>
          <w:b/>
        </w:rPr>
      </w:pPr>
      <w:r w:rsidRPr="008E0F13">
        <w:rPr>
          <w:b/>
        </w:rPr>
        <w:t xml:space="preserve"> </w:t>
      </w:r>
    </w:p>
    <w:p w:rsidR="004F5229" w:rsidRPr="008E0F13" w:rsidRDefault="004F5229" w:rsidP="004F5229">
      <w:pPr>
        <w:jc w:val="center"/>
        <w:rPr>
          <w:b/>
        </w:rPr>
      </w:pPr>
      <w:r w:rsidRPr="008E0F13">
        <w:rPr>
          <w:b/>
        </w:rPr>
        <w:t>Собрание депутатов</w:t>
      </w:r>
    </w:p>
    <w:p w:rsidR="00EA05AC" w:rsidRPr="008E0F13" w:rsidRDefault="00FC3C4A" w:rsidP="004F5229">
      <w:pPr>
        <w:jc w:val="center"/>
        <w:rPr>
          <w:b/>
        </w:rPr>
      </w:pPr>
      <w:r w:rsidRPr="008E0F13">
        <w:rPr>
          <w:b/>
        </w:rPr>
        <w:t xml:space="preserve"> Селекционного</w:t>
      </w:r>
      <w:r w:rsidR="004F5229" w:rsidRPr="008E0F13">
        <w:rPr>
          <w:b/>
        </w:rPr>
        <w:t xml:space="preserve"> сельсовета </w:t>
      </w:r>
    </w:p>
    <w:p w:rsidR="004F5229" w:rsidRPr="008E0F13" w:rsidRDefault="00EA05AC" w:rsidP="004F5229">
      <w:pPr>
        <w:jc w:val="center"/>
        <w:rPr>
          <w:b/>
        </w:rPr>
      </w:pPr>
      <w:r w:rsidRPr="008E0F13">
        <w:rPr>
          <w:b/>
        </w:rPr>
        <w:t>Льговского</w:t>
      </w:r>
      <w:r w:rsidR="004F5229" w:rsidRPr="008E0F13">
        <w:rPr>
          <w:b/>
        </w:rPr>
        <w:t xml:space="preserve"> района </w:t>
      </w:r>
    </w:p>
    <w:p w:rsidR="004F5229" w:rsidRPr="008E0F13" w:rsidRDefault="004F5229" w:rsidP="004F5229"/>
    <w:p w:rsidR="004F5229" w:rsidRPr="008E0F13" w:rsidRDefault="004F5229" w:rsidP="008E0F13">
      <w:pPr>
        <w:pStyle w:val="10"/>
        <w:tabs>
          <w:tab w:val="left" w:pos="0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E0F13"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4F5229" w:rsidRPr="008E0F13" w:rsidRDefault="004F5229" w:rsidP="004F5229">
      <w:pPr>
        <w:jc w:val="both"/>
        <w:rPr>
          <w:b/>
        </w:rPr>
      </w:pPr>
      <w:r w:rsidRPr="008E0F13">
        <w:rPr>
          <w:b/>
        </w:rPr>
        <w:t>от «</w:t>
      </w:r>
      <w:r w:rsidR="001E1692">
        <w:rPr>
          <w:b/>
        </w:rPr>
        <w:t xml:space="preserve"> 05</w:t>
      </w:r>
      <w:r w:rsidRPr="008E0F13">
        <w:rPr>
          <w:b/>
        </w:rPr>
        <w:t>»</w:t>
      </w:r>
      <w:r w:rsidR="001E1692">
        <w:rPr>
          <w:b/>
        </w:rPr>
        <w:t xml:space="preserve"> февраля </w:t>
      </w:r>
      <w:r w:rsidRPr="008E0F13">
        <w:rPr>
          <w:b/>
        </w:rPr>
        <w:t xml:space="preserve"> 202</w:t>
      </w:r>
      <w:r w:rsidR="00F126CC" w:rsidRPr="008E0F13">
        <w:rPr>
          <w:b/>
        </w:rPr>
        <w:t>4</w:t>
      </w:r>
      <w:r w:rsidRPr="008E0F13">
        <w:rPr>
          <w:b/>
        </w:rPr>
        <w:t xml:space="preserve"> г.   № </w:t>
      </w:r>
      <w:r w:rsidR="001E1692">
        <w:rPr>
          <w:b/>
        </w:rPr>
        <w:t>06</w:t>
      </w:r>
      <w:r w:rsidRPr="008E0F13">
        <w:rPr>
          <w:b/>
        </w:rPr>
        <w:t xml:space="preserve">  </w:t>
      </w:r>
    </w:p>
    <w:p w:rsidR="002336E2" w:rsidRPr="008E0F13" w:rsidRDefault="0037792E" w:rsidP="008E0F13">
      <w:pPr>
        <w:spacing w:before="195" w:after="195"/>
        <w:jc w:val="center"/>
        <w:rPr>
          <w:b/>
          <w:bCs/>
        </w:rPr>
      </w:pPr>
      <w:r w:rsidRPr="008E0F13">
        <w:rPr>
          <w:b/>
          <w:bCs/>
        </w:rPr>
        <w:t>Об утверждении Правил благоустройства территории муниципального образования «</w:t>
      </w:r>
      <w:r w:rsidR="00FC3C4A" w:rsidRPr="008E0F13">
        <w:rPr>
          <w:b/>
          <w:bCs/>
        </w:rPr>
        <w:t xml:space="preserve"> Селекционный </w:t>
      </w:r>
      <w:r w:rsidRPr="008E0F13">
        <w:rPr>
          <w:b/>
          <w:bCs/>
        </w:rPr>
        <w:t xml:space="preserve"> сельсовет» </w:t>
      </w:r>
      <w:r w:rsidR="00F126CC" w:rsidRPr="008E0F13">
        <w:rPr>
          <w:b/>
          <w:bCs/>
        </w:rPr>
        <w:t>Льговск</w:t>
      </w:r>
      <w:r w:rsidRPr="008E0F13">
        <w:rPr>
          <w:b/>
          <w:bCs/>
        </w:rPr>
        <w:t>ого района Курской области</w:t>
      </w:r>
    </w:p>
    <w:p w:rsidR="004F5229" w:rsidRPr="008E0F13" w:rsidRDefault="004F5229" w:rsidP="002336E2">
      <w:pPr>
        <w:pStyle w:val="af3"/>
        <w:spacing w:line="276" w:lineRule="auto"/>
        <w:ind w:firstLine="426"/>
        <w:jc w:val="both"/>
        <w:rPr>
          <w:b/>
          <w:bCs/>
        </w:rPr>
      </w:pPr>
      <w:proofErr w:type="gramStart"/>
      <w:r w:rsidRPr="008E0F13">
        <w:t>В</w:t>
      </w:r>
      <w:r w:rsidR="0037792E" w:rsidRPr="008E0F13">
        <w:t xml:space="preserve">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Жилищным </w:t>
      </w:r>
      <w:hyperlink r:id="rId9" w:history="1">
        <w:r w:rsidR="0037792E" w:rsidRPr="008E0F13">
          <w:rPr>
            <w:rStyle w:val="a3"/>
            <w:color w:val="auto"/>
          </w:rPr>
          <w:t>кодексом</w:t>
        </w:r>
      </w:hyperlink>
      <w:r w:rsidR="0037792E" w:rsidRPr="008E0F13">
        <w:t xml:space="preserve"> Российской Федерации, Федеральными законами от 06 октября 2003 г.  N 131-ФЗ "Об общих принципах организации местного самоуправления в Российской Федерации", от 30 марта 1999 г. N 52-ФЗ "О санитарно-эпидемиологическом благополучии населения", от 10 января 2002 г. </w:t>
      </w:r>
      <w:hyperlink r:id="rId10" w:history="1">
        <w:r w:rsidR="0037792E" w:rsidRPr="008E0F13">
          <w:rPr>
            <w:rStyle w:val="a3"/>
            <w:color w:val="auto"/>
          </w:rPr>
          <w:t>N 7-ФЗ</w:t>
        </w:r>
      </w:hyperlink>
      <w:r w:rsidR="0037792E" w:rsidRPr="008E0F13">
        <w:t xml:space="preserve"> "Об охране окружающей среды", от</w:t>
      </w:r>
      <w:proofErr w:type="gramEnd"/>
      <w:r w:rsidR="0037792E" w:rsidRPr="008E0F13">
        <w:t xml:space="preserve"> 24 июня 1998 г. N 89-ФЗ "Об отходах производства и потребления", нормативными правовыми актами по разделам санитарной очистки, благоустройства и озеленения населенных пунктов, Уставом муниципального образования «</w:t>
      </w:r>
      <w:r w:rsidR="00FC3C4A" w:rsidRPr="008E0F13">
        <w:t xml:space="preserve"> Селекционный </w:t>
      </w:r>
      <w:r w:rsidR="0037792E" w:rsidRPr="008E0F13">
        <w:t xml:space="preserve">сельсовет» </w:t>
      </w:r>
      <w:r w:rsidR="00F126CC" w:rsidRPr="008E0F13">
        <w:t>Льговск</w:t>
      </w:r>
      <w:r w:rsidR="0037792E" w:rsidRPr="008E0F13">
        <w:t xml:space="preserve">ого района Курской области, </w:t>
      </w:r>
      <w:r w:rsidRPr="008E0F13">
        <w:t xml:space="preserve">Собрание депутатов </w:t>
      </w:r>
      <w:r w:rsidR="00FC3C4A" w:rsidRPr="008E0F13">
        <w:t>Селекционного</w:t>
      </w:r>
      <w:r w:rsidRPr="008E0F13">
        <w:t xml:space="preserve">  сельсовета </w:t>
      </w:r>
      <w:r w:rsidR="00F126CC" w:rsidRPr="008E0F13">
        <w:t>Льговского</w:t>
      </w:r>
      <w:r w:rsidRPr="008E0F13">
        <w:t xml:space="preserve"> района</w:t>
      </w:r>
      <w:r w:rsidRPr="008E0F13">
        <w:rPr>
          <w:b/>
          <w:bCs/>
        </w:rPr>
        <w:t xml:space="preserve"> РЕШИЛО:</w:t>
      </w:r>
    </w:p>
    <w:p w:rsidR="0037792E" w:rsidRPr="008E0F13" w:rsidRDefault="0037792E" w:rsidP="002336E2">
      <w:pPr>
        <w:pStyle w:val="af3"/>
        <w:spacing w:line="276" w:lineRule="auto"/>
        <w:ind w:firstLine="426"/>
        <w:jc w:val="both"/>
      </w:pPr>
      <w:r w:rsidRPr="008E0F13">
        <w:t xml:space="preserve">1. Утвердить Правила благоустройства </w:t>
      </w:r>
      <w:proofErr w:type="gramStart"/>
      <w:r w:rsidRPr="008E0F13">
        <w:t xml:space="preserve">территории муниципального образования </w:t>
      </w:r>
      <w:r w:rsidR="00FC3C4A" w:rsidRPr="008E0F13">
        <w:t>Селекционного</w:t>
      </w:r>
      <w:r w:rsidRPr="008E0F13">
        <w:t xml:space="preserve">  сельсовета </w:t>
      </w:r>
      <w:r w:rsidR="00F126CC" w:rsidRPr="008E0F13">
        <w:t>Льговск</w:t>
      </w:r>
      <w:r w:rsidRPr="008E0F13">
        <w:t>ого  района Курской области</w:t>
      </w:r>
      <w:proofErr w:type="gramEnd"/>
      <w:r w:rsidRPr="008E0F13">
        <w:t xml:space="preserve"> в новой редакции согласно Приложению № 1 (далее – Правила).</w:t>
      </w:r>
    </w:p>
    <w:p w:rsidR="004F5229" w:rsidRPr="008E0F13" w:rsidRDefault="0037792E" w:rsidP="002336E2">
      <w:pPr>
        <w:pStyle w:val="af3"/>
        <w:spacing w:line="276" w:lineRule="auto"/>
        <w:ind w:firstLine="426"/>
        <w:jc w:val="both"/>
      </w:pPr>
      <w:r w:rsidRPr="008E0F13">
        <w:t>2. Признать утратившим силу</w:t>
      </w:r>
      <w:r w:rsidR="004F5229" w:rsidRPr="008E0F13">
        <w:t xml:space="preserve"> </w:t>
      </w:r>
      <w:r w:rsidR="002336E2" w:rsidRPr="008E0F13">
        <w:t xml:space="preserve">следующие решения Собрания депутатов </w:t>
      </w:r>
      <w:r w:rsidR="00FC3C4A" w:rsidRPr="008E0F13">
        <w:t>Селекционного</w:t>
      </w:r>
      <w:r w:rsidR="002336E2" w:rsidRPr="008E0F13">
        <w:t xml:space="preserve"> сельсовета </w:t>
      </w:r>
      <w:r w:rsidR="00F126CC" w:rsidRPr="008E0F13">
        <w:t>Ль</w:t>
      </w:r>
      <w:r w:rsidR="00FF15D8" w:rsidRPr="008E0F13">
        <w:t>г</w:t>
      </w:r>
      <w:r w:rsidR="00F126CC" w:rsidRPr="008E0F13">
        <w:t>о</w:t>
      </w:r>
      <w:r w:rsidR="00FF15D8" w:rsidRPr="008E0F13">
        <w:t>вс</w:t>
      </w:r>
      <w:r w:rsidR="00F126CC" w:rsidRPr="008E0F13">
        <w:t>кого</w:t>
      </w:r>
      <w:r w:rsidR="002336E2" w:rsidRPr="008E0F13">
        <w:t xml:space="preserve"> района:</w:t>
      </w:r>
    </w:p>
    <w:p w:rsidR="004F5229" w:rsidRPr="008E0F13" w:rsidRDefault="004F5229" w:rsidP="008E0F13">
      <w:pPr>
        <w:pStyle w:val="af3"/>
        <w:spacing w:line="276" w:lineRule="auto"/>
        <w:ind w:firstLine="426"/>
        <w:jc w:val="both"/>
      </w:pPr>
      <w:r w:rsidRPr="008E0F13">
        <w:t>-</w:t>
      </w:r>
      <w:r w:rsidR="0037792E" w:rsidRPr="008E0F13">
        <w:t xml:space="preserve"> от </w:t>
      </w:r>
      <w:r w:rsidR="008E0F13" w:rsidRPr="008E0F13">
        <w:t>03.09.2012</w:t>
      </w:r>
      <w:r w:rsidR="0037792E" w:rsidRPr="008E0F13">
        <w:t xml:space="preserve"> г. № </w:t>
      </w:r>
      <w:r w:rsidR="008E0F13" w:rsidRPr="008E0F13">
        <w:t>17</w:t>
      </w:r>
      <w:r w:rsidR="0037792E" w:rsidRPr="008E0F13">
        <w:t xml:space="preserve"> « Об утверждении Правил  благоустройства</w:t>
      </w:r>
      <w:r w:rsidRPr="008E0F13">
        <w:t xml:space="preserve">, </w:t>
      </w:r>
      <w:proofErr w:type="spellStart"/>
      <w:r w:rsidRPr="008E0F13">
        <w:t>озелениения</w:t>
      </w:r>
      <w:proofErr w:type="spellEnd"/>
      <w:r w:rsidRPr="008E0F13">
        <w:t xml:space="preserve">, </w:t>
      </w:r>
      <w:r w:rsidR="00F126CC" w:rsidRPr="008E0F13">
        <w:t xml:space="preserve">обеспечение </w:t>
      </w:r>
      <w:r w:rsidRPr="008E0F13">
        <w:t xml:space="preserve">чистоты и порядка на </w:t>
      </w:r>
      <w:r w:rsidR="0037792E" w:rsidRPr="008E0F13">
        <w:t xml:space="preserve">  территории </w:t>
      </w:r>
      <w:r w:rsidR="008E0F13" w:rsidRPr="008E0F13">
        <w:t>Селекционного</w:t>
      </w:r>
      <w:r w:rsidR="0037792E" w:rsidRPr="008E0F13">
        <w:t xml:space="preserve">  сельсовета </w:t>
      </w:r>
      <w:r w:rsidR="00F126CC" w:rsidRPr="008E0F13">
        <w:t>Л</w:t>
      </w:r>
      <w:r w:rsidR="00FF15D8" w:rsidRPr="008E0F13">
        <w:t>ь</w:t>
      </w:r>
      <w:r w:rsidR="00F126CC" w:rsidRPr="008E0F13">
        <w:t>говского</w:t>
      </w:r>
      <w:r w:rsidR="0037792E" w:rsidRPr="008E0F13">
        <w:t xml:space="preserve">  района Курской области»</w:t>
      </w:r>
      <w:r w:rsidRPr="008E0F13">
        <w:t>;</w:t>
      </w:r>
    </w:p>
    <w:p w:rsidR="0037792E" w:rsidRPr="008E0F13" w:rsidRDefault="0037792E" w:rsidP="008E0F13">
      <w:pPr>
        <w:pStyle w:val="af3"/>
        <w:ind w:firstLine="426"/>
        <w:jc w:val="both"/>
      </w:pPr>
      <w:r w:rsidRPr="008E0F13">
        <w:t>3. Настоящее решение вступает в силу после официального опубликования.</w:t>
      </w:r>
    </w:p>
    <w:p w:rsidR="004F5229" w:rsidRPr="008E0F13" w:rsidRDefault="004F5229" w:rsidP="004F5229">
      <w:pPr>
        <w:contextualSpacing/>
      </w:pPr>
      <w:r w:rsidRPr="008E0F13">
        <w:t>Председатель Собрания депутатов</w:t>
      </w:r>
    </w:p>
    <w:p w:rsidR="004F5229" w:rsidRPr="008E0F13" w:rsidRDefault="00FC3C4A" w:rsidP="004F5229">
      <w:pPr>
        <w:contextualSpacing/>
      </w:pPr>
      <w:r w:rsidRPr="008E0F13">
        <w:t>Селекционного</w:t>
      </w:r>
      <w:r w:rsidR="004F5229" w:rsidRPr="008E0F13">
        <w:t xml:space="preserve">  сельсовета                                                                  </w:t>
      </w:r>
    </w:p>
    <w:p w:rsidR="004F5229" w:rsidRPr="008E0F13" w:rsidRDefault="00FF15D8" w:rsidP="004F5229">
      <w:pPr>
        <w:contextualSpacing/>
      </w:pPr>
      <w:r w:rsidRPr="008E0F13">
        <w:t>Льговск</w:t>
      </w:r>
      <w:r w:rsidR="004F5229" w:rsidRPr="008E0F13">
        <w:t xml:space="preserve">ого района                                                                    </w:t>
      </w:r>
      <w:r w:rsidRPr="008E0F13">
        <w:t>О</w:t>
      </w:r>
      <w:r w:rsidR="008E0F13" w:rsidRPr="008E0F13">
        <w:t>. Н. Родюкова</w:t>
      </w:r>
    </w:p>
    <w:p w:rsidR="004F5229" w:rsidRPr="008E0F13" w:rsidRDefault="004F5229" w:rsidP="004F5229">
      <w:pPr>
        <w:contextualSpacing/>
      </w:pPr>
      <w:r w:rsidRPr="008E0F13">
        <w:t xml:space="preserve">Глава </w:t>
      </w:r>
      <w:r w:rsidR="00FC3C4A" w:rsidRPr="008E0F13">
        <w:t>Селекционного</w:t>
      </w:r>
      <w:r w:rsidRPr="008E0F13">
        <w:t xml:space="preserve"> сельсовета                                                       </w:t>
      </w:r>
    </w:p>
    <w:p w:rsidR="004F5229" w:rsidRPr="008E0F13" w:rsidRDefault="00FF15D8" w:rsidP="004F5229">
      <w:pPr>
        <w:contextualSpacing/>
        <w:rPr>
          <w:rStyle w:val="FontStyle12"/>
        </w:rPr>
        <w:sectPr w:rsidR="004F5229" w:rsidRPr="008E0F13" w:rsidSect="008E0F13">
          <w:headerReference w:type="first" r:id="rId11"/>
          <w:pgSz w:w="11905" w:h="16837"/>
          <w:pgMar w:top="851" w:right="1247" w:bottom="1134" w:left="1531" w:header="720" w:footer="720" w:gutter="0"/>
          <w:cols w:space="60"/>
          <w:noEndnote/>
        </w:sectPr>
      </w:pPr>
      <w:r w:rsidRPr="008E0F13">
        <w:t>Льговск</w:t>
      </w:r>
      <w:r w:rsidR="004F5229" w:rsidRPr="008E0F13">
        <w:t xml:space="preserve">ого района                                                                    </w:t>
      </w:r>
      <w:r w:rsidR="008E0F13" w:rsidRPr="008E0F13">
        <w:t xml:space="preserve"> </w:t>
      </w:r>
      <w:proofErr w:type="spellStart"/>
      <w:r w:rsidR="008E0F13" w:rsidRPr="008E0F13">
        <w:t>С.Ф.Белкин</w:t>
      </w:r>
      <w:proofErr w:type="spellEnd"/>
    </w:p>
    <w:p w:rsidR="0037792E" w:rsidRPr="008E0F13" w:rsidRDefault="0037792E" w:rsidP="004F5229">
      <w:pPr>
        <w:pStyle w:val="ConsPlusTitle"/>
        <w:rPr>
          <w:b w:val="0"/>
        </w:rPr>
      </w:pPr>
    </w:p>
    <w:p w:rsidR="004F5229" w:rsidRPr="008E0F13" w:rsidRDefault="004F5229" w:rsidP="004F5229">
      <w:pPr>
        <w:ind w:firstLine="698"/>
        <w:jc w:val="right"/>
      </w:pPr>
      <w:r w:rsidRPr="008E0F13">
        <w:t>Приложение</w:t>
      </w:r>
    </w:p>
    <w:p w:rsidR="004F5229" w:rsidRPr="008E0F13" w:rsidRDefault="004F5229" w:rsidP="004F5229">
      <w:pPr>
        <w:ind w:firstLine="698"/>
        <w:jc w:val="right"/>
      </w:pPr>
      <w:r w:rsidRPr="008E0F13">
        <w:t>к решению Собрания депутатов</w:t>
      </w:r>
    </w:p>
    <w:p w:rsidR="004F5229" w:rsidRPr="008E0F13" w:rsidRDefault="00FC3C4A" w:rsidP="004F5229">
      <w:pPr>
        <w:ind w:firstLine="698"/>
        <w:jc w:val="right"/>
      </w:pPr>
      <w:r w:rsidRPr="008E0F13">
        <w:t>Селекционного</w:t>
      </w:r>
      <w:r w:rsidR="004F5229" w:rsidRPr="008E0F13">
        <w:t xml:space="preserve"> сельсовета </w:t>
      </w:r>
      <w:r w:rsidR="00FF15D8" w:rsidRPr="008E0F13">
        <w:t>Льговск</w:t>
      </w:r>
      <w:r w:rsidR="004F5229" w:rsidRPr="008E0F13">
        <w:t xml:space="preserve">ого </w:t>
      </w:r>
    </w:p>
    <w:p w:rsidR="004F5229" w:rsidRPr="008E0F13" w:rsidRDefault="004F5229" w:rsidP="004F5229">
      <w:pPr>
        <w:tabs>
          <w:tab w:val="left" w:pos="6237"/>
        </w:tabs>
        <w:ind w:firstLine="698"/>
        <w:jc w:val="right"/>
      </w:pPr>
      <w:r w:rsidRPr="008E0F13">
        <w:t xml:space="preserve">района от </w:t>
      </w:r>
      <w:r w:rsidR="001E1692">
        <w:t xml:space="preserve">05.02.2024 </w:t>
      </w:r>
      <w:r w:rsidRPr="008E0F13">
        <w:t xml:space="preserve"> г. N</w:t>
      </w:r>
      <w:r w:rsidR="001E1692">
        <w:t xml:space="preserve"> 06</w:t>
      </w:r>
      <w:bookmarkStart w:id="0" w:name="_GoBack"/>
      <w:bookmarkEnd w:id="0"/>
      <w:r w:rsidRPr="008E0F13">
        <w:t xml:space="preserve"> </w:t>
      </w:r>
    </w:p>
    <w:p w:rsidR="00543B8E" w:rsidRPr="008E0F13" w:rsidRDefault="00543B8E" w:rsidP="00C8726C">
      <w:pPr>
        <w:pStyle w:val="ConsPlusTitle"/>
        <w:jc w:val="center"/>
      </w:pPr>
    </w:p>
    <w:p w:rsidR="00543B8E" w:rsidRPr="008E0F13" w:rsidRDefault="00543B8E" w:rsidP="002336E2">
      <w:pPr>
        <w:pStyle w:val="ConsPlusTitle"/>
      </w:pPr>
    </w:p>
    <w:p w:rsidR="002336E2" w:rsidRPr="008E0F13" w:rsidRDefault="002336E2" w:rsidP="002336E2">
      <w:pPr>
        <w:jc w:val="center"/>
        <w:rPr>
          <w:b/>
          <w:bCs/>
          <w:color w:val="292D24"/>
        </w:rPr>
      </w:pPr>
      <w:r w:rsidRPr="008E0F13">
        <w:rPr>
          <w:b/>
          <w:bCs/>
          <w:color w:val="292D24"/>
        </w:rPr>
        <w:t>Правила благоустройства</w:t>
      </w:r>
    </w:p>
    <w:p w:rsidR="00C8726C" w:rsidRPr="008E0F13" w:rsidRDefault="002336E2" w:rsidP="002336E2">
      <w:pPr>
        <w:jc w:val="center"/>
      </w:pPr>
      <w:r w:rsidRPr="008E0F13">
        <w:rPr>
          <w:b/>
          <w:bCs/>
          <w:color w:val="292D24"/>
        </w:rPr>
        <w:t>территории муниципального образования «</w:t>
      </w:r>
      <w:r w:rsidR="008E0F13" w:rsidRPr="008E0F13">
        <w:rPr>
          <w:b/>
          <w:bCs/>
          <w:color w:val="292D24"/>
        </w:rPr>
        <w:t>Селекционный</w:t>
      </w:r>
      <w:r w:rsidRPr="008E0F13">
        <w:rPr>
          <w:b/>
          <w:bCs/>
          <w:color w:val="292D24"/>
        </w:rPr>
        <w:t xml:space="preserve"> сельсовет» </w:t>
      </w:r>
      <w:r w:rsidR="00FF15D8" w:rsidRPr="008E0F13">
        <w:rPr>
          <w:b/>
          <w:bCs/>
          <w:color w:val="292D24"/>
        </w:rPr>
        <w:t>Льговск</w:t>
      </w:r>
      <w:r w:rsidRPr="008E0F13">
        <w:rPr>
          <w:b/>
          <w:bCs/>
          <w:color w:val="292D24"/>
        </w:rPr>
        <w:t>ого района Курской области</w:t>
      </w:r>
    </w:p>
    <w:p w:rsidR="00FB5042" w:rsidRPr="008E0F13" w:rsidRDefault="00FB5042" w:rsidP="00171A7A"/>
    <w:p w:rsidR="009C78B5" w:rsidRPr="008E0F13" w:rsidRDefault="009C78B5" w:rsidP="0050716B">
      <w:pPr>
        <w:jc w:val="center"/>
        <w:rPr>
          <w:b/>
        </w:rPr>
      </w:pPr>
      <w:r w:rsidRPr="008E0F13">
        <w:rPr>
          <w:b/>
        </w:rPr>
        <w:t xml:space="preserve">Глава 1. </w:t>
      </w:r>
      <w:r w:rsidR="00171A7A" w:rsidRPr="008E0F13">
        <w:rPr>
          <w:b/>
        </w:rPr>
        <w:tab/>
      </w:r>
      <w:r w:rsidR="002336E2" w:rsidRPr="008E0F13">
        <w:rPr>
          <w:b/>
        </w:rPr>
        <w:t>Общие положения</w:t>
      </w:r>
    </w:p>
    <w:p w:rsidR="009C78B5" w:rsidRPr="008E0F13" w:rsidRDefault="009C78B5" w:rsidP="00E754C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13">
        <w:rPr>
          <w:rFonts w:ascii="Times New Roman" w:hAnsi="Times New Roman" w:cs="Times New Roman"/>
          <w:b/>
          <w:sz w:val="24"/>
          <w:szCs w:val="24"/>
        </w:rPr>
        <w:tab/>
      </w:r>
    </w:p>
    <w:p w:rsidR="008F3559" w:rsidRPr="008E0F13" w:rsidRDefault="008F3559" w:rsidP="008F3559">
      <w:pPr>
        <w:widowControl w:val="0"/>
        <w:autoSpaceDE w:val="0"/>
        <w:autoSpaceDN w:val="0"/>
        <w:ind w:firstLine="540"/>
        <w:jc w:val="both"/>
        <w:rPr>
          <w:b/>
        </w:rPr>
      </w:pPr>
      <w:r w:rsidRPr="008E0F13">
        <w:t>1.1. Правила благоустройства территории муниципального образования</w:t>
      </w:r>
      <w:r w:rsidRPr="008E0F13">
        <w:rPr>
          <w:b/>
        </w:rPr>
        <w:t xml:space="preserve"> </w:t>
      </w:r>
      <w:r w:rsidRPr="008E0F13">
        <w:t>«</w:t>
      </w:r>
      <w:r w:rsidR="008E0F13" w:rsidRPr="008E0F13">
        <w:t>Селекционный</w:t>
      </w:r>
      <w:r w:rsidR="008302B5" w:rsidRPr="008E0F13">
        <w:t xml:space="preserve"> сельсовет </w:t>
      </w:r>
      <w:r w:rsidR="00FF15D8" w:rsidRPr="008E0F13">
        <w:t>Льговс</w:t>
      </w:r>
      <w:r w:rsidR="008302B5" w:rsidRPr="008E0F13">
        <w:t>кого района Курской области</w:t>
      </w:r>
      <w:r w:rsidRPr="008E0F13">
        <w:t>» (далее - Правила) разработаны в целях формирования комфортной и привлекательной среды населенных пунктов, обеспечения сохранности созданных объектов благоустройства и элементов, размещенных на этих объектах, и являются обязательными для исполнения юридическими лицами, индивидуальными предпринимателями и гражданами.</w:t>
      </w:r>
    </w:p>
    <w:p w:rsidR="008F3559" w:rsidRPr="008E0F13" w:rsidRDefault="008F3559" w:rsidP="008F3559">
      <w:pPr>
        <w:widowControl w:val="0"/>
        <w:autoSpaceDE w:val="0"/>
        <w:autoSpaceDN w:val="0"/>
        <w:ind w:firstLine="540"/>
        <w:jc w:val="both"/>
      </w:pPr>
      <w:r w:rsidRPr="008E0F13">
        <w:t xml:space="preserve">1.2. </w:t>
      </w:r>
      <w:proofErr w:type="gramStart"/>
      <w:r w:rsidRPr="008E0F13">
        <w:t>Настоящие Правила</w:t>
      </w:r>
      <w:r w:rsidR="002F26B6" w:rsidRPr="008E0F13">
        <w:t xml:space="preserve"> разработан</w:t>
      </w:r>
      <w:r w:rsidR="001E4BC9" w:rsidRPr="008E0F13">
        <w:t>ы</w:t>
      </w:r>
      <w:r w:rsidRPr="008E0F13">
        <w:t xml:space="preserve"> на основании нормативных правовых актов Российской Федер</w:t>
      </w:r>
      <w:r w:rsidR="00BB4AF5" w:rsidRPr="008E0F13">
        <w:t xml:space="preserve">ации, </w:t>
      </w:r>
      <w:r w:rsidR="008302B5" w:rsidRPr="008E0F13">
        <w:t>Курской</w:t>
      </w:r>
      <w:r w:rsidR="00BB4AF5" w:rsidRPr="008E0F13">
        <w:t xml:space="preserve"> области, </w:t>
      </w:r>
      <w:r w:rsidRPr="008E0F13">
        <w:t>правовых актов органов местного самоуправления муниципального образования</w:t>
      </w:r>
      <w:r w:rsidRPr="008E0F13">
        <w:rPr>
          <w:b/>
        </w:rPr>
        <w:t xml:space="preserve"> </w:t>
      </w:r>
      <w:r w:rsidR="008E0F13" w:rsidRPr="008E0F13">
        <w:rPr>
          <w:b/>
        </w:rPr>
        <w:t xml:space="preserve">  </w:t>
      </w:r>
      <w:r w:rsidRPr="008E0F13">
        <w:t>«</w:t>
      </w:r>
      <w:r w:rsidR="008E0F13" w:rsidRPr="008E0F13">
        <w:t xml:space="preserve"> Селекционный </w:t>
      </w:r>
      <w:r w:rsidR="008302B5" w:rsidRPr="008E0F13">
        <w:t xml:space="preserve"> сельсовет </w:t>
      </w:r>
      <w:r w:rsidR="00FF15D8" w:rsidRPr="008E0F13">
        <w:t>Льговск</w:t>
      </w:r>
      <w:r w:rsidR="008302B5" w:rsidRPr="008E0F13">
        <w:t>ого района Курской области</w:t>
      </w:r>
      <w:r w:rsidRPr="008E0F13">
        <w:t>»</w:t>
      </w:r>
      <w:r w:rsidR="001E4BC9" w:rsidRPr="008E0F13">
        <w:t xml:space="preserve"> </w:t>
      </w:r>
      <w:r w:rsidR="00FD68F2" w:rsidRPr="008E0F13">
        <w:t>и регулируют следующие вопросы</w:t>
      </w:r>
      <w:r w:rsidRPr="008E0F13">
        <w:t>:</w:t>
      </w:r>
      <w:proofErr w:type="gramEnd"/>
    </w:p>
    <w:p w:rsidR="008F3559" w:rsidRPr="008E0F13" w:rsidRDefault="008F3559" w:rsidP="008F3559">
      <w:pPr>
        <w:widowControl w:val="0"/>
        <w:autoSpaceDE w:val="0"/>
        <w:autoSpaceDN w:val="0"/>
        <w:ind w:firstLine="540"/>
        <w:jc w:val="both"/>
      </w:pPr>
      <w:r w:rsidRPr="008E0F13">
        <w:t>1) устанавливают требования к благоустройству и элементам благоустройства территории муниципального образования «</w:t>
      </w:r>
      <w:r w:rsidR="008E0F13" w:rsidRPr="008E0F13">
        <w:t>Селекционный</w:t>
      </w:r>
      <w:r w:rsidR="008302B5" w:rsidRPr="008E0F13">
        <w:t xml:space="preserve"> сельсовет </w:t>
      </w:r>
      <w:r w:rsidR="00FF15D8" w:rsidRPr="008E0F13">
        <w:t>Льговского</w:t>
      </w:r>
      <w:r w:rsidR="008302B5" w:rsidRPr="008E0F13">
        <w:t xml:space="preserve"> района Курской области</w:t>
      </w:r>
      <w:r w:rsidRPr="008E0F13">
        <w:t>», содержанию зданий (включая жилые дома), сооружений и земельных участков, на которых они расположен</w:t>
      </w:r>
      <w:r w:rsidR="008302B5" w:rsidRPr="008E0F13">
        <w:t>ы</w:t>
      </w:r>
      <w:r w:rsidRPr="008E0F13">
        <w:t xml:space="preserve"> и зеленых насаждений, ра</w:t>
      </w:r>
      <w:r w:rsidR="008302B5" w:rsidRPr="008E0F13">
        <w:t>сположенных на территории МО</w:t>
      </w:r>
      <w:r w:rsidRPr="008E0F13">
        <w:t>;</w:t>
      </w:r>
    </w:p>
    <w:p w:rsidR="008F3559" w:rsidRPr="008E0F13" w:rsidRDefault="008F3559" w:rsidP="008F3559">
      <w:pPr>
        <w:widowControl w:val="0"/>
        <w:autoSpaceDE w:val="0"/>
        <w:autoSpaceDN w:val="0"/>
        <w:ind w:firstLine="540"/>
        <w:jc w:val="both"/>
      </w:pPr>
      <w:r w:rsidRPr="008E0F13">
        <w:t xml:space="preserve">2) определяют перечень мероприятий по благоустройству территории населенных пунктов </w:t>
      </w:r>
      <w:r w:rsidR="00FC3C4A" w:rsidRPr="008E0F13">
        <w:t>Селекционного</w:t>
      </w:r>
      <w:r w:rsidR="008302B5" w:rsidRPr="008E0F13">
        <w:t xml:space="preserve"> сельсовета</w:t>
      </w:r>
      <w:r w:rsidRPr="008E0F13">
        <w:t>, порядок и периодичность их проведения;</w:t>
      </w:r>
    </w:p>
    <w:p w:rsidR="008F3559" w:rsidRPr="008E0F13" w:rsidRDefault="008F3559" w:rsidP="008F3559">
      <w:pPr>
        <w:widowControl w:val="0"/>
        <w:autoSpaceDE w:val="0"/>
        <w:autoSpaceDN w:val="0"/>
        <w:ind w:firstLine="540"/>
        <w:jc w:val="both"/>
      </w:pPr>
      <w:r w:rsidRPr="008E0F13">
        <w:t>3) устанавливают порядок определения границ прилегающих территорий и определяют порядок участия граждан и правообладателей зданий (помещений в них), строений и сооружений в реализации мероприятий по благоустройству территории муниципального образования</w:t>
      </w:r>
      <w:r w:rsidRPr="008E0F13">
        <w:rPr>
          <w:b/>
        </w:rPr>
        <w:t xml:space="preserve"> </w:t>
      </w:r>
      <w:r w:rsidRPr="008E0F13">
        <w:t>«</w:t>
      </w:r>
      <w:r w:rsidR="008E0F13" w:rsidRPr="008E0F13">
        <w:t>Селекционный</w:t>
      </w:r>
      <w:r w:rsidR="00FF15D8" w:rsidRPr="008E0F13">
        <w:t xml:space="preserve"> сельсовет Льговского района </w:t>
      </w:r>
      <w:r w:rsidR="008302B5" w:rsidRPr="008E0F13">
        <w:t xml:space="preserve"> Курской области</w:t>
      </w:r>
      <w:r w:rsidRPr="008E0F13">
        <w:t>», в том числе в благоустройстве и содержании прилегающих территорий;</w:t>
      </w:r>
    </w:p>
    <w:p w:rsidR="00171A7A" w:rsidRPr="008E0F13" w:rsidRDefault="008F3559" w:rsidP="008E0F13">
      <w:pPr>
        <w:widowControl w:val="0"/>
        <w:autoSpaceDE w:val="0"/>
        <w:autoSpaceDN w:val="0"/>
        <w:ind w:firstLine="540"/>
        <w:jc w:val="both"/>
      </w:pPr>
      <w:r w:rsidRPr="008E0F13">
        <w:t>4) определяют порядок контроля соблюдения Правил на территории муниципального образования</w:t>
      </w:r>
      <w:r w:rsidRPr="008E0F13">
        <w:rPr>
          <w:b/>
        </w:rPr>
        <w:t xml:space="preserve"> </w:t>
      </w:r>
      <w:r w:rsidRPr="008E0F13">
        <w:t>«</w:t>
      </w:r>
      <w:r w:rsidR="008E0F13" w:rsidRPr="008E0F13">
        <w:t>Селекционный</w:t>
      </w:r>
      <w:r w:rsidR="00FF15D8" w:rsidRPr="008E0F13">
        <w:t xml:space="preserve"> сельсовет Льговского района </w:t>
      </w:r>
      <w:r w:rsidR="008302B5" w:rsidRPr="008E0F13">
        <w:t xml:space="preserve"> Курской области</w:t>
      </w:r>
      <w:r w:rsidR="00171A7A" w:rsidRPr="008E0F13">
        <w:t>».</w:t>
      </w:r>
    </w:p>
    <w:p w:rsidR="009C78B5" w:rsidRPr="008E0F13" w:rsidRDefault="009C78B5" w:rsidP="0050716B">
      <w:pPr>
        <w:widowControl w:val="0"/>
        <w:autoSpaceDE w:val="0"/>
        <w:autoSpaceDN w:val="0"/>
        <w:jc w:val="center"/>
        <w:rPr>
          <w:b/>
        </w:rPr>
      </w:pPr>
      <w:r w:rsidRPr="008E0F13">
        <w:rPr>
          <w:b/>
        </w:rPr>
        <w:t xml:space="preserve">Глава 2. </w:t>
      </w:r>
      <w:r w:rsidR="00171A7A" w:rsidRPr="008E0F13">
        <w:rPr>
          <w:b/>
        </w:rPr>
        <w:tab/>
      </w:r>
      <w:r w:rsidR="002336E2" w:rsidRPr="008E0F13">
        <w:rPr>
          <w:b/>
        </w:rPr>
        <w:t>Основные термины и понятия</w:t>
      </w:r>
    </w:p>
    <w:p w:rsidR="0012316F" w:rsidRPr="008E0F13" w:rsidRDefault="0012316F" w:rsidP="0012316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2.1. В Правилах применяются следующие основные понятия: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1) аварийные раскопки - раскопки,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сооружений, оборудования, устройств и повлекшие существенное снижение объемов коммунальных услуг и причинение ущерба окружающей среде, имуществу юридических или физических лиц и здоровью населения;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2) благоустройство территории - деятельность по реализации комплекса мероприятий, установленного настоящими Правилами, направленная на обеспечение и повышение уровня комфортности условий проживания граждан, по поддержанию и улучшению санитарного и эстетичес</w:t>
      </w:r>
      <w:r w:rsidR="008302B5" w:rsidRPr="008E0F13">
        <w:t>кого состояния территории МО</w:t>
      </w:r>
      <w:r w:rsidRPr="008E0F13">
        <w:t>, по содержанию территори</w:t>
      </w:r>
      <w:r w:rsidR="008302B5" w:rsidRPr="008E0F13">
        <w:t>й МО</w:t>
      </w:r>
      <w:r w:rsidRPr="008E0F13">
        <w:t xml:space="preserve"> и расположенных на них объектов, в том числе территорий общего </w:t>
      </w:r>
      <w:r w:rsidRPr="008E0F13">
        <w:lastRenderedPageBreak/>
        <w:t>пользования, земельных участков, зданий, строений, сооружений, прилегающих территорий;</w:t>
      </w:r>
      <w:proofErr w:type="gramEnd"/>
    </w:p>
    <w:p w:rsidR="00BE1A87" w:rsidRPr="008E0F13" w:rsidRDefault="00FE13D1" w:rsidP="00BE1A87">
      <w:pPr>
        <w:widowControl w:val="0"/>
        <w:autoSpaceDE w:val="0"/>
        <w:autoSpaceDN w:val="0"/>
        <w:ind w:firstLine="540"/>
        <w:jc w:val="both"/>
      </w:pPr>
      <w:r w:rsidRPr="008E0F13">
        <w:t>3</w:t>
      </w:r>
      <w:r w:rsidR="00BE1A87" w:rsidRPr="008E0F13">
        <w:t>) внутриквартальные проезды - проезжая часть территории квартала вне красных линий, используемая как элемент внутриквартальной коммуникационной системы, связанной с улично-дорожной сетью, предназначенная для обслуживания застройки;</w:t>
      </w:r>
    </w:p>
    <w:p w:rsidR="00BE1A87" w:rsidRPr="008E0F13" w:rsidRDefault="00FE13D1" w:rsidP="00BE1A87">
      <w:pPr>
        <w:widowControl w:val="0"/>
        <w:autoSpaceDE w:val="0"/>
        <w:autoSpaceDN w:val="0"/>
        <w:ind w:firstLine="540"/>
        <w:jc w:val="both"/>
      </w:pPr>
      <w:r w:rsidRPr="008E0F13">
        <w:t>4</w:t>
      </w:r>
      <w:r w:rsidR="00BE1A87" w:rsidRPr="008E0F13">
        <w:t xml:space="preserve">) газон - травяной покров, создаваемый посевом семян, </w:t>
      </w:r>
      <w:proofErr w:type="spellStart"/>
      <w:r w:rsidR="00BE1A87" w:rsidRPr="008E0F13">
        <w:t>гидропосевом</w:t>
      </w:r>
      <w:proofErr w:type="spellEnd"/>
      <w:r w:rsidR="00BE1A87" w:rsidRPr="008E0F13">
        <w:t>, рулонный газон из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p w:rsidR="00BE1A87" w:rsidRPr="008E0F13" w:rsidRDefault="00FE13D1" w:rsidP="00BE1A87">
      <w:pPr>
        <w:widowControl w:val="0"/>
        <w:autoSpaceDE w:val="0"/>
        <w:autoSpaceDN w:val="0"/>
        <w:ind w:firstLine="540"/>
        <w:jc w:val="both"/>
      </w:pPr>
      <w:r w:rsidRPr="008E0F13">
        <w:t>5</w:t>
      </w:r>
      <w:r w:rsidR="00BE1A87" w:rsidRPr="008E0F13">
        <w:t>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тротуарами, улично-дорожной сетью, включая элементы улично-дорожной сети, образующие проезды к территориям, прилегающим к многоквартирным домам;</w:t>
      </w:r>
    </w:p>
    <w:p w:rsidR="009C5B76" w:rsidRPr="008E0F13" w:rsidRDefault="009C5B76" w:rsidP="009C5B76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6) жидкие бытовые отходы (далее - ЖБО) – хозяйственно-бытовые сточные воды, отводимые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абонентов, а также сточные воды, отводимые абонентами, для объектов</w:t>
      </w:r>
      <w:proofErr w:type="gramEnd"/>
      <w:r w:rsidRPr="008E0F13">
        <w:t xml:space="preserve"> которых устанавливаются нормативы водоотведения (сброса) по составу сточных вод, нормативы допустимых сбросов абонентов, и сточные воды, отводимые иными абонентами;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7) зеленые насаждения - древесно-кустарниковая и травянистая растительность естественного и искусственного происхождения, включая растительность, произрастающую в парках, скверах, садах и на иных территориях населенных пунктов </w:t>
      </w:r>
      <w:r w:rsidR="001E5A66" w:rsidRPr="008E0F13">
        <w:t>образования</w:t>
      </w:r>
      <w:r w:rsidRPr="008E0F13">
        <w:t>, образующих его зеленый фонд, в том числе цветники, газоны, отдельно стоящие деревья и кустарники;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8) земляные работы - работы, связанные с выемкой, укладкой грунта, влекущие нарушение существующего благоустройства территории, в том числе связанные с нарушением конструкции дорог, усовершенствованного или грунтового покрытия городской территории либо устройством (укладкой) усовершенствованного покрытия дорог и тротуаров;</w:t>
      </w:r>
      <w:proofErr w:type="gramEnd"/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9) знак адресации - унифицированный элемент городской ориентирующей информации с указанием наименования улицы, номера дома, корпуса, подъезда и квартир в нем;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10) культурно-массовое мероприятие - церемония, театрализованное представление, концертная программа, фестиваль и другие культурно-развлекательные мероприятия, предполагающие повышенное скопление людей, проводимые на территории общего пользования в местах, не предназначенных для этих целей;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11) кювет - водосточная канава, расположенная вдоль дороги, служащая для отвода поверхностных вод с полотна и откосов выемки дороги;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</w:t>
      </w:r>
      <w:r w:rsidR="005F7E56" w:rsidRPr="008E0F13">
        <w:t>2</w:t>
      </w:r>
      <w:r w:rsidRPr="008E0F13">
        <w:t>) ландшафтный парк - объект озеленения, включающий природные и природно-антропогенные комплексы и объекты, имеющие значительную экологическую, эстетическую и историко-культурную ценность, и предназначенный для использования в природоохранных, просветительских, оздоровительных и рекреационных целях;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1</w:t>
      </w:r>
      <w:r w:rsidR="005F7E56" w:rsidRPr="008E0F13">
        <w:t>3</w:t>
      </w:r>
      <w:r w:rsidRPr="008E0F13">
        <w:t xml:space="preserve">) малая архитектурная форма - элемент декоративного оформления, устройства для оформления мобильного и вертикального озеленения (беседка, ротонда, </w:t>
      </w:r>
      <w:proofErr w:type="spellStart"/>
      <w:r w:rsidRPr="008E0F13">
        <w:t>пергола</w:t>
      </w:r>
      <w:proofErr w:type="spellEnd"/>
      <w:r w:rsidRPr="008E0F13">
        <w:t xml:space="preserve">, арка, садово-парковая скульптура, вазон, цветочница, трельяж, шпалера), водное устройство (фонтан, бювет, декоративный водоем), городская мебель (скамья, диван, кресло, лежак, стол для настольных игр), часы, приствольная решетка, приствольное </w:t>
      </w:r>
      <w:r w:rsidRPr="008E0F13">
        <w:lastRenderedPageBreak/>
        <w:t>защитное ограждение, декоративное защитное ограждение, коммунально-бытовое и техническое оборудование (контейнерная площадка, контейнер для сбора бытового мусора</w:t>
      </w:r>
      <w:proofErr w:type="gramEnd"/>
      <w:r w:rsidRPr="008E0F13">
        <w:t>, в том числе для раздельного сбора мусора, урна) (далее - МАФ);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1</w:t>
      </w:r>
      <w:r w:rsidR="005F7E56" w:rsidRPr="008E0F13">
        <w:t>4</w:t>
      </w:r>
      <w:r w:rsidRPr="008E0F13">
        <w:t xml:space="preserve">) мобильные торговые объекты – торговые объекты развозной торговли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местах, или на базе транспортных средств, поставленных на учет в установленном порядке, специально оборудованные для торговой деятельности (автомагазины, автолавки, </w:t>
      </w:r>
      <w:proofErr w:type="spellStart"/>
      <w:r w:rsidRPr="008E0F13">
        <w:t>автокафе</w:t>
      </w:r>
      <w:proofErr w:type="spellEnd"/>
      <w:r w:rsidRPr="008E0F13">
        <w:t>, автоцистерны, автоприцепы);</w:t>
      </w:r>
      <w:proofErr w:type="gramEnd"/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</w:t>
      </w:r>
      <w:r w:rsidR="005F7E56" w:rsidRPr="008E0F13">
        <w:t>5</w:t>
      </w:r>
      <w:r w:rsidRPr="008E0F13">
        <w:t>)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1</w:t>
      </w:r>
      <w:r w:rsidR="005F7E56" w:rsidRPr="008E0F13">
        <w:t>6</w:t>
      </w:r>
      <w:r w:rsidRPr="008E0F13">
        <w:t>) немаркированные подвесные кабели связи и воздушно-кабельные переходы - кабели связи, размещенные путем крепления к наружным конструкциям дома (фасаду, стене, кровле, парапету, стойке проводного радиовещания, антенне коллективного приема, лифтовой надстройке и иным конструкциям) с помощью анкерных болтов и других приспособлений, для организации воздушных линий связи между домами или соединения (объединения) нескольких домовых узлов связи, имущественную принадлежность которых установить не представляется возможным</w:t>
      </w:r>
      <w:proofErr w:type="gramEnd"/>
      <w:r w:rsidRPr="008E0F13">
        <w:t xml:space="preserve"> ввиду отсутствия маркировок (бирок) на отдельно взятом рассматриваемом участке кабеля или на всем кабеле;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</w:t>
      </w:r>
      <w:r w:rsidR="005F7E56" w:rsidRPr="008E0F13">
        <w:t>7</w:t>
      </w:r>
      <w:r w:rsidRPr="008E0F13">
        <w:t>) несанкционированная свалка - самовольный (несанкционированный) сброс (размещение) или складирование мусора на площади свыше 10 м</w:t>
      </w:r>
      <w:proofErr w:type="gramStart"/>
      <w:r w:rsidRPr="008E0F13">
        <w:rPr>
          <w:vertAlign w:val="superscript"/>
        </w:rPr>
        <w:t>2</w:t>
      </w:r>
      <w:proofErr w:type="gramEnd"/>
      <w:r w:rsidRPr="008E0F13">
        <w:t xml:space="preserve"> и объемом свыше 2 м</w:t>
      </w:r>
      <w:r w:rsidRPr="008E0F13">
        <w:rPr>
          <w:vertAlign w:val="superscript"/>
        </w:rPr>
        <w:t>3</w:t>
      </w:r>
      <w:r w:rsidRPr="008E0F13">
        <w:t xml:space="preserve"> в не отведенных для этих целей местах;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1</w:t>
      </w:r>
      <w:r w:rsidR="005F7E56" w:rsidRPr="008E0F13">
        <w:t>8</w:t>
      </w:r>
      <w:r w:rsidRPr="008E0F13">
        <w:t>) нестационарный торговый объект - торговый объект, представляющий собой некапитальное строение, сооружение, временное сооружение или временную конструкцию, не связанный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proofErr w:type="gramEnd"/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1</w:t>
      </w:r>
      <w:r w:rsidR="005F7E56" w:rsidRPr="008E0F13">
        <w:t>9</w:t>
      </w:r>
      <w:r w:rsidRPr="008E0F13">
        <w:t>) объекты благоустройства - территории различного функционального назначения, на которых осуществляется деятельность по благоустройству;</w:t>
      </w:r>
    </w:p>
    <w:p w:rsidR="00BE1A87" w:rsidRPr="008E0F13" w:rsidRDefault="005F7E56" w:rsidP="00BE1A87">
      <w:pPr>
        <w:widowControl w:val="0"/>
        <w:autoSpaceDE w:val="0"/>
        <w:autoSpaceDN w:val="0"/>
        <w:ind w:firstLine="540"/>
        <w:jc w:val="both"/>
      </w:pPr>
      <w:r w:rsidRPr="008E0F13">
        <w:t>20</w:t>
      </w:r>
      <w:r w:rsidR="00BE1A87" w:rsidRPr="008E0F13">
        <w:t>) объект озеленения - озелененная территория, созданная с учетом принципов ландшафтной архитектуры, которая может включать в себя в соответствии со статусом, категорией и видом все необходимые элементы благоустройства (дорожно-</w:t>
      </w:r>
      <w:proofErr w:type="spellStart"/>
      <w:r w:rsidR="00BE1A87" w:rsidRPr="008E0F13">
        <w:t>тропиночную</w:t>
      </w:r>
      <w:proofErr w:type="spellEnd"/>
      <w:r w:rsidR="00BE1A87" w:rsidRPr="008E0F13">
        <w:t xml:space="preserve"> сеть, площадки, скамейки, малые архитектурные формы, иные элементы благоустройства);</w:t>
      </w:r>
    </w:p>
    <w:p w:rsidR="00BE1A87" w:rsidRPr="008E0F13" w:rsidRDefault="00BE1A87" w:rsidP="00BE1A87">
      <w:pPr>
        <w:widowControl w:val="0"/>
        <w:autoSpaceDE w:val="0"/>
        <w:autoSpaceDN w:val="0"/>
        <w:ind w:firstLine="540"/>
        <w:jc w:val="both"/>
      </w:pPr>
      <w:r w:rsidRPr="008E0F13">
        <w:t>2</w:t>
      </w:r>
      <w:r w:rsidR="005F7E56" w:rsidRPr="008E0F13">
        <w:t>1</w:t>
      </w:r>
      <w:r w:rsidRPr="008E0F13">
        <w:t>) обязательная информационная вывеска - объекты для размещения информации об организации, индивидуальном предпринимателе в целях уведомления неопределенного круга лиц о месте своего расположения: фирменное наименование (наименование), место нахождения (адрес), режим работы;</w:t>
      </w:r>
    </w:p>
    <w:p w:rsidR="00BE1A87" w:rsidRPr="008E0F13" w:rsidRDefault="00810705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22) о</w:t>
      </w:r>
      <w:r w:rsidR="00BE1A87" w:rsidRPr="008E0F13">
        <w:t xml:space="preserve">зелененные территории </w:t>
      </w:r>
      <w:r w:rsidR="001E5A66" w:rsidRPr="008E0F13">
        <w:t>образования</w:t>
      </w:r>
      <w:r w:rsidR="00BE1A87" w:rsidRPr="008E0F13">
        <w:t xml:space="preserve"> - территории в границах населенных пунктов </w:t>
      </w:r>
      <w:r w:rsidR="001E5A66" w:rsidRPr="008E0F13">
        <w:t>образования</w:t>
      </w:r>
      <w:r w:rsidR="00BE1A87" w:rsidRPr="008E0F13">
        <w:t xml:space="preserve">, покрытые древесно-кустарниковой и травянистой растительностью, в том числе территории исторического озеленения, ландшафтные парки, парки, скверы, городские сады, аллеи, озелененные берега рек, ручьев, озер, прудов, территории зеленых насаждений в составе участков жилого, общественно-делового, социального, производственного, инженерно-транспортного назначения, используемые для выполнения рекреационных, санитарно-защитных, </w:t>
      </w:r>
      <w:proofErr w:type="spellStart"/>
      <w:r w:rsidR="00BE1A87" w:rsidRPr="008E0F13">
        <w:t>средоформирующих</w:t>
      </w:r>
      <w:proofErr w:type="spellEnd"/>
      <w:r w:rsidR="00BE1A87" w:rsidRPr="008E0F13">
        <w:t>, микроклиматических, природоохранных и иных экологических функций, а также</w:t>
      </w:r>
      <w:proofErr w:type="gramEnd"/>
      <w:r w:rsidR="00BE1A87" w:rsidRPr="008E0F13">
        <w:t xml:space="preserve"> в декоративных целях. </w:t>
      </w:r>
      <w:proofErr w:type="gramStart"/>
      <w:r w:rsidR="00BE1A87" w:rsidRPr="008E0F13">
        <w:t xml:space="preserve">Озелененные территории </w:t>
      </w:r>
      <w:r w:rsidR="001E5A66" w:rsidRPr="008E0F13">
        <w:t>образования</w:t>
      </w:r>
      <w:r w:rsidR="00BE1A87" w:rsidRPr="008E0F13">
        <w:t xml:space="preserve"> </w:t>
      </w:r>
      <w:r w:rsidR="00BE1A87" w:rsidRPr="008E0F13">
        <w:lastRenderedPageBreak/>
        <w:t>являются составной частью природного ко</w:t>
      </w:r>
      <w:r w:rsidRPr="008E0F13">
        <w:t xml:space="preserve">мплекса и зеленого фонда </w:t>
      </w:r>
      <w:r w:rsidR="001E5A66" w:rsidRPr="008E0F13">
        <w:t>образования</w:t>
      </w:r>
      <w:r w:rsidRPr="008E0F13">
        <w:t>;</w:t>
      </w:r>
      <w:proofErr w:type="gramEnd"/>
    </w:p>
    <w:p w:rsidR="00BE1A87" w:rsidRPr="008E0F13" w:rsidRDefault="00810705" w:rsidP="00BE1A87">
      <w:pPr>
        <w:widowControl w:val="0"/>
        <w:autoSpaceDE w:val="0"/>
        <w:autoSpaceDN w:val="0"/>
        <w:ind w:firstLine="540"/>
        <w:jc w:val="both"/>
      </w:pPr>
      <w:r w:rsidRPr="008E0F13">
        <w:t>23) о</w:t>
      </w:r>
      <w:r w:rsidR="00BE1A87" w:rsidRPr="008E0F13">
        <w:t>сновная территория - земельный участок, принадлежащий физическому или юридическому лицу на правах, предусмотренных действующим зако</w:t>
      </w:r>
      <w:r w:rsidRPr="008E0F13">
        <w:t>нодательством.</w:t>
      </w:r>
      <w:r w:rsidR="00BE1A87" w:rsidRPr="008E0F13">
        <w:t xml:space="preserve"> </w:t>
      </w:r>
      <w:r w:rsidRPr="008E0F13">
        <w:t>В</w:t>
      </w:r>
      <w:r w:rsidR="00BE1A87" w:rsidRPr="008E0F13">
        <w:t xml:space="preserve"> случае</w:t>
      </w:r>
      <w:proofErr w:type="gramStart"/>
      <w:r w:rsidR="00BE1A87" w:rsidRPr="008E0F13">
        <w:t>,</w:t>
      </w:r>
      <w:proofErr w:type="gramEnd"/>
      <w:r w:rsidR="00BE1A87" w:rsidRPr="008E0F13">
        <w:t xml:space="preserve"> если земельный участок не образован и в отношении него не проведен государственный кадастровый учет</w:t>
      </w:r>
      <w:r w:rsidR="00461011" w:rsidRPr="008E0F13">
        <w:t xml:space="preserve"> </w:t>
      </w:r>
      <w:r w:rsidR="00BE1A87" w:rsidRPr="008E0F13">
        <w:t>- территория, необходимая для эксплуатации здания, строения, сооружения, в том числе внесенная в технический паспорт объекта или определенная планом земельного участка, прил</w:t>
      </w:r>
      <w:r w:rsidR="005A4726" w:rsidRPr="008E0F13">
        <w:t>агаемым к техническому паспорту;</w:t>
      </w:r>
    </w:p>
    <w:p w:rsidR="00BE1A87" w:rsidRPr="008E0F13" w:rsidRDefault="005A4726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24) </w:t>
      </w:r>
      <w:r w:rsidR="00BE1A87" w:rsidRPr="008E0F13">
        <w:t xml:space="preserve">Охранная зона геодезического пункта на местности - квадрат размерами 4 x 4 метра, стороны которого ориентированы по сторонам света. </w:t>
      </w:r>
      <w:proofErr w:type="gramStart"/>
      <w:r w:rsidR="00BE1A87" w:rsidRPr="008E0F13">
        <w:t>Центром геодезического пункта является центральная точка квадрата (то</w:t>
      </w:r>
      <w:r w:rsidRPr="008E0F13">
        <w:t>чка пересечения его диагоналей);</w:t>
      </w:r>
      <w:proofErr w:type="gramEnd"/>
    </w:p>
    <w:p w:rsidR="00BE1A87" w:rsidRPr="008E0F13" w:rsidRDefault="005A4726" w:rsidP="00BE1A87">
      <w:pPr>
        <w:widowControl w:val="0"/>
        <w:autoSpaceDE w:val="0"/>
        <w:autoSpaceDN w:val="0"/>
        <w:ind w:firstLine="540"/>
        <w:jc w:val="both"/>
      </w:pPr>
      <w:r w:rsidRPr="008E0F13">
        <w:t>25) п</w:t>
      </w:r>
      <w:r w:rsidR="00BE1A87" w:rsidRPr="008E0F13">
        <w:t>ешеходные коммуникации - тротуары, аллеи, дорожки, тропинки, необходимые для связи объектов и площадок с остановками общественного транспорта, рекреа</w:t>
      </w:r>
      <w:r w:rsidRPr="008E0F13">
        <w:t>ционными и другими территориями;</w:t>
      </w:r>
    </w:p>
    <w:p w:rsidR="00BE1A87" w:rsidRPr="008E0F13" w:rsidRDefault="005A4726" w:rsidP="00BE1A87">
      <w:pPr>
        <w:widowControl w:val="0"/>
        <w:autoSpaceDE w:val="0"/>
        <w:autoSpaceDN w:val="0"/>
        <w:ind w:firstLine="540"/>
        <w:jc w:val="both"/>
      </w:pPr>
      <w:r w:rsidRPr="008E0F13">
        <w:t>26) п</w:t>
      </w:r>
      <w:r w:rsidR="00BE1A87" w:rsidRPr="008E0F13">
        <w:t>лощадка для выгула собак - площадка, расположенная в специально отведенном для этих целей месте, огороженном решетчатым или сетчатым забором,</w:t>
      </w:r>
      <w:r w:rsidRPr="008E0F13">
        <w:t xml:space="preserve"> оборудованная для выгула собак;</w:t>
      </w:r>
    </w:p>
    <w:p w:rsidR="00BE1A87" w:rsidRPr="008E0F13" w:rsidRDefault="005A4726" w:rsidP="00BE1A87">
      <w:pPr>
        <w:widowControl w:val="0"/>
        <w:autoSpaceDE w:val="0"/>
        <w:autoSpaceDN w:val="0"/>
        <w:ind w:firstLine="540"/>
        <w:jc w:val="both"/>
      </w:pPr>
      <w:r w:rsidRPr="008E0F13">
        <w:t>27) п</w:t>
      </w:r>
      <w:r w:rsidR="00BE1A87" w:rsidRPr="008E0F13">
        <w:t>ляж - участок прибрежной территории естественного или искусственного водного объекта, обустроенный для организованного отдыха населения, в том числе для пр</w:t>
      </w:r>
      <w:r w:rsidRPr="008E0F13">
        <w:t>иема солнечных и воздушных ванн;</w:t>
      </w:r>
    </w:p>
    <w:p w:rsidR="00BE1A87" w:rsidRPr="008E0F13" w:rsidRDefault="00183221" w:rsidP="00BE1A87">
      <w:pPr>
        <w:widowControl w:val="0"/>
        <w:autoSpaceDE w:val="0"/>
        <w:autoSpaceDN w:val="0"/>
        <w:ind w:firstLine="540"/>
        <w:jc w:val="both"/>
      </w:pPr>
      <w:r w:rsidRPr="008E0F13">
        <w:t>28) п</w:t>
      </w:r>
      <w:r w:rsidR="00BE1A87" w:rsidRPr="008E0F13">
        <w:t xml:space="preserve">ридомовая территория - земельный участок, поставленный на государственный кадастровый учет, под существующим многоквартирным домом. </w:t>
      </w:r>
      <w:proofErr w:type="gramStart"/>
      <w:r w:rsidR="00BE1A87" w:rsidRPr="008E0F13">
        <w:t>В случае если земельный участок под многоквартирным домом не поставлен на государственный кадастровый учет, придомовой территорией считается земельный участок,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том числе парковками (парковочными местами), тротуарами, проездами к территории, прил</w:t>
      </w:r>
      <w:r w:rsidR="00760491" w:rsidRPr="008E0F13">
        <w:t>егающей к многоквартирному дому;</w:t>
      </w:r>
      <w:proofErr w:type="gramEnd"/>
    </w:p>
    <w:p w:rsidR="00BE1A87" w:rsidRPr="008E0F13" w:rsidRDefault="00760491" w:rsidP="00BE1A87">
      <w:pPr>
        <w:widowControl w:val="0"/>
        <w:autoSpaceDE w:val="0"/>
        <w:autoSpaceDN w:val="0"/>
        <w:ind w:firstLine="540"/>
        <w:jc w:val="both"/>
      </w:pPr>
      <w:r w:rsidRPr="008E0F13">
        <w:t>29) п</w:t>
      </w:r>
      <w:r w:rsidR="00BE1A87" w:rsidRPr="008E0F13">
        <w:t>рикорневое пространство (прикорневая зона) зеленых насаждений (деревьев) - участок под деревом, равный площади проекции кр</w:t>
      </w:r>
      <w:r w:rsidRPr="008E0F13">
        <w:t>оны на землю плюс 1,50 м наружу;</w:t>
      </w:r>
    </w:p>
    <w:p w:rsidR="00BE1A87" w:rsidRPr="008E0F13" w:rsidRDefault="00760491" w:rsidP="00BE1A87">
      <w:pPr>
        <w:widowControl w:val="0"/>
        <w:autoSpaceDE w:val="0"/>
        <w:autoSpaceDN w:val="0"/>
        <w:ind w:firstLine="540"/>
        <w:jc w:val="both"/>
      </w:pPr>
      <w:r w:rsidRPr="008E0F13">
        <w:t>30) п</w:t>
      </w:r>
      <w:r w:rsidR="00BE1A87" w:rsidRPr="008E0F13"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BE1A87" w:rsidRPr="008E0F13">
        <w:t>границы</w:t>
      </w:r>
      <w:proofErr w:type="gramEnd"/>
      <w:r w:rsidR="00BE1A87" w:rsidRPr="008E0F13">
        <w:t xml:space="preserve"> которой определены в соответствии с главой 1</w:t>
      </w:r>
      <w:r w:rsidRPr="008E0F13">
        <w:t>6</w:t>
      </w:r>
      <w:r w:rsidR="00BE1A87" w:rsidRPr="008E0F13">
        <w:t xml:space="preserve"> настоящих Правил.</w:t>
      </w:r>
    </w:p>
    <w:p w:rsidR="00BE1A87" w:rsidRPr="008E0F13" w:rsidRDefault="00787EF0" w:rsidP="00BE1A87">
      <w:pPr>
        <w:widowControl w:val="0"/>
        <w:autoSpaceDE w:val="0"/>
        <w:autoSpaceDN w:val="0"/>
        <w:ind w:firstLine="540"/>
        <w:jc w:val="both"/>
      </w:pPr>
      <w:r w:rsidRPr="008E0F13">
        <w:t>31) п</w:t>
      </w:r>
      <w:r w:rsidR="00BE1A87" w:rsidRPr="008E0F13">
        <w:t xml:space="preserve">роект благоустройства - документация, разрабатываемая с целью определения комплекса мероприятий по благоустройству территории, отображающая принятые решения по организации и размещению элементов благоустройства, содержащая материалы </w:t>
      </w:r>
      <w:r w:rsidRPr="008E0F13">
        <w:t>в текстовой и графической форме;</w:t>
      </w:r>
    </w:p>
    <w:p w:rsidR="00BE1A87" w:rsidRPr="008E0F13" w:rsidRDefault="00A8167E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32) </w:t>
      </w:r>
      <w:proofErr w:type="spellStart"/>
      <w:r w:rsidRPr="008E0F13">
        <w:t>п</w:t>
      </w:r>
      <w:r w:rsidR="00BE1A87" w:rsidRPr="008E0F13">
        <w:t>ротивогололедные</w:t>
      </w:r>
      <w:proofErr w:type="spellEnd"/>
      <w:r w:rsidR="00BE1A87" w:rsidRPr="008E0F13">
        <w:t xml:space="preserve"> материалы - твердые, жидкие или комбинированные материалы, применяемые для борьбы с зимней скользкостью на объектах улично-дорожной сети, внутр</w:t>
      </w:r>
      <w:r w:rsidRPr="008E0F13">
        <w:t>иквартальных дорогах и проездах;</w:t>
      </w:r>
    </w:p>
    <w:p w:rsidR="00BE1A87" w:rsidRPr="008E0F13" w:rsidRDefault="00A8167E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33) </w:t>
      </w:r>
      <w:proofErr w:type="spellStart"/>
      <w:r w:rsidRPr="008E0F13">
        <w:t>п</w:t>
      </w:r>
      <w:r w:rsidR="00BE1A87" w:rsidRPr="008E0F13">
        <w:t>ротивогололедные</w:t>
      </w:r>
      <w:proofErr w:type="spellEnd"/>
      <w:r w:rsidR="00BE1A87" w:rsidRPr="008E0F13">
        <w:t xml:space="preserve"> реагенты - химические </w:t>
      </w:r>
      <w:proofErr w:type="spellStart"/>
      <w:r w:rsidR="00BE1A87" w:rsidRPr="008E0F13">
        <w:t>противогололедные</w:t>
      </w:r>
      <w:proofErr w:type="spellEnd"/>
      <w:r w:rsidR="00BE1A87" w:rsidRPr="008E0F13">
        <w:t xml:space="preserve"> материалы, способные плавить снежные, ледяные и снежно-ледяные образования на проезжей части, укрепленных обочинах, площадках отдыха, остановках маршрутного транспорта, тротуарах и пеш</w:t>
      </w:r>
      <w:r w:rsidRPr="008E0F13">
        <w:t>еходных (велосипедных) дорожках;</w:t>
      </w:r>
    </w:p>
    <w:p w:rsidR="00BE1A87" w:rsidRPr="008E0F13" w:rsidRDefault="00A8167E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34) р</w:t>
      </w:r>
      <w:r w:rsidR="00BE1A87" w:rsidRPr="008E0F13">
        <w:t xml:space="preserve">азукомплектованное транспортное средство - транспортное средство, у которого отсутствуют одна или несколько кузовных деталей, предусмотренных конструкцией (капот, крышка багажника, дверь, замок двери кузова или кабины, запор горловин цистерн, пробки топливного бака), и (или) отсутствует одно или несколько стекол, внешних световых приборов, колес, шин, а также </w:t>
      </w:r>
      <w:r w:rsidRPr="008E0F13">
        <w:t>сгоревшее транспортное средство;</w:t>
      </w:r>
      <w:proofErr w:type="gramEnd"/>
    </w:p>
    <w:p w:rsidR="00BE1A87" w:rsidRPr="008E0F13" w:rsidRDefault="00A03560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35) р</w:t>
      </w:r>
      <w:r w:rsidR="00BE1A87" w:rsidRPr="008E0F13">
        <w:t xml:space="preserve">екреационные зоны (территории) - территории, занятые городскими лесами, скверами, парками, городскими садами, прудами, озерами, водохранилищами, </w:t>
      </w:r>
      <w:r w:rsidR="00BE1A87" w:rsidRPr="008E0F13">
        <w:lastRenderedPageBreak/>
        <w:t>используем</w:t>
      </w:r>
      <w:r w:rsidRPr="008E0F13">
        <w:t>ые для отдыха граждан и туризма;</w:t>
      </w:r>
      <w:proofErr w:type="gramEnd"/>
    </w:p>
    <w:p w:rsidR="00BE1A87" w:rsidRPr="008E0F13" w:rsidRDefault="00A03560" w:rsidP="00BE1A87">
      <w:pPr>
        <w:widowControl w:val="0"/>
        <w:autoSpaceDE w:val="0"/>
        <w:autoSpaceDN w:val="0"/>
        <w:ind w:firstLine="540"/>
        <w:jc w:val="both"/>
      </w:pPr>
      <w:r w:rsidRPr="008E0F13">
        <w:t>36) р</w:t>
      </w:r>
      <w:r w:rsidR="00BE1A87" w:rsidRPr="008E0F13">
        <w:t>емонт элемента благоустройства - выполнение в отношении элемента благоустройства комплекса работ, обеспечивающих устранение неисправностей, без из</w:t>
      </w:r>
      <w:r w:rsidRPr="008E0F13">
        <w:t>менения проекта благоустройства;</w:t>
      </w:r>
    </w:p>
    <w:p w:rsidR="00BE1A87" w:rsidRPr="008E0F13" w:rsidRDefault="004B0DA3" w:rsidP="00BE1A87">
      <w:pPr>
        <w:widowControl w:val="0"/>
        <w:autoSpaceDE w:val="0"/>
        <w:autoSpaceDN w:val="0"/>
        <w:ind w:firstLine="540"/>
        <w:jc w:val="both"/>
      </w:pPr>
      <w:r w:rsidRPr="008E0F13">
        <w:t>37) с</w:t>
      </w:r>
      <w:r w:rsidR="00BE1A87" w:rsidRPr="008E0F13">
        <w:t xml:space="preserve">анитарное состояние территории </w:t>
      </w:r>
      <w:r w:rsidR="001E5A66" w:rsidRPr="008E0F13">
        <w:t>образования</w:t>
      </w:r>
      <w:r w:rsidR="00BE1A87" w:rsidRPr="008E0F13">
        <w:t xml:space="preserve"> - поддержание и улучшение санитарного состояния мест общего пользования, придомовых территорий, основной и прилегающей территорий в соответствии с действующими сани</w:t>
      </w:r>
      <w:r w:rsidR="00046702" w:rsidRPr="008E0F13">
        <w:t>тарными нормами и правилами;</w:t>
      </w:r>
    </w:p>
    <w:p w:rsidR="00BE1A87" w:rsidRPr="008E0F13" w:rsidRDefault="00046702" w:rsidP="00BE1A87">
      <w:pPr>
        <w:widowControl w:val="0"/>
        <w:autoSpaceDE w:val="0"/>
        <w:autoSpaceDN w:val="0"/>
        <w:ind w:firstLine="540"/>
        <w:jc w:val="both"/>
      </w:pPr>
      <w:r w:rsidRPr="008E0F13">
        <w:t>38) с</w:t>
      </w:r>
      <w:r w:rsidR="00BE1A87" w:rsidRPr="008E0F13">
        <w:t>езонное предприятие общественного питания - временное сооружение, не являющееся объектом капитального строительства, для размещения которого не требуется получение разрешения на строительство, оборудованное в соответствии с утвержденными требованиями, предназначенное для дополнительного оказания услуг общественно</w:t>
      </w:r>
      <w:r w:rsidRPr="008E0F13">
        <w:t>го питания, отдыха потребителей;</w:t>
      </w:r>
    </w:p>
    <w:p w:rsidR="00BE1A87" w:rsidRPr="008E0F13" w:rsidRDefault="00A161E3" w:rsidP="00BE1A87">
      <w:pPr>
        <w:widowControl w:val="0"/>
        <w:autoSpaceDE w:val="0"/>
        <w:autoSpaceDN w:val="0"/>
        <w:ind w:firstLine="540"/>
        <w:jc w:val="both"/>
      </w:pPr>
      <w:r w:rsidRPr="008E0F13">
        <w:t>39) с</w:t>
      </w:r>
      <w:r w:rsidR="00BE1A87" w:rsidRPr="008E0F13">
        <w:t xml:space="preserve">езонное предприятие общественного питания при стационарных предприятиях общественного питания - территория, оборудованная дополнительными посадочными местами, непосредственно примыкающая к капитальному зданию, строению, сооружению или находящаяся в непосредственной близости от здания, строения, сооружения, в котором осуществляется деятельность по оказанию услуг общественного </w:t>
      </w:r>
      <w:r w:rsidRPr="008E0F13">
        <w:t>питания;</w:t>
      </w:r>
    </w:p>
    <w:p w:rsidR="00BE1A87" w:rsidRPr="008E0F13" w:rsidRDefault="00A161E3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40) </w:t>
      </w:r>
      <w:proofErr w:type="spellStart"/>
      <w:r w:rsidRPr="008E0F13">
        <w:t>смё</w:t>
      </w:r>
      <w:r w:rsidR="00BE1A87" w:rsidRPr="008E0F13">
        <w:t>т</w:t>
      </w:r>
      <w:proofErr w:type="spellEnd"/>
      <w:r w:rsidR="00BE1A87" w:rsidRPr="008E0F13">
        <w:t xml:space="preserve"> - тонкодисперсные частицы (пыль, сажа), растворная часть разрушающегося бетона, частицы разрушенного и отслоившегося герметика из температурных швов, отдельные куски отслоившегося и отколовшегося на кромках швов и трещинах асфальтобетона и </w:t>
      </w:r>
      <w:proofErr w:type="spellStart"/>
      <w:r w:rsidR="00BE1A87" w:rsidRPr="008E0F13">
        <w:t>цементобетона</w:t>
      </w:r>
      <w:proofErr w:type="spellEnd"/>
      <w:r w:rsidR="00BE1A87" w:rsidRPr="008E0F13">
        <w:t>, метизы и стальной ворс от щеток подметально-уборочных машин, грязь, м</w:t>
      </w:r>
      <w:r w:rsidRPr="008E0F13">
        <w:t>елкий мусор, листья от деревьев;</w:t>
      </w:r>
    </w:p>
    <w:p w:rsidR="00BE1A87" w:rsidRPr="008E0F13" w:rsidRDefault="00DF338E" w:rsidP="00BE1A87">
      <w:pPr>
        <w:widowControl w:val="0"/>
        <w:autoSpaceDE w:val="0"/>
        <w:autoSpaceDN w:val="0"/>
        <w:ind w:firstLine="540"/>
        <w:jc w:val="both"/>
      </w:pPr>
      <w:r w:rsidRPr="008E0F13">
        <w:t>41) с</w:t>
      </w:r>
      <w:r w:rsidR="00BE1A87" w:rsidRPr="008E0F13">
        <w:t xml:space="preserve">одержание дорог - комплекс работ по поддержанию надлежащего технического состояния улично-дорожной сети, оценке их технического состояния, а также по организации и обеспечению </w:t>
      </w:r>
      <w:r w:rsidRPr="008E0F13">
        <w:t>безопасности дорожного движения;</w:t>
      </w:r>
    </w:p>
    <w:p w:rsidR="00BE1A87" w:rsidRPr="008E0F13" w:rsidRDefault="00DF338E" w:rsidP="00BE1A87">
      <w:pPr>
        <w:widowControl w:val="0"/>
        <w:autoSpaceDE w:val="0"/>
        <w:autoSpaceDN w:val="0"/>
        <w:ind w:firstLine="540"/>
        <w:jc w:val="both"/>
      </w:pPr>
      <w:r w:rsidRPr="008E0F13">
        <w:t>42) с</w:t>
      </w:r>
      <w:r w:rsidR="00BE1A87" w:rsidRPr="008E0F13">
        <w:t>одержание объектов благоустройства и элементов, расположенных на этих объектах, - выполнение в отношении объектов (элементов) благоустройства комплекса работ, обеспечивающих их чистоту (в том числе удаление мусора, смета и отходов, удаление несанкционированных надписей и рисунков), безопасность, надлежащее физическое и техническое состояние в соответствии с</w:t>
      </w:r>
      <w:r w:rsidRPr="008E0F13">
        <w:t xml:space="preserve"> эксплуатационными требованиями;</w:t>
      </w:r>
    </w:p>
    <w:p w:rsidR="00BE1A87" w:rsidRPr="008E0F13" w:rsidRDefault="00DF338E" w:rsidP="00BE1A87">
      <w:pPr>
        <w:widowControl w:val="0"/>
        <w:autoSpaceDE w:val="0"/>
        <w:autoSpaceDN w:val="0"/>
        <w:ind w:firstLine="540"/>
        <w:jc w:val="both"/>
      </w:pPr>
      <w:r w:rsidRPr="008E0F13">
        <w:t>43) с</w:t>
      </w:r>
      <w:r w:rsidR="00BE1A87" w:rsidRPr="008E0F13">
        <w:t>одержание объектов озеленения - комплекс работ по уходу за зелеными насаждениями и элементами благоустройства озелененных территорий, устранению незначительных повреждений и деформации конструктивных элементов объемных сооружений, а также уборка малых передвижн</w:t>
      </w:r>
      <w:r w:rsidRPr="008E0F13">
        <w:t>ых форм в летнее и зимнее время;</w:t>
      </w:r>
    </w:p>
    <w:p w:rsidR="00BE1A87" w:rsidRPr="008E0F13" w:rsidRDefault="00FB2B85" w:rsidP="00BE1A87">
      <w:pPr>
        <w:widowControl w:val="0"/>
        <w:autoSpaceDE w:val="0"/>
        <w:autoSpaceDN w:val="0"/>
        <w:ind w:firstLine="540"/>
        <w:jc w:val="both"/>
      </w:pPr>
      <w:r w:rsidRPr="008E0F13">
        <w:t>44) с</w:t>
      </w:r>
      <w:r w:rsidR="00BE1A87" w:rsidRPr="008E0F13">
        <w:t xml:space="preserve">портивное мероприятие - спортивные фестивали, конкурсы, соревнования, физкультурно-спортивные праздники, спартакиады, марафонские пробеги, автопробеги, велогонки, регаты, спортивные парады, показательные выступления спортсменов и </w:t>
      </w:r>
      <w:proofErr w:type="gramStart"/>
      <w:r w:rsidR="00BE1A87" w:rsidRPr="008E0F13">
        <w:t>другие</w:t>
      </w:r>
      <w:proofErr w:type="gramEnd"/>
      <w:r w:rsidR="00BE1A87" w:rsidRPr="008E0F13">
        <w:t xml:space="preserve"> зрелищные спортивно-культурные мероприятия, предполагающие повышенное скопление людей, проводимые на территории общего пользования в местах, не</w:t>
      </w:r>
      <w:r w:rsidRPr="008E0F13">
        <w:t xml:space="preserve"> предназначенных для этих целей;</w:t>
      </w:r>
    </w:p>
    <w:p w:rsidR="00BE1A87" w:rsidRPr="008E0F13" w:rsidRDefault="00FB2B85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45) с</w:t>
      </w:r>
      <w:r w:rsidR="00BE1A87" w:rsidRPr="008E0F13">
        <w:t xml:space="preserve">хема уборки территории общего пользования </w:t>
      </w:r>
      <w:r w:rsidR="001E5A66" w:rsidRPr="008E0F13">
        <w:t>образования</w:t>
      </w:r>
      <w:r w:rsidR="00BE1A87" w:rsidRPr="008E0F13">
        <w:t xml:space="preserve"> - графические материалы, отражающие закрепление территорий за юридическими или физическими лицами, наделенными полномочиями по организации мероприятий по уборке или самостоятельно осуществляющими уборку этих территорий, предназначенные для анализа, учета и контроля уборки, позволяющие оценить охват уборкой территорий общего пользования, в том числе объектов улично-дорожной сети, озеленения населенных пунктов </w:t>
      </w:r>
      <w:r w:rsidR="001E5A66" w:rsidRPr="008E0F13">
        <w:t>образования</w:t>
      </w:r>
      <w:r w:rsidR="00BE1A87" w:rsidRPr="008E0F13">
        <w:t>, а также прилегающих территорий, границы которых</w:t>
      </w:r>
      <w:proofErr w:type="gramEnd"/>
      <w:r w:rsidR="00BE1A87" w:rsidRPr="008E0F13">
        <w:t xml:space="preserve"> </w:t>
      </w:r>
      <w:proofErr w:type="gramStart"/>
      <w:r w:rsidR="00BE1A87" w:rsidRPr="008E0F13">
        <w:t>определены</w:t>
      </w:r>
      <w:proofErr w:type="gramEnd"/>
      <w:r w:rsidR="00BE1A87" w:rsidRPr="008E0F13">
        <w:t xml:space="preserve"> в соответствии с главой 1</w:t>
      </w:r>
      <w:r w:rsidRPr="008E0F13">
        <w:t>6 настоящих Правил;</w:t>
      </w:r>
    </w:p>
    <w:p w:rsidR="00BE1A87" w:rsidRPr="008E0F13" w:rsidRDefault="00FB2B85" w:rsidP="00BE1A87">
      <w:pPr>
        <w:widowControl w:val="0"/>
        <w:autoSpaceDE w:val="0"/>
        <w:autoSpaceDN w:val="0"/>
        <w:ind w:firstLine="540"/>
        <w:jc w:val="both"/>
      </w:pPr>
      <w:r w:rsidRPr="008E0F13">
        <w:t>46) т</w:t>
      </w:r>
      <w:r w:rsidR="00BE1A87" w:rsidRPr="008E0F13">
        <w:t xml:space="preserve">ампонирование - предотвращение попадания загрязненных сточных вод в </w:t>
      </w:r>
      <w:r w:rsidR="00BE1A87" w:rsidRPr="008E0F13">
        <w:lastRenderedPageBreak/>
        <w:t>водный объект или систему стоков ливневых вод путем установки заглушки на источнике поступления (выпуске трубопровода) ил</w:t>
      </w:r>
      <w:r w:rsidR="005270AF" w:rsidRPr="008E0F13">
        <w:t>и с использованием иных средств;</w:t>
      </w:r>
    </w:p>
    <w:p w:rsidR="00BE1A87" w:rsidRPr="008E0F13" w:rsidRDefault="00E6568B" w:rsidP="00BE1A87">
      <w:pPr>
        <w:widowControl w:val="0"/>
        <w:autoSpaceDE w:val="0"/>
        <w:autoSpaceDN w:val="0"/>
        <w:ind w:firstLine="540"/>
        <w:jc w:val="both"/>
      </w:pPr>
      <w:r w:rsidRPr="008E0F13">
        <w:t>47) т</w:t>
      </w:r>
      <w:r w:rsidR="00BE1A87" w:rsidRPr="008E0F13">
        <w:t>ехнологический настил - некапитальная, легковозводимая конструкция покрытия чистого пола из металла, дерева для временного размещения мебели и оборудования сезонного пр</w:t>
      </w:r>
      <w:r w:rsidRPr="008E0F13">
        <w:t>едприятия общественного питания;</w:t>
      </w:r>
    </w:p>
    <w:p w:rsidR="00BE1A87" w:rsidRPr="008E0F13" w:rsidRDefault="00E6568B" w:rsidP="00BE1A87">
      <w:pPr>
        <w:widowControl w:val="0"/>
        <w:autoSpaceDE w:val="0"/>
        <w:autoSpaceDN w:val="0"/>
        <w:ind w:firstLine="540"/>
        <w:jc w:val="both"/>
      </w:pPr>
      <w:r w:rsidRPr="008E0F13">
        <w:t>48) т</w:t>
      </w:r>
      <w:r w:rsidR="00BE1A87" w:rsidRPr="008E0F13">
        <w:t xml:space="preserve">равяной </w:t>
      </w:r>
      <w:r w:rsidRPr="008E0F13">
        <w:t>покров - вид зеленых насаждений из</w:t>
      </w:r>
      <w:r w:rsidR="00BE1A87" w:rsidRPr="008E0F13">
        <w:t xml:space="preserve"> травянист</w:t>
      </w:r>
      <w:r w:rsidRPr="008E0F13">
        <w:t>ой</w:t>
      </w:r>
      <w:r w:rsidR="00BE1A87" w:rsidRPr="008E0F13">
        <w:t xml:space="preserve"> растительност</w:t>
      </w:r>
      <w:r w:rsidRPr="008E0F13">
        <w:t>и</w:t>
      </w:r>
      <w:r w:rsidR="00BE1A87" w:rsidRPr="008E0F13">
        <w:t xml:space="preserve"> естественного и искусственного происхожд</w:t>
      </w:r>
      <w:r w:rsidR="006E0FB5" w:rsidRPr="008E0F13">
        <w:t>ения (включая все виды газонов);</w:t>
      </w:r>
    </w:p>
    <w:p w:rsidR="00BE1A87" w:rsidRPr="008E0F13" w:rsidRDefault="006E0FB5" w:rsidP="00BE1A87">
      <w:pPr>
        <w:widowControl w:val="0"/>
        <w:autoSpaceDE w:val="0"/>
        <w:autoSpaceDN w:val="0"/>
        <w:ind w:firstLine="540"/>
        <w:jc w:val="both"/>
      </w:pPr>
      <w:r w:rsidRPr="008E0F13">
        <w:t>49) т</w:t>
      </w:r>
      <w:r w:rsidR="00BE1A87" w:rsidRPr="008E0F13">
        <w:t>равянистая растительность - однолетние или многолетние растения с травянистыми (не имеющими одревеснения) надземными стеблями, отмирающими после окончания вегетационного пери</w:t>
      </w:r>
      <w:r w:rsidRPr="008E0F13">
        <w:t>ода;</w:t>
      </w:r>
    </w:p>
    <w:p w:rsidR="00BE1A87" w:rsidRPr="008E0F13" w:rsidRDefault="006E0FB5" w:rsidP="00BE1A87">
      <w:pPr>
        <w:widowControl w:val="0"/>
        <w:autoSpaceDE w:val="0"/>
        <w:autoSpaceDN w:val="0"/>
        <w:ind w:firstLine="540"/>
        <w:jc w:val="both"/>
      </w:pPr>
      <w:r w:rsidRPr="008E0F13">
        <w:t>50) у</w:t>
      </w:r>
      <w:r w:rsidR="00BE1A87" w:rsidRPr="008E0F13">
        <w:t>борка мест погрузки твердых коммунальных отходов (далее - ТКО) - действия по подбору оброненных (просыпавшихся) при погрузке Т</w:t>
      </w:r>
      <w:r w:rsidRPr="008E0F13">
        <w:t>КО и перемещению их в мусоровоз;</w:t>
      </w:r>
    </w:p>
    <w:p w:rsidR="00BE1A87" w:rsidRPr="008E0F13" w:rsidRDefault="006E0FB5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51) у</w:t>
      </w:r>
      <w:r w:rsidR="00BE1A87" w:rsidRPr="008E0F13">
        <w:t>борка территорий - комплекс работ, связанных с регулярным сбором, вывозом в специально отведенные для этого места отходов производства и потребления, листвы, другого мусора, снега и льда с городских территорий, в том числе газонов и территорий с твердым покрытием, иные мероприятия, направленные на обеспечение экологического и санитарно-эпидемиологического благополучия насе</w:t>
      </w:r>
      <w:r w:rsidRPr="008E0F13">
        <w:t>ления и охраны окружающей среды;</w:t>
      </w:r>
      <w:proofErr w:type="gramEnd"/>
    </w:p>
    <w:p w:rsidR="00BE1A87" w:rsidRPr="008E0F13" w:rsidRDefault="0038019A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52) у</w:t>
      </w:r>
      <w:r w:rsidR="00BE1A87" w:rsidRPr="008E0F13">
        <w:t xml:space="preserve">лично-дорожная сеть - предназначенная для движения пешеходов и транспортных средств совокупность улиц, внутриквартальных и </w:t>
      </w:r>
      <w:r w:rsidRPr="008E0F13">
        <w:t>иных</w:t>
      </w:r>
      <w:r w:rsidR="00BE1A87" w:rsidRPr="008E0F13">
        <w:t xml:space="preserve"> проездов, тротуаров, пешеходных и велосипедных дорожек, а также мосты, эстакады, подземные переходы, набережные, площади, привокзальные территории, </w:t>
      </w:r>
      <w:proofErr w:type="spellStart"/>
      <w:r w:rsidR="00BE1A87" w:rsidRPr="008E0F13">
        <w:t>посадочно</w:t>
      </w:r>
      <w:proofErr w:type="spellEnd"/>
      <w:r w:rsidR="00BE1A87" w:rsidRPr="008E0F13">
        <w:t>-высадочные площадки, в том числе железнодорожного транспорта, разворотные площадки транспортных средств, уличные автомобильные стоянки с инженерными и вспомогательными сооружениями, иные объекты, оборудованные техническими средствами организации дорожного движения в пределах</w:t>
      </w:r>
      <w:proofErr w:type="gramEnd"/>
      <w:r w:rsidR="00BE1A87" w:rsidRPr="008E0F13">
        <w:t xml:space="preserve"> красных линий г</w:t>
      </w:r>
      <w:r w:rsidRPr="008E0F13">
        <w:t>радостроительного регулирования;</w:t>
      </w:r>
    </w:p>
    <w:p w:rsidR="00BE1A87" w:rsidRPr="008E0F13" w:rsidRDefault="0038019A" w:rsidP="00BE1A87">
      <w:pPr>
        <w:widowControl w:val="0"/>
        <w:autoSpaceDE w:val="0"/>
        <w:autoSpaceDN w:val="0"/>
        <w:ind w:firstLine="540"/>
        <w:jc w:val="both"/>
      </w:pPr>
      <w:r w:rsidRPr="008E0F13">
        <w:t>53) э</w:t>
      </w:r>
      <w:r w:rsidR="00BE1A87" w:rsidRPr="008E0F13">
        <w:t xml:space="preserve"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  <w:proofErr w:type="gramStart"/>
      <w:r w:rsidR="00BE1A87" w:rsidRPr="008E0F13">
        <w:t>Виды элементов благоустройства приведены в приложении № 1 к настоящим Правилам</w:t>
      </w:r>
      <w:r w:rsidR="003B7911" w:rsidRPr="008E0F13">
        <w:t>;</w:t>
      </w:r>
      <w:proofErr w:type="gramEnd"/>
    </w:p>
    <w:p w:rsidR="00BE1A87" w:rsidRPr="008E0F13" w:rsidRDefault="003B7911" w:rsidP="00BE1A87">
      <w:pPr>
        <w:widowControl w:val="0"/>
        <w:autoSpaceDE w:val="0"/>
        <w:autoSpaceDN w:val="0"/>
        <w:ind w:firstLine="540"/>
        <w:jc w:val="both"/>
      </w:pPr>
      <w:proofErr w:type="gramStart"/>
      <w:r w:rsidRPr="008E0F13">
        <w:t>54) э</w:t>
      </w:r>
      <w:r w:rsidR="00BE1A87" w:rsidRPr="008E0F13">
        <w:t>лементы озеленения - рядовые посадки деревьев и кустарников, аллеи, группы растений (куртины), одиночные посадки деревьев и кустарников (солитеры), боскеты, живые изгороди, шпалеры, кулисы, зеленые крыши, цветники (клумбы, рабатки, миксбордеры), газоны (партерные, обыкновенные, спортивные, разнотравные (луговые), газоны из почвопокровных растений, мавританские, на ячеистом ос</w:t>
      </w:r>
      <w:r w:rsidRPr="008E0F13">
        <w:t xml:space="preserve">новании (для </w:t>
      </w:r>
      <w:proofErr w:type="spellStart"/>
      <w:r w:rsidRPr="008E0F13">
        <w:t>экопарковок</w:t>
      </w:r>
      <w:proofErr w:type="spellEnd"/>
      <w:r w:rsidRPr="008E0F13">
        <w:t>), вертикальное озеленение.</w:t>
      </w:r>
      <w:proofErr w:type="gramEnd"/>
    </w:p>
    <w:p w:rsidR="00BE1A87" w:rsidRPr="008E0F13" w:rsidRDefault="003B7911" w:rsidP="00BE1A87">
      <w:pPr>
        <w:widowControl w:val="0"/>
        <w:autoSpaceDE w:val="0"/>
        <w:autoSpaceDN w:val="0"/>
        <w:ind w:firstLine="540"/>
        <w:jc w:val="both"/>
      </w:pPr>
      <w:r w:rsidRPr="008E0F13">
        <w:t xml:space="preserve">2.2. </w:t>
      </w:r>
      <w:r w:rsidR="00BE1A87" w:rsidRPr="008E0F13">
        <w:t xml:space="preserve">Иные </w:t>
      </w:r>
      <w:r w:rsidR="00EC2F59" w:rsidRPr="008E0F13">
        <w:t xml:space="preserve">термины и </w:t>
      </w:r>
      <w:r w:rsidR="00BE1A87" w:rsidRPr="008E0F13">
        <w:t>понятия, используемые в настоящих Правилах, применяются в значениях, установленных законодательством Российской Федерации.</w:t>
      </w:r>
    </w:p>
    <w:p w:rsidR="00A6779E" w:rsidRPr="008E0F13" w:rsidRDefault="00A6779E" w:rsidP="00E754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8B5" w:rsidRPr="008E0F13" w:rsidRDefault="009C78B5" w:rsidP="00E754CB">
      <w:pPr>
        <w:jc w:val="center"/>
      </w:pPr>
      <w:r w:rsidRPr="008E0F13">
        <w:rPr>
          <w:b/>
        </w:rPr>
        <w:t>Глава 3. П</w:t>
      </w:r>
      <w:r w:rsidR="00A55076" w:rsidRPr="008E0F13">
        <w:rPr>
          <w:b/>
        </w:rPr>
        <w:t>равила содержания территории населенных пунктов</w:t>
      </w:r>
      <w:r w:rsidRPr="008E0F13">
        <w:rPr>
          <w:b/>
        </w:rPr>
        <w:t xml:space="preserve"> </w:t>
      </w:r>
      <w:r w:rsidR="00A55076" w:rsidRPr="008E0F13">
        <w:rPr>
          <w:b/>
        </w:rPr>
        <w:t xml:space="preserve"> и </w:t>
      </w:r>
      <w:r w:rsidRPr="008E0F13">
        <w:rPr>
          <w:b/>
        </w:rPr>
        <w:t xml:space="preserve"> </w:t>
      </w:r>
      <w:r w:rsidR="00A55076" w:rsidRPr="008E0F13">
        <w:rPr>
          <w:b/>
        </w:rPr>
        <w:t xml:space="preserve">порядок пользования  </w:t>
      </w:r>
      <w:proofErr w:type="gramStart"/>
      <w:r w:rsidR="00A55076" w:rsidRPr="008E0F13">
        <w:rPr>
          <w:b/>
        </w:rPr>
        <w:t>такими</w:t>
      </w:r>
      <w:proofErr w:type="gramEnd"/>
      <w:r w:rsidR="00A55076" w:rsidRPr="008E0F13">
        <w:rPr>
          <w:b/>
        </w:rPr>
        <w:t xml:space="preserve"> </w:t>
      </w:r>
      <w:proofErr w:type="spellStart"/>
      <w:r w:rsidR="00A55076" w:rsidRPr="008E0F13">
        <w:rPr>
          <w:b/>
        </w:rPr>
        <w:t>территоиямим</w:t>
      </w:r>
      <w:proofErr w:type="spellEnd"/>
      <w:r w:rsidRPr="008E0F13">
        <w:rPr>
          <w:b/>
        </w:rPr>
        <w:t xml:space="preserve"> </w:t>
      </w:r>
      <w:r w:rsidR="00A55076" w:rsidRPr="008E0F13">
        <w:rPr>
          <w:b/>
        </w:rPr>
        <w:t xml:space="preserve"> </w:t>
      </w:r>
    </w:p>
    <w:p w:rsidR="009C78B5" w:rsidRPr="008E0F13" w:rsidRDefault="009C78B5" w:rsidP="00E754CB">
      <w:pPr>
        <w:widowControl w:val="0"/>
        <w:autoSpaceDE w:val="0"/>
        <w:autoSpaceDN w:val="0"/>
        <w:adjustRightInd w:val="0"/>
        <w:jc w:val="both"/>
      </w:pPr>
    </w:p>
    <w:p w:rsidR="009C78B5" w:rsidRPr="008E0F13" w:rsidRDefault="009C78B5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Содержание территории включает: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 xml:space="preserve">1) </w:t>
      </w:r>
      <w:r w:rsidR="009C78B5" w:rsidRPr="008E0F13">
        <w:t>содержание дорог общего пользования;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>2)</w:t>
      </w:r>
      <w:r w:rsidR="009C78B5" w:rsidRPr="008E0F13">
        <w:t xml:space="preserve"> содержание территорий, расположенных на основных территориях</w:t>
      </w:r>
      <w:r w:rsidR="005A00BB" w:rsidRPr="008E0F13">
        <w:t>;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 xml:space="preserve">3) </w:t>
      </w:r>
      <w:r w:rsidR="009C78B5" w:rsidRPr="008E0F13">
        <w:t xml:space="preserve">содержание </w:t>
      </w:r>
      <w:r w:rsidR="00B1065C" w:rsidRPr="008E0F13">
        <w:t xml:space="preserve">территории </w:t>
      </w:r>
      <w:r w:rsidR="009C78B5" w:rsidRPr="008E0F13">
        <w:t xml:space="preserve">в границах </w:t>
      </w:r>
      <w:r w:rsidR="00536E19" w:rsidRPr="008E0F13">
        <w:t>зон</w:t>
      </w:r>
      <w:r w:rsidR="009C78B5" w:rsidRPr="008E0F13">
        <w:t xml:space="preserve"> жилой застройки;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>4)</w:t>
      </w:r>
      <w:r w:rsidR="009C78B5" w:rsidRPr="008E0F13">
        <w:t xml:space="preserve"> содержание территорий индивидуальной жилой застройки;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 xml:space="preserve">5) </w:t>
      </w:r>
      <w:r w:rsidR="009C78B5" w:rsidRPr="008E0F13">
        <w:t>содержание мест массового отдыха граждан;</w:t>
      </w:r>
    </w:p>
    <w:p w:rsidR="00B275A8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lastRenderedPageBreak/>
        <w:t xml:space="preserve">6) </w:t>
      </w:r>
      <w:r w:rsidR="00B275A8" w:rsidRPr="008E0F13">
        <w:t>содержание общественных пространств;</w:t>
      </w:r>
    </w:p>
    <w:p w:rsidR="009C78B5" w:rsidRPr="008E0F13" w:rsidRDefault="00A7158C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 xml:space="preserve">7) </w:t>
      </w:r>
      <w:r w:rsidR="009C78B5" w:rsidRPr="008E0F13">
        <w:t>содержание рекреационных зон, пляжей;</w:t>
      </w:r>
    </w:p>
    <w:p w:rsidR="009C78B5" w:rsidRPr="008E0F13" w:rsidRDefault="008F147A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  <w:r w:rsidRPr="008E0F13">
        <w:t xml:space="preserve">8) соблюдение </w:t>
      </w:r>
      <w:r w:rsidR="009C78B5" w:rsidRPr="008E0F13">
        <w:t>поряд</w:t>
      </w:r>
      <w:r w:rsidRPr="008E0F13">
        <w:t>ка</w:t>
      </w:r>
      <w:r w:rsidR="009C78B5" w:rsidRPr="008E0F13">
        <w:t xml:space="preserve"> содержания транспортных средств.</w:t>
      </w:r>
    </w:p>
    <w:p w:rsidR="00AF4A66" w:rsidRPr="008E0F13" w:rsidRDefault="00AF4A66" w:rsidP="00A7158C">
      <w:pPr>
        <w:pStyle w:val="a4"/>
        <w:widowControl w:val="0"/>
        <w:autoSpaceDE w:val="0"/>
        <w:autoSpaceDN w:val="0"/>
        <w:adjustRightInd w:val="0"/>
        <w:ind w:left="0" w:firstLine="708"/>
        <w:jc w:val="both"/>
      </w:pPr>
    </w:p>
    <w:p w:rsidR="009C78B5" w:rsidRPr="008E0F13" w:rsidRDefault="008F147A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Требования к с</w:t>
      </w:r>
      <w:r w:rsidR="009C78B5" w:rsidRPr="008E0F13">
        <w:rPr>
          <w:b/>
        </w:rPr>
        <w:t>одержани</w:t>
      </w:r>
      <w:r w:rsidRPr="008E0F13">
        <w:rPr>
          <w:b/>
        </w:rPr>
        <w:t>ю</w:t>
      </w:r>
      <w:r w:rsidR="009C78B5" w:rsidRPr="008E0F13">
        <w:rPr>
          <w:b/>
        </w:rPr>
        <w:t xml:space="preserve"> объектов улично-дорожной сети, сети инженерных коммун</w:t>
      </w:r>
      <w:r w:rsidR="00AB2C07" w:rsidRPr="008E0F13">
        <w:rPr>
          <w:b/>
        </w:rPr>
        <w:t>икаций:</w:t>
      </w:r>
    </w:p>
    <w:p w:rsidR="009C78B5" w:rsidRPr="008E0F13" w:rsidRDefault="00AB2C07" w:rsidP="006931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E0F13">
        <w:t>п</w:t>
      </w:r>
      <w:r w:rsidR="009C78B5" w:rsidRPr="008E0F13">
        <w:t xml:space="preserve">рочистка сети дождевой канализации улично-дорожной сети, в том числе смотровых и </w:t>
      </w:r>
      <w:proofErr w:type="spellStart"/>
      <w:r w:rsidR="009C78B5" w:rsidRPr="008E0F13">
        <w:t>дождеприемных</w:t>
      </w:r>
      <w:proofErr w:type="spellEnd"/>
      <w:r w:rsidR="009C78B5" w:rsidRPr="008E0F13">
        <w:t xml:space="preserve"> колодцев, внутриквартальной сети</w:t>
      </w:r>
      <w:r w:rsidR="005A00BB" w:rsidRPr="008E0F13">
        <w:t xml:space="preserve">, </w:t>
      </w:r>
      <w:r w:rsidR="009C78B5" w:rsidRPr="008E0F13">
        <w:t xml:space="preserve">производится подрядными организациями, определенными по результатам торгов в соответствии с действующим законодательством, на основании заключенных </w:t>
      </w:r>
      <w:r w:rsidR="005A00BB" w:rsidRPr="008E0F13">
        <w:t xml:space="preserve">с муниципальным заказчиком </w:t>
      </w:r>
      <w:r w:rsidR="009C78B5" w:rsidRPr="008E0F13">
        <w:t>муниципальных контрактов на выполнение указанных работ</w:t>
      </w:r>
      <w:r w:rsidR="0047653F" w:rsidRPr="008E0F13">
        <w:t xml:space="preserve"> в соответствии с муниципальным заданием</w:t>
      </w:r>
      <w:r w:rsidRPr="008E0F13">
        <w:t>;</w:t>
      </w:r>
    </w:p>
    <w:p w:rsidR="009C78B5" w:rsidRPr="008E0F13" w:rsidRDefault="00AB2C07" w:rsidP="006931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E0F13">
        <w:t>з</w:t>
      </w:r>
      <w:r w:rsidR="009C78B5" w:rsidRPr="008E0F13">
        <w:t xml:space="preserve">апрещается сброс с тротуаров и лотковой части дорожных покрытий мусора, смета и других загрязнений в </w:t>
      </w:r>
      <w:proofErr w:type="spellStart"/>
      <w:r w:rsidR="009C78B5" w:rsidRPr="008E0F13">
        <w:t>дождеприемные</w:t>
      </w:r>
      <w:proofErr w:type="spellEnd"/>
      <w:r w:rsidR="009C78B5" w:rsidRPr="008E0F13">
        <w:t xml:space="preserve"> колодцы </w:t>
      </w:r>
      <w:r w:rsidR="00194ACB" w:rsidRPr="008E0F13">
        <w:t xml:space="preserve">через </w:t>
      </w:r>
      <w:proofErr w:type="spellStart"/>
      <w:r w:rsidR="00194ACB" w:rsidRPr="008E0F13">
        <w:t>дождеприемные</w:t>
      </w:r>
      <w:proofErr w:type="spellEnd"/>
      <w:r w:rsidR="00194ACB" w:rsidRPr="008E0F13">
        <w:t xml:space="preserve"> </w:t>
      </w:r>
      <w:r w:rsidR="009C78B5" w:rsidRPr="008E0F13">
        <w:t xml:space="preserve">решетки. Загрязнения, извлеченные при очистке сети дождевой канализации, подлежат </w:t>
      </w:r>
      <w:r w:rsidR="005710AC" w:rsidRPr="008E0F13">
        <w:t>своевременному</w:t>
      </w:r>
      <w:r w:rsidR="009C78B5" w:rsidRPr="008E0F13">
        <w:t xml:space="preserve"> вывозу организацией, пр</w:t>
      </w:r>
      <w:r w:rsidRPr="008E0F13">
        <w:t>оизводящей работу по ее очистке;</w:t>
      </w:r>
    </w:p>
    <w:p w:rsidR="00A7140E" w:rsidRPr="008E0F13" w:rsidRDefault="00AB2C07" w:rsidP="006931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 xml:space="preserve">мотровые и </w:t>
      </w:r>
      <w:proofErr w:type="spellStart"/>
      <w:r w:rsidR="009C78B5" w:rsidRPr="008E0F13">
        <w:t>дождеприемные</w:t>
      </w:r>
      <w:proofErr w:type="spellEnd"/>
      <w:r w:rsidR="009C78B5" w:rsidRPr="008E0F13">
        <w:t xml:space="preserve"> колодцы, колодцы подземных коммуникаций, люки должны содержаться в закрытом и исправном состоянии, обеспечивающем безопасное </w:t>
      </w:r>
      <w:r w:rsidRPr="008E0F13">
        <w:t>движение</w:t>
      </w:r>
      <w:r w:rsidR="00EF452C" w:rsidRPr="008E0F13">
        <w:t xml:space="preserve"> транспорта и пешеходов. </w:t>
      </w:r>
      <w:r w:rsidR="009C78B5" w:rsidRPr="008E0F13">
        <w:t>Очистка обочин, кюветов, водоприемных устройств автомобильных дорог должна производиться регулярно для отвода воды с проезжей части.</w:t>
      </w:r>
      <w:r w:rsidR="00EF452C" w:rsidRPr="008E0F13">
        <w:t xml:space="preserve"> </w:t>
      </w:r>
      <w:r w:rsidR="005710AC" w:rsidRPr="008E0F13">
        <w:t xml:space="preserve">Крышки люков, колодцев, расположенных на проезжей части улиц и тротуарах, в случае их повреждения или разрушения организациями, в ведении которых находятся коммуникации, должны быть ограждены и в </w:t>
      </w:r>
      <w:r w:rsidR="00EF452C" w:rsidRPr="008E0F13">
        <w:t>течение трех дней восстановлены;</w:t>
      </w:r>
    </w:p>
    <w:p w:rsidR="009C78B5" w:rsidRPr="008E0F13" w:rsidRDefault="00916131" w:rsidP="006931F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EF452C"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рганизации - владельцы подземных коммуникаций обязаны </w:t>
      </w:r>
      <w:r w:rsidR="00194ACB" w:rsidRPr="008E0F13">
        <w:rPr>
          <w:rFonts w:ascii="Times New Roman" w:hAnsi="Times New Roman" w:cs="Times New Roman"/>
          <w:sz w:val="24"/>
          <w:szCs w:val="24"/>
        </w:rPr>
        <w:t xml:space="preserve">организовать надлежащее </w:t>
      </w:r>
      <w:r w:rsidR="009C78B5" w:rsidRPr="008E0F13">
        <w:rPr>
          <w:rFonts w:ascii="Times New Roman" w:hAnsi="Times New Roman" w:cs="Times New Roman"/>
          <w:sz w:val="24"/>
          <w:szCs w:val="24"/>
        </w:rPr>
        <w:t>содержа</w:t>
      </w:r>
      <w:r w:rsidR="00194ACB" w:rsidRPr="008E0F13">
        <w:rPr>
          <w:rFonts w:ascii="Times New Roman" w:hAnsi="Times New Roman" w:cs="Times New Roman"/>
          <w:sz w:val="24"/>
          <w:szCs w:val="24"/>
        </w:rPr>
        <w:t>ние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крыш</w:t>
      </w:r>
      <w:r w:rsidR="00194ACB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>к люков смотровых и других колодцев и камер, газовы</w:t>
      </w:r>
      <w:r w:rsidR="00194ACB" w:rsidRPr="008E0F13">
        <w:rPr>
          <w:rFonts w:ascii="Times New Roman" w:hAnsi="Times New Roman" w:cs="Times New Roman"/>
          <w:sz w:val="24"/>
          <w:szCs w:val="24"/>
        </w:rPr>
        <w:t>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ковер</w:t>
      </w:r>
      <w:r w:rsidR="00194ACB" w:rsidRPr="008E0F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на проезжей части улиц и тротуарах</w:t>
      </w:r>
      <w:r w:rsidR="00194ACB" w:rsidRPr="008E0F13">
        <w:rPr>
          <w:rFonts w:ascii="Times New Roman" w:hAnsi="Times New Roman" w:cs="Times New Roman"/>
          <w:sz w:val="24"/>
          <w:szCs w:val="24"/>
        </w:rPr>
        <w:t xml:space="preserve">, в том числе обеспечить горизонтальное положение крышек люков смотровых и других колодцев и камер, газовых </w:t>
      </w:r>
      <w:proofErr w:type="spellStart"/>
      <w:r w:rsidR="00194ACB" w:rsidRPr="008E0F13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="00194ACB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на одном уровне с асфальтобетонным покрытием. Для этого эксплуатационные организации должны проводить периодические осмотры их состояния. Регулировку </w:t>
      </w:r>
      <w:r w:rsidR="00194ACB" w:rsidRPr="008E0F1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люков колодцев и камер, крышек водопроводных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производит специализированная дорожная организация при техническом контроле организации, эксплуатирующей инженерные сети, за сч</w:t>
      </w:r>
      <w:r w:rsidR="00194ACB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>т средств собственника инженерных сетей. При перепаде отметок более 1 (одного)</w:t>
      </w:r>
      <w:r w:rsidR="00EC6707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см </w:t>
      </w:r>
      <w:r w:rsidR="00EC6707" w:rsidRPr="008E0F13">
        <w:rPr>
          <w:rFonts w:ascii="Times New Roman" w:hAnsi="Times New Roman" w:cs="Times New Roman"/>
          <w:sz w:val="24"/>
          <w:szCs w:val="24"/>
        </w:rPr>
        <w:t xml:space="preserve">владельцам подземных коммуникаций </w:t>
      </w:r>
      <w:r w:rsidR="009C78B5" w:rsidRPr="008E0F13">
        <w:rPr>
          <w:rFonts w:ascii="Times New Roman" w:hAnsi="Times New Roman" w:cs="Times New Roman"/>
          <w:sz w:val="24"/>
          <w:szCs w:val="24"/>
        </w:rPr>
        <w:t>необходимо принимать меры по исп</w:t>
      </w:r>
      <w:r w:rsidR="00EF452C" w:rsidRPr="008E0F13">
        <w:rPr>
          <w:rFonts w:ascii="Times New Roman" w:hAnsi="Times New Roman" w:cs="Times New Roman"/>
          <w:sz w:val="24"/>
          <w:szCs w:val="24"/>
        </w:rPr>
        <w:t>равлению дефектов;</w:t>
      </w:r>
    </w:p>
    <w:p w:rsidR="009C78B5" w:rsidRPr="008E0F13" w:rsidRDefault="00EF452C" w:rsidP="006931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E0F13">
        <w:t>т</w:t>
      </w:r>
      <w:r w:rsidR="009C78B5" w:rsidRPr="008E0F13">
        <w:t>екущий ремонт колодцев инженерных коммуникаций, включая восстановление дорожного покрытия (асфальтировк</w:t>
      </w:r>
      <w:r w:rsidR="004765D0" w:rsidRPr="008E0F13">
        <w:t>у</w:t>
      </w:r>
      <w:r w:rsidR="009C78B5" w:rsidRPr="008E0F13">
        <w:t xml:space="preserve"> карты), должен производиться организациями, ответственными за эксплуатацию подземных коммуникаций</w:t>
      </w:r>
      <w:r w:rsidR="004765D0" w:rsidRPr="008E0F13">
        <w:t>, в течение трех рабочих дней с момента обнаружения повреждения</w:t>
      </w:r>
      <w:r w:rsidRPr="008E0F13">
        <w:t>;</w:t>
      </w:r>
    </w:p>
    <w:p w:rsidR="009C78B5" w:rsidRPr="008E0F13" w:rsidRDefault="00EF452C" w:rsidP="006931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E0F13">
        <w:t>в</w:t>
      </w:r>
      <w:r w:rsidR="009C78B5" w:rsidRPr="008E0F13">
        <w:t xml:space="preserve"> целях сохранения дорожн</w:t>
      </w:r>
      <w:r w:rsidR="004765D0" w:rsidRPr="008E0F13">
        <w:t>ого</w:t>
      </w:r>
      <w:r w:rsidR="009C78B5" w:rsidRPr="008E0F13">
        <w:t xml:space="preserve"> покрыти</w:t>
      </w:r>
      <w:r w:rsidR="004765D0" w:rsidRPr="008E0F13">
        <w:t>я</w:t>
      </w:r>
      <w:r w:rsidR="009C78B5" w:rsidRPr="008E0F13">
        <w:t xml:space="preserve"> запрещается:</w:t>
      </w:r>
    </w:p>
    <w:p w:rsidR="009C78B5" w:rsidRPr="008E0F13" w:rsidRDefault="009C78B5" w:rsidP="00EF452C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подвоз груза волоком;</w:t>
      </w:r>
    </w:p>
    <w:p w:rsidR="009C78B5" w:rsidRPr="008E0F13" w:rsidRDefault="009C78B5" w:rsidP="00EF452C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9C78B5" w:rsidRPr="008E0F13" w:rsidRDefault="009C78B5" w:rsidP="00D87DC3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перегон по улицам, имеющим твердое покрытие, машин на гусеничном ходу;</w:t>
      </w:r>
    </w:p>
    <w:p w:rsidR="009C78B5" w:rsidRPr="008E0F13" w:rsidRDefault="009C78B5" w:rsidP="00D87DC3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движение и стоянка большегрузного транспорта на внутриквартальных пешеходных дорожках, тротуарах.</w:t>
      </w:r>
    </w:p>
    <w:p w:rsidR="009C78B5" w:rsidRPr="008E0F13" w:rsidRDefault="002B783E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bookmarkStart w:id="1" w:name="_Hlk6478498"/>
      <w:r w:rsidRPr="008E0F13">
        <w:rPr>
          <w:b/>
        </w:rPr>
        <w:t xml:space="preserve">Собственники, </w:t>
      </w:r>
      <w:r w:rsidR="00326D33" w:rsidRPr="008E0F13">
        <w:rPr>
          <w:b/>
        </w:rPr>
        <w:t xml:space="preserve">владельцы и </w:t>
      </w:r>
      <w:r w:rsidRPr="008E0F13">
        <w:rPr>
          <w:b/>
        </w:rPr>
        <w:t xml:space="preserve">пользователи соответствующих объектов на закрепленных за ними территориях, правообладатели </w:t>
      </w:r>
      <w:r w:rsidR="00326D33" w:rsidRPr="008E0F13">
        <w:rPr>
          <w:b/>
        </w:rPr>
        <w:t xml:space="preserve">и пользователи </w:t>
      </w:r>
      <w:r w:rsidRPr="008E0F13">
        <w:rPr>
          <w:b/>
        </w:rPr>
        <w:t>земельных участков, на которых расположены объекты</w:t>
      </w:r>
      <w:r w:rsidR="006C6BF6" w:rsidRPr="008E0F13">
        <w:rPr>
          <w:b/>
        </w:rPr>
        <w:t>,</w:t>
      </w:r>
      <w:r w:rsidRPr="008E0F13">
        <w:rPr>
          <w:b/>
        </w:rPr>
        <w:t xml:space="preserve"> </w:t>
      </w:r>
      <w:bookmarkEnd w:id="1"/>
      <w:r w:rsidR="009C78B5" w:rsidRPr="008E0F13">
        <w:rPr>
          <w:b/>
        </w:rPr>
        <w:t>обязаны:</w:t>
      </w:r>
    </w:p>
    <w:p w:rsidR="002B783E" w:rsidRPr="008E0F13" w:rsidRDefault="00D87DC3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 xml:space="preserve">одержать поверхности проезжей части дорог и улиц, покрытия тротуаров, пешеходных и велосипедных дорожек, посадочных площадок, остановочных </w:t>
      </w:r>
      <w:r w:rsidR="009C78B5" w:rsidRPr="008E0F13">
        <w:lastRenderedPageBreak/>
        <w:t xml:space="preserve">пунктов, поверхность разделительных полос, обочин и откосов </w:t>
      </w:r>
      <w:r w:rsidR="00F11FB6" w:rsidRPr="008E0F13">
        <w:t xml:space="preserve">дорог местного значения </w:t>
      </w:r>
      <w:r w:rsidR="009C78B5" w:rsidRPr="008E0F13">
        <w:t xml:space="preserve">в надлежащем </w:t>
      </w:r>
      <w:r w:rsidR="002B783E" w:rsidRPr="008E0F13">
        <w:t xml:space="preserve">санитарном и </w:t>
      </w:r>
      <w:r w:rsidR="009C78B5" w:rsidRPr="008E0F13">
        <w:t>техническом состоянии</w:t>
      </w:r>
      <w:r w:rsidRPr="008E0F13">
        <w:t>;</w:t>
      </w:r>
    </w:p>
    <w:p w:rsidR="009C78B5" w:rsidRPr="008E0F13" w:rsidRDefault="00D87DC3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9C78B5" w:rsidRPr="008E0F13">
        <w:t>беспечивать беспрепятственный отвод талых и дождевых вод</w:t>
      </w:r>
      <w:r w:rsidRPr="008E0F13">
        <w:t>;</w:t>
      </w:r>
    </w:p>
    <w:p w:rsidR="009C78B5" w:rsidRPr="008E0F13" w:rsidRDefault="00D87DC3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п</w:t>
      </w:r>
      <w:r w:rsidR="009C78B5" w:rsidRPr="008E0F13">
        <w:t xml:space="preserve">роизводить очистку дождевой и </w:t>
      </w:r>
      <w:proofErr w:type="gramStart"/>
      <w:r w:rsidR="009C78B5" w:rsidRPr="008E0F13">
        <w:t>дренажной</w:t>
      </w:r>
      <w:proofErr w:type="gramEnd"/>
      <w:r w:rsidR="009C78B5" w:rsidRPr="008E0F13">
        <w:t xml:space="preserve"> систем и гидросооружений, расположенных на н</w:t>
      </w:r>
      <w:r w:rsidR="00B225DE" w:rsidRPr="008E0F13">
        <w:t>их</w:t>
      </w:r>
      <w:r w:rsidR="009C78B5" w:rsidRPr="008E0F13">
        <w:t xml:space="preserve">,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службами. В границах земельного участка очистку </w:t>
      </w:r>
      <w:proofErr w:type="spellStart"/>
      <w:r w:rsidR="009C78B5" w:rsidRPr="008E0F13">
        <w:t>дождеприемных</w:t>
      </w:r>
      <w:proofErr w:type="spellEnd"/>
      <w:r w:rsidR="009C78B5" w:rsidRPr="008E0F13">
        <w:t xml:space="preserve"> колодцев производить еженедельно, а </w:t>
      </w:r>
      <w:proofErr w:type="spellStart"/>
      <w:r w:rsidR="009C78B5" w:rsidRPr="008E0F13">
        <w:t>дождеприемных</w:t>
      </w:r>
      <w:proofErr w:type="spellEnd"/>
      <w:r w:rsidR="009C78B5" w:rsidRPr="008E0F13">
        <w:t xml:space="preserve"> решеток </w:t>
      </w:r>
      <w:r w:rsidR="00F11FB6" w:rsidRPr="008E0F13">
        <w:t>–</w:t>
      </w:r>
      <w:r w:rsidR="009C78B5" w:rsidRPr="008E0F13">
        <w:t xml:space="preserve"> ежедневно</w:t>
      </w:r>
      <w:r w:rsidRPr="008E0F13">
        <w:t>;</w:t>
      </w:r>
    </w:p>
    <w:p w:rsidR="009C78B5" w:rsidRPr="008E0F13" w:rsidRDefault="00D87DC3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F11FB6" w:rsidRPr="008E0F13">
        <w:t>оздавать</w:t>
      </w:r>
      <w:r w:rsidR="009C78B5" w:rsidRPr="008E0F13">
        <w:t xml:space="preserve"> условия для безопасного движения пешеходов и транспорта</w:t>
      </w:r>
      <w:r w:rsidRPr="008E0F13">
        <w:t>;</w:t>
      </w:r>
    </w:p>
    <w:p w:rsidR="009C78B5" w:rsidRPr="008E0F13" w:rsidRDefault="006C6BF6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п</w:t>
      </w:r>
      <w:r w:rsidR="009C78B5" w:rsidRPr="008E0F13">
        <w:t>роизводить сбрасывание снега с крыш и удаление сосулек в светлое время суток с обязательным применением мер безопасности для пешеходов, обеспечивая при этом сохранность деревьев, кустарников, электропроводов, вывесок, рекламных установок, линий связи. Убирать сброшенный с крыш снег и сосульки по окончании сбрасывания</w:t>
      </w:r>
      <w:r w:rsidRPr="008E0F13">
        <w:t>;</w:t>
      </w:r>
    </w:p>
    <w:p w:rsidR="009C78B5" w:rsidRPr="008E0F13" w:rsidRDefault="006C6BF6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8C1606" w:rsidRPr="008E0F13">
        <w:t xml:space="preserve">беспечивать сохранность и надлежащее состояние объектов муниципальной собственности </w:t>
      </w:r>
      <w:r w:rsidR="009C78B5" w:rsidRPr="008E0F13">
        <w:t xml:space="preserve">при </w:t>
      </w:r>
      <w:proofErr w:type="gramStart"/>
      <w:r w:rsidR="009C78B5" w:rsidRPr="008E0F13">
        <w:t>эксплуатации</w:t>
      </w:r>
      <w:proofErr w:type="gramEnd"/>
      <w:r w:rsidR="009C78B5" w:rsidRPr="008E0F13">
        <w:t xml:space="preserve"> отведенных (занимаемых) им (ими) территорий. В случае повреждения (уничтожения) муниципального имущества </w:t>
      </w:r>
      <w:r w:rsidR="008C1606" w:rsidRPr="008E0F13">
        <w:t xml:space="preserve">юридические лица, индивидуальные предприниматели </w:t>
      </w:r>
      <w:r w:rsidR="009C78B5" w:rsidRPr="008E0F13">
        <w:t xml:space="preserve">возмещают причиненный ими ущерб либо принимают все необходимые меры к установлению виновных лиц в соответствии </w:t>
      </w:r>
      <w:r w:rsidRPr="008E0F13">
        <w:t>с действующим законодательством;</w:t>
      </w:r>
    </w:p>
    <w:p w:rsidR="006E3B8D" w:rsidRPr="008E0F13" w:rsidRDefault="006C6BF6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6E3B8D" w:rsidRPr="008E0F13">
        <w:t>беспечивать сохранность существующих зеленых насаждений и надлежащий уход за ними, своевременную обрезку и валку (снос) зеленых насаждений, признанных аварийными комиссией по учету и вырубке (сносу) зеленых насаждений и компенсационному озеленению;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>устан</w:t>
      </w:r>
      <w:r w:rsidR="007A7585" w:rsidRPr="008E0F13">
        <w:t>авливать</w:t>
      </w:r>
      <w:r w:rsidR="00FE6448" w:rsidRPr="008E0F13">
        <w:t xml:space="preserve"> </w:t>
      </w:r>
      <w:r w:rsidRPr="008E0F13">
        <w:t>контейнеры для сбора мусора</w:t>
      </w:r>
      <w:r w:rsidR="00AF7B0A" w:rsidRPr="008E0F13">
        <w:t>, в том числе контейнеры для раздельного сбора мусора</w:t>
      </w:r>
      <w:r w:rsidR="004A19FD" w:rsidRPr="008E0F13">
        <w:t>,</w:t>
      </w:r>
      <w:r w:rsidR="00AF7B0A" w:rsidRPr="008E0F13">
        <w:t xml:space="preserve"> </w:t>
      </w:r>
      <w:r w:rsidR="003B3318" w:rsidRPr="008E0F13">
        <w:t xml:space="preserve">на </w:t>
      </w:r>
      <w:r w:rsidR="004A19FD" w:rsidRPr="008E0F13">
        <w:t xml:space="preserve">принадлежащих им </w:t>
      </w:r>
      <w:r w:rsidR="00611D76" w:rsidRPr="008E0F13">
        <w:t xml:space="preserve">либо используемых ими </w:t>
      </w:r>
      <w:r w:rsidR="003B3318" w:rsidRPr="008E0F13">
        <w:t xml:space="preserve">открытых площадках кафе, баров, </w:t>
      </w:r>
      <w:r w:rsidR="00611D76" w:rsidRPr="008E0F13">
        <w:t>местах</w:t>
      </w:r>
      <w:r w:rsidR="003B3318" w:rsidRPr="008E0F13">
        <w:t xml:space="preserve"> культурно-массовых и спортивных мероприятий </w:t>
      </w:r>
      <w:r w:rsidR="00AF7B0A" w:rsidRPr="008E0F13">
        <w:t>на</w:t>
      </w:r>
      <w:r w:rsidRPr="008E0F13">
        <w:t xml:space="preserve"> период проведения мероприятий, </w:t>
      </w:r>
      <w:r w:rsidR="00611D76" w:rsidRPr="008E0F13">
        <w:t xml:space="preserve">а также </w:t>
      </w:r>
      <w:r w:rsidRPr="008E0F13">
        <w:t>организо</w:t>
      </w:r>
      <w:r w:rsidR="007A7585" w:rsidRPr="008E0F13">
        <w:t>вы</w:t>
      </w:r>
      <w:r w:rsidRPr="008E0F13">
        <w:t>вать их обслуживание, вывоз мусора. При проведении массовых мероприятий организаторы обязаны обеспечи</w:t>
      </w:r>
      <w:r w:rsidR="007A7585" w:rsidRPr="008E0F13">
        <w:t>ва</w:t>
      </w:r>
      <w:r w:rsidRPr="008E0F13">
        <w:t>ть сохра</w:t>
      </w:r>
      <w:r w:rsidR="00611D76" w:rsidRPr="008E0F13">
        <w:t>нность объектов благоустройства;</w:t>
      </w:r>
    </w:p>
    <w:p w:rsidR="009C78B5" w:rsidRPr="008E0F13" w:rsidRDefault="00916131" w:rsidP="006931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содержать придомовые территории в надлежащем санитарном состоянии в соответствии с </w:t>
      </w:r>
      <w:r w:rsidR="0076124F" w:rsidRPr="008E0F13">
        <w:t xml:space="preserve">действующими </w:t>
      </w:r>
      <w:r w:rsidR="0077341A" w:rsidRPr="008E0F13">
        <w:t>п</w:t>
      </w:r>
      <w:r w:rsidR="009C78B5" w:rsidRPr="008E0F13">
        <w:t>равилами и нормами техническо</w:t>
      </w:r>
      <w:r w:rsidR="0076124F" w:rsidRPr="008E0F13">
        <w:t>й эксплуатации жилищного фонда</w:t>
      </w:r>
      <w:r w:rsidR="009C78B5" w:rsidRPr="008E0F13">
        <w:t>, настоящими Правилами, в том числе обеспечивать:</w:t>
      </w:r>
    </w:p>
    <w:p w:rsidR="009C78B5" w:rsidRPr="008E0F13" w:rsidRDefault="00A7140E" w:rsidP="0076124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 xml:space="preserve">очистку дождевой и дренажной систем, водоотводящих канав в границах земельного участка не менее двух раз за сезон, ремонт элементов дождевой и дренажной систем, наличие крышек люков на смотровых колодцах и решеток на </w:t>
      </w:r>
      <w:proofErr w:type="spellStart"/>
      <w:r w:rsidRPr="008E0F13">
        <w:t>дождеприемных</w:t>
      </w:r>
      <w:proofErr w:type="spellEnd"/>
      <w:r w:rsidRPr="008E0F13">
        <w:t xml:space="preserve"> колодцах собственными силами либо по договору с соответствующими эксплуатационными службами. В границах земельного участка очистку приямков от мусора производить не реже 1 раза в месяц, </w:t>
      </w:r>
      <w:proofErr w:type="spellStart"/>
      <w:r w:rsidRPr="008E0F13">
        <w:t>дождеприемных</w:t>
      </w:r>
      <w:proofErr w:type="spellEnd"/>
      <w:r w:rsidRPr="008E0F13">
        <w:t xml:space="preserve"> колодцев - еженедельно, </w:t>
      </w:r>
      <w:proofErr w:type="spellStart"/>
      <w:r w:rsidRPr="008E0F13">
        <w:t>дождеприемных</w:t>
      </w:r>
      <w:proofErr w:type="spellEnd"/>
      <w:r w:rsidRPr="008E0F13">
        <w:t xml:space="preserve"> решеток – ежедневно;</w:t>
      </w:r>
    </w:p>
    <w:p w:rsidR="00A7140E" w:rsidRPr="008E0F13" w:rsidRDefault="00A7140E" w:rsidP="0076124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 xml:space="preserve">сохранность зеленых насаждений, в том числе не допускать </w:t>
      </w:r>
      <w:proofErr w:type="spellStart"/>
      <w:r w:rsidRPr="008E0F13">
        <w:t>вытаптывания</w:t>
      </w:r>
      <w:proofErr w:type="spellEnd"/>
      <w:r w:rsidRPr="008E0F13">
        <w:t xml:space="preserve"> газонов и складирования на них строительных материалов, песка, мусора, снега, скола льда, а также своевременно принимать меры по недопущению засорения земель </w:t>
      </w:r>
      <w:proofErr w:type="gramStart"/>
      <w:r w:rsidRPr="008E0F13">
        <w:t>агрессивными</w:t>
      </w:r>
      <w:proofErr w:type="gramEnd"/>
      <w:r w:rsidRPr="008E0F13">
        <w:t xml:space="preserve"> </w:t>
      </w:r>
      <w:proofErr w:type="spellStart"/>
      <w:r w:rsidRPr="008E0F13">
        <w:t>интродуцентами</w:t>
      </w:r>
      <w:proofErr w:type="spellEnd"/>
      <w:r w:rsidRPr="008E0F13">
        <w:t>, активно вытесняющими местные виды растений (борщевик Сосновского, конопля, карантинные виды растений);</w:t>
      </w:r>
    </w:p>
    <w:p w:rsidR="00A7140E" w:rsidRPr="008E0F13" w:rsidRDefault="00A7140E" w:rsidP="0076124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rPr>
          <w:rFonts w:eastAsia="Calibri"/>
        </w:rPr>
        <w:t>надлежащий уход за зелеными насаждениями, в том числе обеспечивая своевременное проведение работ по обрезке, валке (сносу) зеленых насаждений, рубкам ухода, в соответствии с разрешительными документами, выданными комиссией по учету и вырубке (сносу) зеленых насаждений и компенсационному озеленению;</w:t>
      </w:r>
    </w:p>
    <w:p w:rsidR="009C78B5" w:rsidRPr="008E0F13" w:rsidRDefault="007A7585" w:rsidP="00326D33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б</w:t>
      </w:r>
      <w:r w:rsidR="009C78B5" w:rsidRPr="008E0F13">
        <w:t xml:space="preserve">еспрепятственный доступ </w:t>
      </w:r>
      <w:r w:rsidR="000E5D6F" w:rsidRPr="008E0F13">
        <w:t xml:space="preserve">соответствующим службам </w:t>
      </w:r>
      <w:r w:rsidR="009C78B5" w:rsidRPr="008E0F13">
        <w:t xml:space="preserve">к смотровым колодцам инженерных сетей, источникам пожарного водоснабжения (пожарным гидрантам, </w:t>
      </w:r>
      <w:r w:rsidR="009C78B5" w:rsidRPr="008E0F13">
        <w:lastRenderedPageBreak/>
        <w:t>водоемам), расположенным на придомовой территории;</w:t>
      </w:r>
    </w:p>
    <w:p w:rsidR="009C78B5" w:rsidRPr="008E0F13" w:rsidRDefault="000E5D6F" w:rsidP="00326D33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 xml:space="preserve">адлежащее содержание, текущий и капитальный ремонт малых архитектурных форм, детских и спортивных площадок, площадок </w:t>
      </w:r>
      <w:r w:rsidRPr="008E0F13">
        <w:t xml:space="preserve">для </w:t>
      </w:r>
      <w:r w:rsidR="009C78B5" w:rsidRPr="008E0F13">
        <w:t xml:space="preserve">отдыха и площадок для выгула </w:t>
      </w:r>
      <w:r w:rsidR="005F7424" w:rsidRPr="008E0F13">
        <w:t>животных</w:t>
      </w:r>
      <w:r w:rsidR="009C78B5" w:rsidRPr="008E0F13">
        <w:t>;</w:t>
      </w:r>
    </w:p>
    <w:p w:rsidR="009C78B5" w:rsidRPr="008E0F13" w:rsidRDefault="000E5D6F" w:rsidP="00BB739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у</w:t>
      </w:r>
      <w:r w:rsidR="009C78B5" w:rsidRPr="008E0F13">
        <w:t xml:space="preserve">становку контейнеров для </w:t>
      </w:r>
      <w:r w:rsidR="00E06350" w:rsidRPr="008E0F13">
        <w:t>накопления</w:t>
      </w:r>
      <w:r w:rsidR="009C78B5" w:rsidRPr="008E0F13">
        <w:t xml:space="preserve"> ТКО, а в </w:t>
      </w:r>
      <w:r w:rsidR="00A7140E" w:rsidRPr="008E0F13">
        <w:t>не канализованных</w:t>
      </w:r>
      <w:r w:rsidR="009C78B5" w:rsidRPr="008E0F13">
        <w:t xml:space="preserve"> зданиях и устройство сборников для ЖБО;</w:t>
      </w:r>
    </w:p>
    <w:p w:rsidR="009C78B5" w:rsidRPr="008E0F13" w:rsidRDefault="000E5D6F" w:rsidP="00BB739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п</w:t>
      </w:r>
      <w:r w:rsidR="009C78B5" w:rsidRPr="008E0F13">
        <w:t>одготовку территории к сезонной эксплуатации, в том числе промывку и расчистку канавки для обеспечения оттока воды, систематическую сгонку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9C78B5" w:rsidRPr="008E0F13" w:rsidRDefault="000E5D6F" w:rsidP="00BB739F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>воевременную очистку крыш и козырьков от снега и льда, удаление наледи, снега и сосулек с карнизов, балконов и лоджий</w:t>
      </w:r>
      <w:r w:rsidRPr="008E0F13">
        <w:t>, не допуская при этом</w:t>
      </w:r>
      <w:r w:rsidR="00577765" w:rsidRPr="008E0F13">
        <w:t xml:space="preserve"> </w:t>
      </w:r>
      <w:r w:rsidRPr="008E0F13">
        <w:t>повреждени</w:t>
      </w:r>
      <w:r w:rsidR="00577765" w:rsidRPr="008E0F13">
        <w:t xml:space="preserve">я </w:t>
      </w:r>
      <w:r w:rsidRPr="008E0F13">
        <w:t>зеленых насаждений</w:t>
      </w:r>
      <w:r w:rsidR="009C78B5" w:rsidRPr="008E0F13">
        <w:t>, сетей наружного освещения, растяжек, рекламных конструкций, линий связи, вывесок. Очистка от снега, наледи и сосулек кровель зданий, выходящих на пешеходные зоны, должна проводиться по мере их образования с предварительн</w:t>
      </w:r>
      <w:r w:rsidR="000064AE" w:rsidRPr="008E0F13">
        <w:t>ой установкой</w:t>
      </w:r>
      <w:r w:rsidR="009C78B5" w:rsidRPr="008E0F13">
        <w:t xml:space="preserve"> ограждени</w:t>
      </w:r>
      <w:r w:rsidR="000064AE" w:rsidRPr="008E0F13">
        <w:t>я</w:t>
      </w:r>
      <w:r w:rsidR="009C78B5" w:rsidRPr="008E0F13">
        <w:t xml:space="preserve"> опасных участков.</w:t>
      </w:r>
    </w:p>
    <w:p w:rsidR="009C78B5" w:rsidRPr="008E0F13" w:rsidRDefault="00AE7C11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Требования к с</w:t>
      </w:r>
      <w:r w:rsidR="009C78B5" w:rsidRPr="008E0F13">
        <w:rPr>
          <w:b/>
        </w:rPr>
        <w:t>одержани</w:t>
      </w:r>
      <w:r w:rsidRPr="008E0F13">
        <w:rPr>
          <w:b/>
        </w:rPr>
        <w:t>ю</w:t>
      </w:r>
      <w:r w:rsidR="009C78B5" w:rsidRPr="008E0F13">
        <w:rPr>
          <w:b/>
        </w:rPr>
        <w:t xml:space="preserve"> территори</w:t>
      </w:r>
      <w:r w:rsidR="00577765" w:rsidRPr="008E0F13">
        <w:rPr>
          <w:b/>
        </w:rPr>
        <w:t>и</w:t>
      </w:r>
      <w:r w:rsidRPr="008E0F13">
        <w:rPr>
          <w:b/>
        </w:rPr>
        <w:t xml:space="preserve"> индивидуальной жилой застройки:</w:t>
      </w:r>
    </w:p>
    <w:p w:rsidR="009C78B5" w:rsidRPr="008E0F13" w:rsidRDefault="00AE7C11" w:rsidP="006931F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 xml:space="preserve">одержание территории и объектов благоустройства </w:t>
      </w:r>
      <w:r w:rsidR="00A8164F" w:rsidRPr="008E0F13">
        <w:t xml:space="preserve">в зоне </w:t>
      </w:r>
      <w:r w:rsidR="009C78B5" w:rsidRPr="008E0F13">
        <w:t xml:space="preserve">индивидуальной жилой застройки осуществляется </w:t>
      </w:r>
      <w:r w:rsidR="00E22CE1" w:rsidRPr="008E0F13">
        <w:t xml:space="preserve">либо обеспечивается </w:t>
      </w:r>
      <w:r w:rsidR="009C78B5" w:rsidRPr="008E0F13">
        <w:t>собственниками</w:t>
      </w:r>
      <w:r w:rsidR="00A8164F" w:rsidRPr="008E0F13">
        <w:t xml:space="preserve"> объектов</w:t>
      </w:r>
      <w:r w:rsidR="005C7B7A" w:rsidRPr="008E0F13">
        <w:t xml:space="preserve"> жилищного фонда</w:t>
      </w:r>
      <w:r w:rsidR="009C78B5" w:rsidRPr="008E0F13">
        <w:t xml:space="preserve"> </w:t>
      </w:r>
      <w:r w:rsidR="00A8164F" w:rsidRPr="008E0F13">
        <w:t xml:space="preserve">и </w:t>
      </w:r>
      <w:r w:rsidR="009C78B5" w:rsidRPr="008E0F13">
        <w:t xml:space="preserve">нанимателями </w:t>
      </w:r>
      <w:r w:rsidR="00A8164F" w:rsidRPr="008E0F13">
        <w:t>жилых помещений</w:t>
      </w:r>
      <w:r w:rsidR="009C78B5" w:rsidRPr="008E0F13">
        <w:t xml:space="preserve"> в соответствии с действующими правилами </w:t>
      </w:r>
      <w:r w:rsidR="00E22CE1" w:rsidRPr="008E0F13">
        <w:t>и нормами, настоящими Правилами;</w:t>
      </w:r>
    </w:p>
    <w:p w:rsidR="009C78B5" w:rsidRPr="008E0F13" w:rsidRDefault="005C7B7A" w:rsidP="006931F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>обственники, арендаторы</w:t>
      </w:r>
      <w:r w:rsidR="006640DD" w:rsidRPr="008E0F13">
        <w:t xml:space="preserve"> и наниматели</w:t>
      </w:r>
      <w:r w:rsidR="009C78B5" w:rsidRPr="008E0F13">
        <w:t xml:space="preserve"> </w:t>
      </w:r>
      <w:r w:rsidR="00CD66B3" w:rsidRPr="008E0F13">
        <w:t>(при наличии соответствующих условий в договор</w:t>
      </w:r>
      <w:r w:rsidR="006640DD" w:rsidRPr="008E0F13">
        <w:t>ах</w:t>
      </w:r>
      <w:r w:rsidR="00CD66B3" w:rsidRPr="008E0F13">
        <w:t xml:space="preserve"> аренды</w:t>
      </w:r>
      <w:r w:rsidR="006640DD" w:rsidRPr="008E0F13">
        <w:t xml:space="preserve"> или найма</w:t>
      </w:r>
      <w:r w:rsidR="00CD66B3" w:rsidRPr="008E0F13">
        <w:t xml:space="preserve">) </w:t>
      </w:r>
      <w:r w:rsidR="009C78B5" w:rsidRPr="008E0F13">
        <w:t>индивидуальных жилых домов обязаны:</w:t>
      </w:r>
    </w:p>
    <w:p w:rsidR="00D30DE1" w:rsidRPr="008E0F13" w:rsidRDefault="00B95952" w:rsidP="006640DD">
      <w:pPr>
        <w:pStyle w:val="a4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осуществлять </w:t>
      </w:r>
      <w:r w:rsidR="00D30DE1" w:rsidRPr="008E0F13">
        <w:rPr>
          <w:rFonts w:eastAsia="Calibri"/>
        </w:rPr>
        <w:t>надлежащий уход за зелеными насаждениями</w:t>
      </w:r>
      <w:r w:rsidR="0015723C" w:rsidRPr="008E0F13">
        <w:t xml:space="preserve"> своими силами или </w:t>
      </w:r>
      <w:r w:rsidR="00EC37BA" w:rsidRPr="008E0F13">
        <w:t>на основании</w:t>
      </w:r>
      <w:r w:rsidR="0015723C" w:rsidRPr="008E0F13">
        <w:t xml:space="preserve"> договор</w:t>
      </w:r>
      <w:r w:rsidR="00EC37BA" w:rsidRPr="008E0F13">
        <w:t>ов</w:t>
      </w:r>
      <w:r w:rsidR="0015723C" w:rsidRPr="008E0F13">
        <w:t xml:space="preserve"> со специализированными организациями</w:t>
      </w:r>
      <w:r w:rsidR="00D30DE1" w:rsidRPr="008E0F13">
        <w:rPr>
          <w:rFonts w:eastAsia="Calibri"/>
        </w:rPr>
        <w:t xml:space="preserve">, в том числе обеспечивая своевременное проведение работ по обрезке, валке (сносу) зеленых насаждений, рубкам ухода, </w:t>
      </w:r>
      <w:r w:rsidR="00892AF6" w:rsidRPr="008E0F13">
        <w:rPr>
          <w:rFonts w:eastAsia="Calibri"/>
        </w:rPr>
        <w:t>проводимых на основании разрешительной документации</w:t>
      </w:r>
      <w:r w:rsidR="00D30DE1" w:rsidRPr="008E0F13">
        <w:rPr>
          <w:rFonts w:eastAsia="Calibri"/>
        </w:rPr>
        <w:t>;</w:t>
      </w:r>
    </w:p>
    <w:p w:rsidR="00A7140E" w:rsidRPr="008E0F13" w:rsidRDefault="00A7140E" w:rsidP="00EC37BA">
      <w:pPr>
        <w:pStyle w:val="a4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принимать меры по недопущению засорения земель </w:t>
      </w:r>
      <w:proofErr w:type="gramStart"/>
      <w:r w:rsidRPr="008E0F13">
        <w:rPr>
          <w:rFonts w:eastAsia="Calibri"/>
        </w:rPr>
        <w:t>агрессивными</w:t>
      </w:r>
      <w:proofErr w:type="gramEnd"/>
      <w:r w:rsidRPr="008E0F13">
        <w:rPr>
          <w:rFonts w:eastAsia="Calibri"/>
        </w:rPr>
        <w:t xml:space="preserve"> </w:t>
      </w:r>
      <w:proofErr w:type="spellStart"/>
      <w:r w:rsidRPr="008E0F13">
        <w:rPr>
          <w:rFonts w:eastAsia="Calibri"/>
        </w:rPr>
        <w:t>интродуцентами</w:t>
      </w:r>
      <w:proofErr w:type="spellEnd"/>
      <w:r w:rsidRPr="008E0F13">
        <w:rPr>
          <w:rFonts w:eastAsia="Calibri"/>
        </w:rPr>
        <w:t>, активно вытесняющими местные виды растений (борщевик Сосновского, конопля, карантинные виды растений);</w:t>
      </w:r>
    </w:p>
    <w:p w:rsidR="009C78B5" w:rsidRPr="008E0F13" w:rsidRDefault="009C78B5" w:rsidP="00892AF6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поддерживать в исправном состоянии индивидуальные жилые дома и иные постройки, ограждения основной (придомовой) территории, проводить своевременный ремонт фасадов и других отдельных элементов (входных двере</w:t>
      </w:r>
      <w:r w:rsidR="00303772" w:rsidRPr="008E0F13">
        <w:t>й и козырьков, крылец и лестниц</w:t>
      </w:r>
      <w:r w:rsidRPr="008E0F13">
        <w:t>);</w:t>
      </w:r>
    </w:p>
    <w:p w:rsidR="009C78B5" w:rsidRPr="008E0F13" w:rsidRDefault="009C78B5" w:rsidP="00892AF6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>оборудовать и очищать водоотводные канавы и трубы, в весенний период обеспечивать пропуск талых вод;</w:t>
      </w:r>
    </w:p>
    <w:p w:rsidR="009C78B5" w:rsidRPr="008E0F13" w:rsidRDefault="009C78B5" w:rsidP="00892AF6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 w:rsidRPr="008E0F13">
        <w:t xml:space="preserve">складировать отходы только в специально отведенных местах </w:t>
      </w:r>
      <w:r w:rsidR="002D6973" w:rsidRPr="008E0F13">
        <w:t xml:space="preserve">накопления </w:t>
      </w:r>
      <w:r w:rsidRPr="008E0F13">
        <w:t>ТКО (</w:t>
      </w:r>
      <w:r w:rsidR="00577765" w:rsidRPr="008E0F13">
        <w:t xml:space="preserve">на </w:t>
      </w:r>
      <w:r w:rsidRPr="008E0F13">
        <w:t xml:space="preserve">контейнерных площадках) или установить емкость для </w:t>
      </w:r>
      <w:r w:rsidR="002D6973" w:rsidRPr="008E0F13">
        <w:t xml:space="preserve">накопления </w:t>
      </w:r>
      <w:r w:rsidRPr="008E0F13">
        <w:t>ТКО на основной (придомовой) территории, заключив догово</w:t>
      </w:r>
      <w:r w:rsidR="00B257E5" w:rsidRPr="008E0F13">
        <w:t>р на вывоз ТКО в порядке, установленном действующим законодательством</w:t>
      </w:r>
      <w:r w:rsidRPr="008E0F13">
        <w:t>.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Ответственными за содержание территорий и объектов благоустройства, расположенных на этих территориях, являются юридические и физические лица, индивидуальные предприниматели, в том числе:</w:t>
      </w:r>
    </w:p>
    <w:p w:rsidR="009C78B5" w:rsidRPr="008E0F13" w:rsidRDefault="00652F39" w:rsidP="006931F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 xml:space="preserve">а основных территориях - </w:t>
      </w:r>
      <w:r w:rsidR="00677C01" w:rsidRPr="008E0F13">
        <w:t xml:space="preserve">собственники </w:t>
      </w:r>
      <w:r w:rsidR="009C78B5" w:rsidRPr="008E0F13">
        <w:t>частного жилищного фонда</w:t>
      </w:r>
      <w:r w:rsidR="00C76A6E" w:rsidRPr="008E0F13">
        <w:t xml:space="preserve"> либо его владельцы при наличии соответствующего условия в договоре аренды или найма</w:t>
      </w:r>
      <w:r w:rsidRPr="008E0F13">
        <w:t>;</w:t>
      </w:r>
    </w:p>
    <w:p w:rsidR="009C78B5" w:rsidRPr="008E0F13" w:rsidRDefault="00652F39" w:rsidP="006931F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>а придомовых территориях - управляющие организации, товарищества собственников жилья, либо жилищные кооперативы или иные специализированные потребительские кооперативы, либо собственники помещений в многоквартирных домах при непосредственном управлении многоквартирным домом</w:t>
      </w:r>
      <w:r w:rsidR="001F5842" w:rsidRPr="008E0F13">
        <w:t>;</w:t>
      </w:r>
    </w:p>
    <w:p w:rsidR="009C78B5" w:rsidRPr="008E0F13" w:rsidRDefault="001F5842" w:rsidP="006931F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 xml:space="preserve">а участках линий электропередач, охранных зонах кабелей, газопроводов </w:t>
      </w:r>
      <w:r w:rsidR="009C78B5" w:rsidRPr="008E0F13">
        <w:lastRenderedPageBreak/>
        <w:t>и других инженерных сетей</w:t>
      </w:r>
      <w:r w:rsidR="002721D4" w:rsidRPr="008E0F13">
        <w:t xml:space="preserve"> -</w:t>
      </w:r>
      <w:r w:rsidR="009C78B5" w:rsidRPr="008E0F13">
        <w:t xml:space="preserve"> </w:t>
      </w:r>
      <w:r w:rsidRPr="008E0F13">
        <w:t>владельцы</w:t>
      </w:r>
      <w:r w:rsidR="009C78B5" w:rsidRPr="008E0F13">
        <w:t xml:space="preserve"> </w:t>
      </w:r>
      <w:r w:rsidRPr="008E0F13">
        <w:t>указанных</w:t>
      </w:r>
      <w:r w:rsidR="009C78B5" w:rsidRPr="008E0F13">
        <w:t xml:space="preserve"> объектов в границах балансовой принадлежности</w:t>
      </w:r>
      <w:r w:rsidRPr="008E0F13">
        <w:t>;</w:t>
      </w:r>
    </w:p>
    <w:p w:rsidR="009C78B5" w:rsidRPr="008E0F13" w:rsidRDefault="00B47907" w:rsidP="006931F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 xml:space="preserve">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- </w:t>
      </w:r>
      <w:r w:rsidRPr="008E0F13">
        <w:t>застройщик;</w:t>
      </w:r>
    </w:p>
    <w:p w:rsidR="009C78B5" w:rsidRPr="008E0F13" w:rsidRDefault="00B47907" w:rsidP="006931F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8E0F13">
        <w:t>н</w:t>
      </w:r>
      <w:r w:rsidR="009C78B5" w:rsidRPr="008E0F13">
        <w:t>а дорог</w:t>
      </w:r>
      <w:r w:rsidR="002721D4" w:rsidRPr="008E0F13">
        <w:t>ах</w:t>
      </w:r>
      <w:r w:rsidR="009C78B5" w:rsidRPr="008E0F13">
        <w:t xml:space="preserve"> и подъездных пут</w:t>
      </w:r>
      <w:r w:rsidR="002721D4" w:rsidRPr="008E0F13">
        <w:t>ях</w:t>
      </w:r>
      <w:r w:rsidR="009C78B5" w:rsidRPr="008E0F13">
        <w:t>, оборудованных организациями для ведения хозяйственной деятельности, - руководители этих организаций</w:t>
      </w:r>
      <w:r w:rsidRPr="008E0F13">
        <w:t>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8E0F13">
        <w:t>На придомовой территории многоквартирного дома запрещается: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мыть транспортные средства;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парковать грузовые транспортные средства;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сжигать листву, отходы любого вида и мусор;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загромождать подъезды к контейнерным площадкам;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устанавливать ограждения территорий без соответствующего согласования с уполномоченным органом администрации </w:t>
      </w:r>
      <w:r w:rsidR="00EF3461" w:rsidRPr="008E0F13">
        <w:t>муниципального образования</w:t>
      </w:r>
      <w:r w:rsidRPr="008E0F13">
        <w:t>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самовольно строить мелкие дворовые постройки;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загромождать </w:t>
      </w:r>
      <w:r w:rsidR="002721D4" w:rsidRPr="008E0F13">
        <w:t xml:space="preserve">территорию </w:t>
      </w:r>
      <w:r w:rsidRPr="008E0F13">
        <w:t xml:space="preserve">металлическим ломом, строительным и бытовым мусором, </w:t>
      </w:r>
      <w:r w:rsidR="00295336" w:rsidRPr="008E0F13">
        <w:t xml:space="preserve">домашней утварью, </w:t>
      </w:r>
      <w:r w:rsidRPr="008E0F13">
        <w:t>шлаком, золой и другими отходами производства и потребления;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выливать помои, выбрасывать отходы и мусор;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>складировать и хранить тару и иные отходы в неустановленных местах;</w:t>
      </w:r>
    </w:p>
    <w:p w:rsidR="009C78B5" w:rsidRPr="008E0F13" w:rsidRDefault="00E65953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D30DE1" w:rsidRPr="008E0F13">
        <w:t>ставить или парковать, а также осуществлять проезд транспортных средств на детских игровых и спортивных площадках, газонах, территориях, занятых зелеными насаждениями, вне зависимости от времени года;</w:t>
      </w:r>
    </w:p>
    <w:p w:rsidR="009C78B5" w:rsidRPr="008E0F13" w:rsidRDefault="00E65953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D30DE1" w:rsidRPr="008E0F13">
        <w:t>хранить разукомплектованные (неисправные) транспортные средства;</w:t>
      </w:r>
    </w:p>
    <w:p w:rsidR="009C78B5" w:rsidRPr="008E0F13" w:rsidRDefault="00E65953" w:rsidP="00693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> самовольно перекрывать внутриквартальные проезды железобетонны</w:t>
      </w:r>
      <w:r w:rsidR="002721D4" w:rsidRPr="008E0F13">
        <w:t>ми</w:t>
      </w:r>
      <w:r w:rsidR="009C78B5" w:rsidRPr="008E0F13">
        <w:t xml:space="preserve"> блок</w:t>
      </w:r>
      <w:r w:rsidR="002721D4" w:rsidRPr="008E0F13">
        <w:t>ами</w:t>
      </w:r>
      <w:r w:rsidR="009C78B5" w:rsidRPr="008E0F13">
        <w:t>, столб</w:t>
      </w:r>
      <w:r w:rsidR="00AE1018" w:rsidRPr="008E0F13">
        <w:t>ами</w:t>
      </w:r>
      <w:r w:rsidR="009C78B5" w:rsidRPr="008E0F13">
        <w:t>, ограждени</w:t>
      </w:r>
      <w:r w:rsidR="00AE1018" w:rsidRPr="008E0F13">
        <w:t>ями</w:t>
      </w:r>
      <w:r w:rsidR="009C78B5" w:rsidRPr="008E0F13">
        <w:t>, шлагбаум</w:t>
      </w:r>
      <w:r w:rsidR="00AE1018" w:rsidRPr="008E0F13">
        <w:t>ами</w:t>
      </w:r>
      <w:r w:rsidR="009C78B5" w:rsidRPr="008E0F13">
        <w:t>, сооружени</w:t>
      </w:r>
      <w:r w:rsidR="00AE1018" w:rsidRPr="008E0F13">
        <w:t>ями</w:t>
      </w:r>
      <w:r w:rsidR="009C78B5" w:rsidRPr="008E0F13">
        <w:t xml:space="preserve"> и други</w:t>
      </w:r>
      <w:r w:rsidR="00F12CEB" w:rsidRPr="008E0F13">
        <w:t>ми</w:t>
      </w:r>
      <w:r w:rsidR="009C78B5" w:rsidRPr="008E0F13">
        <w:t xml:space="preserve"> устройств</w:t>
      </w:r>
      <w:r w:rsidR="00F12CEB" w:rsidRPr="008E0F13">
        <w:t>ами</w:t>
      </w:r>
      <w:r w:rsidR="009C78B5" w:rsidRPr="008E0F13">
        <w:t>.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На территориях индивидуальной жилой застройки и за ее пределами запрещается: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размещать ограждение за границами основной территории;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сжигать листву, отходы любого вида и мусор;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складировать снег, выбрасывать мусор, сбрасывать жидкие бытовые отходы;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складировать уголь, тару, дрова, крупногабаритный мусор, строительные материалы за основной (придомовой) территорией;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мыть транспортные средства;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размещать на уличных проездах заграждения, затрудняющие доступ или препятствующие доступу специального транспорта и уборочной техники, без разрешения, согласованного со структурными подразделениями ГУ МЧС России по </w:t>
      </w:r>
      <w:r w:rsidR="006C7E4F" w:rsidRPr="008E0F13">
        <w:t>Курской</w:t>
      </w:r>
      <w:r w:rsidRPr="008E0F13">
        <w:t xml:space="preserve"> области, УГИБДД УМВД России по </w:t>
      </w:r>
      <w:r w:rsidR="006C7E4F" w:rsidRPr="008E0F13">
        <w:t>Курской</w:t>
      </w:r>
      <w:r w:rsidRPr="008E0F13">
        <w:t xml:space="preserve"> области;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8E0F13">
        <w:t>повреждать зеленые насаждения, загрязнять территорию отходами, засорять вод</w:t>
      </w:r>
      <w:r w:rsidR="003409BD" w:rsidRPr="008E0F13">
        <w:t>оемы.</w:t>
      </w:r>
    </w:p>
    <w:p w:rsidR="009C78B5" w:rsidRPr="008E0F13" w:rsidRDefault="009C78B5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 xml:space="preserve">На территории </w:t>
      </w:r>
      <w:r w:rsidR="00A72866" w:rsidRPr="008E0F13">
        <w:rPr>
          <w:b/>
        </w:rPr>
        <w:t>муниципального образования «</w:t>
      </w:r>
      <w:r w:rsidR="008E0F13" w:rsidRPr="008E0F13">
        <w:rPr>
          <w:b/>
        </w:rPr>
        <w:t>Селекционный</w:t>
      </w:r>
      <w:r w:rsidR="008302B5" w:rsidRPr="008E0F13">
        <w:rPr>
          <w:b/>
        </w:rPr>
        <w:t xml:space="preserve"> сельсовет </w:t>
      </w:r>
      <w:r w:rsidR="00F94184" w:rsidRPr="008E0F13">
        <w:rPr>
          <w:b/>
        </w:rPr>
        <w:t>Льговского</w:t>
      </w:r>
      <w:r w:rsidR="008302B5" w:rsidRPr="008E0F13">
        <w:rPr>
          <w:b/>
        </w:rPr>
        <w:t xml:space="preserve"> района Курской области</w:t>
      </w:r>
      <w:r w:rsidR="00A72866" w:rsidRPr="008E0F13">
        <w:rPr>
          <w:b/>
        </w:rPr>
        <w:t>»</w:t>
      </w:r>
      <w:r w:rsidRPr="008E0F13">
        <w:rPr>
          <w:b/>
        </w:rPr>
        <w:t xml:space="preserve"> запрещается: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п</w:t>
      </w:r>
      <w:r w:rsidR="009C78B5" w:rsidRPr="008E0F13">
        <w:t>роизводить засыпку недействующих шахтных колодцев бытовым мусором и использовать их как ямы складирования промышленных и бытовых отходов;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в</w:t>
      </w:r>
      <w:r w:rsidR="009C78B5" w:rsidRPr="008E0F13">
        <w:t>ыгружать строительный мусор и грунт</w:t>
      </w:r>
      <w:r w:rsidR="00CB40BB" w:rsidRPr="008E0F13">
        <w:t>, закапывать его в землю</w:t>
      </w:r>
      <w:r w:rsidR="009C78B5" w:rsidRPr="008E0F13">
        <w:t xml:space="preserve"> </w:t>
      </w:r>
      <w:r w:rsidR="00CB40BB" w:rsidRPr="008E0F13">
        <w:t>помимо</w:t>
      </w:r>
      <w:r w:rsidR="009C78B5" w:rsidRPr="008E0F13">
        <w:t xml:space="preserve"> мест, специально отведенных для этой цели федеральным органом, осуществляющим государственный сани</w:t>
      </w:r>
      <w:r w:rsidR="00C8354D" w:rsidRPr="008E0F13">
        <w:t>тарно-эпидемиологический надзор, а так же</w:t>
      </w:r>
      <w:r w:rsidR="009C78B5" w:rsidRPr="008E0F13">
        <w:t xml:space="preserve"> сливать в приемные </w:t>
      </w:r>
      <w:r w:rsidR="009C78B5" w:rsidRPr="008E0F13">
        <w:lastRenderedPageBreak/>
        <w:t>дождевые колодцы нефтесодержащие продукты, кислоты, красители, воду, откачанную при производстве аварийных работ, плановых раскопок;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>кладировать строительные материалы и отходы, грунт, различные удобрения, твердое топливо на тротуарах и прилегающих к домам территориях общего пользования;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с</w:t>
      </w:r>
      <w:r w:rsidR="009C78B5" w:rsidRPr="008E0F13">
        <w:t>жигать промышленные и бытовые отходы, мусор, листья, обрезки деревьев на улицах и площадях, в скверах и на бульварах, цветниках и во дворах предприятий и организаций, жилых домов и индивидуальных домовладений, на полигоне ТКО, сжигать мусор в контейнерах-сборниках;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9C78B5" w:rsidRPr="008E0F13">
        <w:t>ставлять на улицах, бульварах, в парках и скверах, других местах после окончания торговли передвижные и переносные средства мелкорозничной торговли;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в</w:t>
      </w:r>
      <w:r w:rsidR="009C78B5" w:rsidRPr="008E0F13">
        <w:t>ыливать на газоны (дернину), грунт</w:t>
      </w:r>
      <w:r w:rsidR="00082493" w:rsidRPr="008E0F13">
        <w:t xml:space="preserve"> или твердое покрытие улиц воду</w:t>
      </w:r>
      <w:r w:rsidR="009C2E08" w:rsidRPr="008E0F13">
        <w:t xml:space="preserve">, образующуюся при </w:t>
      </w:r>
      <w:r w:rsidR="00082493" w:rsidRPr="008E0F13">
        <w:t>торговл</w:t>
      </w:r>
      <w:r w:rsidR="009C2E08" w:rsidRPr="008E0F13">
        <w:t>е</w:t>
      </w:r>
      <w:r w:rsidR="00082493" w:rsidRPr="008E0F13">
        <w:t xml:space="preserve"> товарами</w:t>
      </w:r>
      <w:r w:rsidR="009C78B5" w:rsidRPr="008E0F13">
        <w:t>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р</w:t>
      </w:r>
      <w:r w:rsidR="009C78B5" w:rsidRPr="008E0F13">
        <w:t xml:space="preserve">азмещать на тротуарах рекламные щиты, тумбы, ограждения, цветочные вазоны, затрудняющие уборку </w:t>
      </w:r>
      <w:r w:rsidR="005378AF" w:rsidRPr="008E0F13">
        <w:t>населенных пунктов</w:t>
      </w:r>
      <w:r w:rsidR="009C78B5" w:rsidRPr="008E0F13">
        <w:t xml:space="preserve"> механизированным способом;</w:t>
      </w:r>
    </w:p>
    <w:p w:rsidR="009C78B5" w:rsidRPr="008E0F13" w:rsidRDefault="00ED09C6" w:rsidP="006931F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E0F13">
        <w:t>к</w:t>
      </w:r>
      <w:r w:rsidR="009C78B5" w:rsidRPr="008E0F13">
        <w:t xml:space="preserve">ататься </w:t>
      </w:r>
      <w:r w:rsidR="009E10B7" w:rsidRPr="008E0F13">
        <w:t>верхом на лошадях и на</w:t>
      </w:r>
      <w:r w:rsidR="009C78B5" w:rsidRPr="008E0F13">
        <w:t xml:space="preserve"> гужевом транспорте </w:t>
      </w:r>
      <w:r w:rsidR="009E10B7" w:rsidRPr="008E0F13">
        <w:t>в</w:t>
      </w:r>
      <w:r w:rsidR="009C78B5" w:rsidRPr="008E0F13">
        <w:t xml:space="preserve"> пешеходных зонах площадей, </w:t>
      </w:r>
      <w:r w:rsidR="008575F1" w:rsidRPr="008E0F13">
        <w:t xml:space="preserve">на </w:t>
      </w:r>
      <w:r w:rsidR="009C78B5" w:rsidRPr="008E0F13">
        <w:t>территориях памятников архитектуры и искусства, мемориальных комплексов;</w:t>
      </w:r>
    </w:p>
    <w:p w:rsidR="0050716B" w:rsidRPr="008E0F13" w:rsidRDefault="00ED09C6" w:rsidP="008E0F1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8E0F13">
        <w:t>р</w:t>
      </w:r>
      <w:r w:rsidR="009C78B5" w:rsidRPr="008E0F13">
        <w:t>азмещать транспортные средства на газон</w:t>
      </w:r>
      <w:r w:rsidRPr="008E0F13">
        <w:t>ах</w:t>
      </w:r>
      <w:r w:rsidR="009C78B5" w:rsidRPr="008E0F13">
        <w:t xml:space="preserve"> (дернине)</w:t>
      </w:r>
      <w:r w:rsidRPr="008E0F13">
        <w:t>,</w:t>
      </w:r>
      <w:r w:rsidR="009C78B5" w:rsidRPr="008E0F13">
        <w:t xml:space="preserve"> территори</w:t>
      </w:r>
      <w:r w:rsidRPr="008E0F13">
        <w:t>ях</w:t>
      </w:r>
      <w:r w:rsidR="009C78B5" w:rsidRPr="008E0F13">
        <w:t>, занят</w:t>
      </w:r>
      <w:r w:rsidRPr="008E0F13">
        <w:t>ых</w:t>
      </w:r>
      <w:r w:rsidR="009C78B5" w:rsidRPr="008E0F13">
        <w:t xml:space="preserve"> зелеными насаждениями, а также ездить по газон</w:t>
      </w:r>
      <w:r w:rsidRPr="008E0F13">
        <w:t>ам</w:t>
      </w:r>
      <w:r w:rsidR="009C78B5" w:rsidRPr="008E0F13">
        <w:t xml:space="preserve"> (дернине) на велосипедах, мотоциклах, иных транспортных средствах, лошадях;</w:t>
      </w:r>
      <w:proofErr w:type="gramEnd"/>
    </w:p>
    <w:p w:rsidR="00E65953" w:rsidRPr="008E0F13" w:rsidRDefault="00026EAA" w:rsidP="006931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13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E65953" w:rsidRPr="008E0F13">
        <w:rPr>
          <w:rFonts w:ascii="Times New Roman" w:hAnsi="Times New Roman" w:cs="Times New Roman"/>
          <w:b/>
          <w:sz w:val="24"/>
          <w:szCs w:val="24"/>
        </w:rPr>
        <w:t xml:space="preserve"> обустройств</w:t>
      </w:r>
      <w:r w:rsidRPr="008E0F13">
        <w:rPr>
          <w:rFonts w:ascii="Times New Roman" w:hAnsi="Times New Roman" w:cs="Times New Roman"/>
          <w:b/>
          <w:sz w:val="24"/>
          <w:szCs w:val="24"/>
        </w:rPr>
        <w:t>у</w:t>
      </w:r>
      <w:r w:rsidR="00E65953" w:rsidRPr="008E0F1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8E0F13">
        <w:rPr>
          <w:rFonts w:ascii="Times New Roman" w:hAnsi="Times New Roman" w:cs="Times New Roman"/>
          <w:b/>
          <w:sz w:val="24"/>
          <w:szCs w:val="24"/>
        </w:rPr>
        <w:t>ю зон рекреаций и пляжей: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документами. Владельцы пляжей, переправ, баз (сооружений) для стоянки судов и другие водопользователи обязаны устанавливать знаки безопасности </w:t>
      </w:r>
      <w:r w:rsidR="008E6117" w:rsidRPr="008E0F13">
        <w:rPr>
          <w:rFonts w:ascii="Times New Roman" w:hAnsi="Times New Roman" w:cs="Times New Roman"/>
          <w:sz w:val="24"/>
          <w:szCs w:val="24"/>
        </w:rPr>
        <w:t xml:space="preserve">на воде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(предупреждающие и запрещающие) с целью обеспечения безопасности людей на воде. Запрещается портить, самовольно снимать знаки безопасности </w:t>
      </w:r>
      <w:r w:rsidR="008E6117" w:rsidRPr="008E0F13">
        <w:rPr>
          <w:rFonts w:ascii="Times New Roman" w:hAnsi="Times New Roman" w:cs="Times New Roman"/>
          <w:sz w:val="24"/>
          <w:szCs w:val="24"/>
        </w:rPr>
        <w:t xml:space="preserve">на воде </w:t>
      </w:r>
      <w:r w:rsidR="009C78B5" w:rsidRPr="008E0F13">
        <w:rPr>
          <w:rFonts w:ascii="Times New Roman" w:hAnsi="Times New Roman" w:cs="Times New Roman"/>
          <w:sz w:val="24"/>
          <w:szCs w:val="24"/>
        </w:rPr>
        <w:t>(предупреждающи</w:t>
      </w:r>
      <w:r w:rsidR="008E6117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и запрещающи</w:t>
      </w:r>
      <w:r w:rsidR="008E6117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>).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>рритории пляжей должны соответствовать установленным санитарным правилам содержания территорий населенных мест</w:t>
      </w:r>
      <w:r w:rsidR="00BE2E71" w:rsidRPr="008E0F13">
        <w:rPr>
          <w:rFonts w:ascii="Times New Roman" w:hAnsi="Times New Roman" w:cs="Times New Roman"/>
          <w:sz w:val="24"/>
          <w:szCs w:val="24"/>
        </w:rPr>
        <w:t>,</w:t>
      </w:r>
      <w:r w:rsidR="00BE2E71" w:rsidRPr="008E0F1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требованиями, установленными </w:t>
      </w:r>
      <w:r w:rsidR="00BE2E71" w:rsidRPr="008E0F13">
        <w:rPr>
          <w:rFonts w:ascii="Times New Roman" w:hAnsi="Times New Roman" w:cs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утвержденными Постановлением Главного государственного санитарного врача РФ от 28.01.2021 № 3.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</w:t>
      </w:r>
      <w:r w:rsidR="009C78B5" w:rsidRPr="008E0F13">
        <w:rPr>
          <w:rFonts w:ascii="Times New Roman" w:hAnsi="Times New Roman" w:cs="Times New Roman"/>
          <w:sz w:val="24"/>
          <w:szCs w:val="24"/>
        </w:rPr>
        <w:t>ерритории пляжей должны быть оборудованы средствами спасения, туалетами</w:t>
      </w:r>
      <w:r w:rsidR="008E6117" w:rsidRPr="008E0F13">
        <w:rPr>
          <w:rFonts w:ascii="Times New Roman" w:hAnsi="Times New Roman" w:cs="Times New Roman"/>
          <w:sz w:val="24"/>
          <w:szCs w:val="24"/>
        </w:rPr>
        <w:t>, в том числе для маломобильных групп населения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, емкостями для сбора мусора, пляжным оборудованием, в том числе кабинами для переодевания, информационными табло, знаками безопасности </w:t>
      </w:r>
      <w:r w:rsidR="008E6117" w:rsidRPr="008E0F13">
        <w:rPr>
          <w:rFonts w:ascii="Times New Roman" w:hAnsi="Times New Roman" w:cs="Times New Roman"/>
          <w:sz w:val="24"/>
          <w:szCs w:val="24"/>
        </w:rPr>
        <w:t xml:space="preserve">на воде </w:t>
      </w:r>
      <w:r w:rsidR="009C78B5" w:rsidRPr="008E0F13">
        <w:rPr>
          <w:rFonts w:ascii="Times New Roman" w:hAnsi="Times New Roman" w:cs="Times New Roman"/>
          <w:sz w:val="24"/>
          <w:szCs w:val="24"/>
        </w:rPr>
        <w:t>(предупреждающими и запрещающими)</w:t>
      </w:r>
      <w:r w:rsidR="00677C01" w:rsidRPr="008E0F13">
        <w:rPr>
          <w:rFonts w:ascii="Times New Roman" w:hAnsi="Times New Roman" w:cs="Times New Roman"/>
          <w:sz w:val="24"/>
          <w:szCs w:val="24"/>
        </w:rPr>
        <w:t>.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</w:t>
      </w:r>
      <w:r w:rsidR="009C78B5" w:rsidRPr="008E0F13">
        <w:rPr>
          <w:rFonts w:ascii="Times New Roman" w:hAnsi="Times New Roman" w:cs="Times New Roman"/>
          <w:sz w:val="24"/>
          <w:szCs w:val="24"/>
        </w:rPr>
        <w:t>ерритории пляжей оборуд</w:t>
      </w:r>
      <w:r w:rsidR="00B171BD" w:rsidRPr="008E0F13">
        <w:rPr>
          <w:rFonts w:ascii="Times New Roman" w:hAnsi="Times New Roman" w:cs="Times New Roman"/>
          <w:sz w:val="24"/>
          <w:szCs w:val="24"/>
        </w:rPr>
        <w:t>уются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 и других маломобильных групп населения </w:t>
      </w:r>
      <w:r w:rsidR="008E6117" w:rsidRPr="008E0F13">
        <w:rPr>
          <w:rFonts w:ascii="Times New Roman" w:hAnsi="Times New Roman" w:cs="Times New Roman"/>
          <w:sz w:val="24"/>
          <w:szCs w:val="24"/>
        </w:rPr>
        <w:t xml:space="preserve">с устройством </w:t>
      </w:r>
      <w:r w:rsidR="009C78B5" w:rsidRPr="008E0F13">
        <w:rPr>
          <w:rFonts w:ascii="Times New Roman" w:hAnsi="Times New Roman" w:cs="Times New Roman"/>
          <w:sz w:val="24"/>
          <w:szCs w:val="24"/>
        </w:rPr>
        <w:t>пандус</w:t>
      </w:r>
      <w:r w:rsidR="008E6117" w:rsidRPr="008E0F13">
        <w:rPr>
          <w:rFonts w:ascii="Times New Roman" w:hAnsi="Times New Roman" w:cs="Times New Roman"/>
          <w:sz w:val="24"/>
          <w:szCs w:val="24"/>
        </w:rPr>
        <w:t>ов</w:t>
      </w:r>
      <w:r w:rsidR="009C78B5" w:rsidRPr="008E0F13">
        <w:rPr>
          <w:rFonts w:ascii="Times New Roman" w:hAnsi="Times New Roman" w:cs="Times New Roman"/>
          <w:sz w:val="24"/>
          <w:szCs w:val="24"/>
        </w:rPr>
        <w:t>, съезд</w:t>
      </w:r>
      <w:r w:rsidR="008E6117" w:rsidRPr="008E0F13">
        <w:rPr>
          <w:rFonts w:ascii="Times New Roman" w:hAnsi="Times New Roman" w:cs="Times New Roman"/>
          <w:sz w:val="24"/>
          <w:szCs w:val="24"/>
        </w:rPr>
        <w:t>ов</w:t>
      </w:r>
      <w:r w:rsidR="009C78B5" w:rsidRPr="008E0F13">
        <w:rPr>
          <w:rFonts w:ascii="Times New Roman" w:hAnsi="Times New Roman" w:cs="Times New Roman"/>
          <w:sz w:val="24"/>
          <w:szCs w:val="24"/>
        </w:rPr>
        <w:t>, настил</w:t>
      </w:r>
      <w:r w:rsidR="008E6117" w:rsidRPr="008E0F13">
        <w:rPr>
          <w:rFonts w:ascii="Times New Roman" w:hAnsi="Times New Roman" w:cs="Times New Roman"/>
          <w:sz w:val="24"/>
          <w:szCs w:val="24"/>
        </w:rPr>
        <w:t>а</w:t>
      </w:r>
      <w:r w:rsidR="00677C01" w:rsidRPr="008E0F13">
        <w:rPr>
          <w:rFonts w:ascii="Times New Roman" w:hAnsi="Times New Roman" w:cs="Times New Roman"/>
          <w:sz w:val="24"/>
          <w:szCs w:val="24"/>
        </w:rPr>
        <w:t>.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</w:t>
      </w:r>
      <w:r w:rsidR="009C78B5" w:rsidRPr="008E0F13">
        <w:rPr>
          <w:rFonts w:ascii="Times New Roman" w:hAnsi="Times New Roman" w:cs="Times New Roman"/>
          <w:sz w:val="24"/>
          <w:szCs w:val="24"/>
        </w:rPr>
        <w:t>ерритории пляж</w:t>
      </w:r>
      <w:r w:rsidR="00B171BD" w:rsidRPr="008E0F13">
        <w:rPr>
          <w:rFonts w:ascii="Times New Roman" w:hAnsi="Times New Roman" w:cs="Times New Roman"/>
          <w:sz w:val="24"/>
          <w:szCs w:val="24"/>
        </w:rPr>
        <w:t>ей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должны обрабатываться от клещей (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обработка зеленой зоны) и крыс (дератизация) в соответствии с санитарно-эпидемиологическими правилами СП 3.5.1378-03.</w:t>
      </w:r>
    </w:p>
    <w:p w:rsidR="009C78B5" w:rsidRPr="008E0F13" w:rsidRDefault="00026EAA" w:rsidP="006931F0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н</w:t>
      </w:r>
      <w:r w:rsidR="009C78B5" w:rsidRPr="008E0F13">
        <w:rPr>
          <w:rFonts w:ascii="Times New Roman" w:hAnsi="Times New Roman" w:cs="Times New Roman"/>
          <w:sz w:val="24"/>
          <w:szCs w:val="24"/>
        </w:rPr>
        <w:t>а территори</w:t>
      </w:r>
      <w:r w:rsidR="00B171BD" w:rsidRPr="008E0F13">
        <w:rPr>
          <w:rFonts w:ascii="Times New Roman" w:hAnsi="Times New Roman" w:cs="Times New Roman"/>
          <w:sz w:val="24"/>
          <w:szCs w:val="24"/>
        </w:rPr>
        <w:t xml:space="preserve">ях </w:t>
      </w:r>
      <w:r w:rsidR="009C78B5" w:rsidRPr="008E0F13">
        <w:rPr>
          <w:rFonts w:ascii="Times New Roman" w:hAnsi="Times New Roman" w:cs="Times New Roman"/>
          <w:sz w:val="24"/>
          <w:szCs w:val="24"/>
        </w:rPr>
        <w:t>пляжей и рекреаци</w:t>
      </w:r>
      <w:r w:rsidR="00B171BD" w:rsidRPr="008E0F13">
        <w:rPr>
          <w:rFonts w:ascii="Times New Roman" w:hAnsi="Times New Roman" w:cs="Times New Roman"/>
          <w:sz w:val="24"/>
          <w:szCs w:val="24"/>
        </w:rPr>
        <w:t>й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водных объектов запрещается:</w:t>
      </w:r>
    </w:p>
    <w:p w:rsidR="009C78B5" w:rsidRPr="008E0F13" w:rsidRDefault="00305FDF" w:rsidP="00026E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71BD"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>кладирование мусора в несанкционированных местах;</w:t>
      </w:r>
    </w:p>
    <w:p w:rsidR="009C78B5" w:rsidRPr="008E0F13" w:rsidRDefault="00305FDF" w:rsidP="00026E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B171BD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зда на транспортных средствах, в том числе на автомобилях, мотоциклах, мопедах,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квадроциклах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305FDF" w:rsidP="00026E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B171BD" w:rsidRPr="008E0F13">
        <w:rPr>
          <w:rFonts w:ascii="Times New Roman" w:hAnsi="Times New Roman" w:cs="Times New Roman"/>
          <w:sz w:val="24"/>
          <w:szCs w:val="24"/>
        </w:rPr>
        <w:t>м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ойка автомобилей, мотоциклов, мопедов,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квадроциклов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и иных транспортных средств;</w:t>
      </w:r>
    </w:p>
    <w:p w:rsidR="009C78B5" w:rsidRPr="008E0F13" w:rsidRDefault="00305FDF" w:rsidP="00D87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B171BD" w:rsidRPr="008E0F13">
        <w:rPr>
          <w:rFonts w:ascii="Times New Roman" w:hAnsi="Times New Roman" w:cs="Times New Roman"/>
          <w:sz w:val="24"/>
          <w:szCs w:val="24"/>
        </w:rPr>
        <w:t>к</w:t>
      </w:r>
      <w:r w:rsidR="009C78B5" w:rsidRPr="008E0F13">
        <w:rPr>
          <w:rFonts w:ascii="Times New Roman" w:hAnsi="Times New Roman" w:cs="Times New Roman"/>
          <w:sz w:val="24"/>
          <w:szCs w:val="24"/>
        </w:rPr>
        <w:t>упание животных в местах, предназначенных для купания людей</w:t>
      </w:r>
      <w:r w:rsidR="00677C01" w:rsidRPr="008E0F13">
        <w:rPr>
          <w:rFonts w:ascii="Times New Roman" w:hAnsi="Times New Roman" w:cs="Times New Roman"/>
          <w:sz w:val="24"/>
          <w:szCs w:val="24"/>
        </w:rPr>
        <w:t>.</w:t>
      </w:r>
    </w:p>
    <w:p w:rsidR="0050716B" w:rsidRPr="008E0F13" w:rsidRDefault="0050716B" w:rsidP="00D87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8B5" w:rsidRPr="008E0F13" w:rsidRDefault="001D43ED" w:rsidP="006931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8E0F13">
        <w:rPr>
          <w:b/>
        </w:rPr>
        <w:t>На территории сельсовета</w:t>
      </w:r>
      <w:r w:rsidR="00C31749" w:rsidRPr="008E0F13">
        <w:rPr>
          <w:b/>
        </w:rPr>
        <w:t xml:space="preserve"> владельцам транспортных средств запрещается</w:t>
      </w:r>
      <w:r w:rsidR="005162E5" w:rsidRPr="008E0F13">
        <w:rPr>
          <w:b/>
        </w:rPr>
        <w:t>:</w:t>
      </w:r>
    </w:p>
    <w:p w:rsidR="009C78B5" w:rsidRPr="008E0F13" w:rsidRDefault="00AF56C3" w:rsidP="00AF56C3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производить </w:t>
      </w:r>
      <w:r w:rsidR="00B171BD" w:rsidRPr="008E0F13">
        <w:t>р</w:t>
      </w:r>
      <w:r w:rsidR="009C78B5" w:rsidRPr="008E0F13">
        <w:t xml:space="preserve">емонт автотранспорта в </w:t>
      </w:r>
      <w:r w:rsidR="00B171BD" w:rsidRPr="008E0F13">
        <w:t xml:space="preserve">местах массового отдыха населения, </w:t>
      </w:r>
      <w:r w:rsidR="00DC0302" w:rsidRPr="008E0F13">
        <w:t xml:space="preserve">в </w:t>
      </w:r>
      <w:r w:rsidR="009C78B5" w:rsidRPr="008E0F13">
        <w:t>зонах отдыха, на детских площадках</w:t>
      </w:r>
      <w:r w:rsidR="00DE3E59" w:rsidRPr="008E0F13">
        <w:t>;</w:t>
      </w:r>
    </w:p>
    <w:p w:rsidR="009C78B5" w:rsidRPr="008E0F13" w:rsidRDefault="00AF56C3" w:rsidP="00AF56C3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осуществлять </w:t>
      </w:r>
      <w:r w:rsidR="001B2841" w:rsidRPr="008E0F13">
        <w:t>хранение транспортных средств</w:t>
      </w:r>
      <w:r w:rsidR="009C78B5" w:rsidRPr="008E0F13">
        <w:t xml:space="preserve"> </w:t>
      </w:r>
      <w:r w:rsidR="001B2841" w:rsidRPr="008E0F13">
        <w:t>в местах,</w:t>
      </w:r>
      <w:r w:rsidR="009C78B5" w:rsidRPr="008E0F13">
        <w:t xml:space="preserve"> затрудня</w:t>
      </w:r>
      <w:r w:rsidR="001B2841" w:rsidRPr="008E0F13">
        <w:t>ющих</w:t>
      </w:r>
      <w:r w:rsidR="009C78B5" w:rsidRPr="008E0F13">
        <w:t xml:space="preserve"> подъезд спец</w:t>
      </w:r>
      <w:r w:rsidR="00B70B06" w:rsidRPr="008E0F13">
        <w:t>транспорта</w:t>
      </w:r>
      <w:r w:rsidR="009C78B5" w:rsidRPr="008E0F13">
        <w:t xml:space="preserve"> к мусоропроводам, мусоросборникам, газгольдерам, тепловым пунктам</w:t>
      </w:r>
      <w:proofErr w:type="gramStart"/>
      <w:r w:rsidR="009C78B5" w:rsidRPr="008E0F13">
        <w:t>,</w:t>
      </w:r>
      <w:r w:rsidR="00DE3E59" w:rsidRPr="008E0F13">
        <w:t>;</w:t>
      </w:r>
      <w:proofErr w:type="gramEnd"/>
    </w:p>
    <w:p w:rsidR="003B63F6" w:rsidRPr="008E0F13" w:rsidRDefault="00B70B06" w:rsidP="003B63F6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8E0F13">
        <w:tab/>
        <w:t xml:space="preserve">3) </w:t>
      </w:r>
      <w:r w:rsidR="00270A15" w:rsidRPr="008E0F13">
        <w:t xml:space="preserve">осуществлять </w:t>
      </w:r>
      <w:r w:rsidR="009C78B5" w:rsidRPr="008E0F13">
        <w:t>хранение технически неисправных и разукомплектованных транспортных средств, а также их частей и агрегатов вне специально отведенных мест (гаражей, автостоянок, ста</w:t>
      </w:r>
      <w:r w:rsidR="003B63F6" w:rsidRPr="008E0F13">
        <w:t>нций технического обслуживания).</w:t>
      </w:r>
    </w:p>
    <w:p w:rsidR="003B63F6" w:rsidRPr="008E0F13" w:rsidRDefault="003B63F6" w:rsidP="003B63F6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8E0F13">
        <w:tab/>
        <w:t xml:space="preserve">3.11. </w:t>
      </w:r>
      <w:r w:rsidR="009C78B5" w:rsidRPr="008E0F13">
        <w:t>Организация работ по выявлению, перемещению (вывозу), утилизации брошенн</w:t>
      </w:r>
      <w:r w:rsidR="00BD3073" w:rsidRPr="008E0F13">
        <w:t>ых</w:t>
      </w:r>
      <w:r w:rsidR="009C78B5" w:rsidRPr="008E0F13">
        <w:t xml:space="preserve"> транспортн</w:t>
      </w:r>
      <w:r w:rsidR="00BD3073" w:rsidRPr="008E0F13">
        <w:t>ых</w:t>
      </w:r>
      <w:r w:rsidR="009C78B5" w:rsidRPr="008E0F13">
        <w:t xml:space="preserve"> средств осуществляется в </w:t>
      </w:r>
      <w:r w:rsidR="00C66EF1" w:rsidRPr="008E0F13">
        <w:t>порядке</w:t>
      </w:r>
      <w:r w:rsidR="009C78B5" w:rsidRPr="008E0F13">
        <w:t xml:space="preserve">, </w:t>
      </w:r>
      <w:r w:rsidR="00C66EF1" w:rsidRPr="008E0F13">
        <w:t>устанавливаемом нормативным правовым актом</w:t>
      </w:r>
      <w:r w:rsidR="009C78B5" w:rsidRPr="008E0F13">
        <w:t xml:space="preserve"> </w:t>
      </w:r>
      <w:r w:rsidR="00614F13" w:rsidRPr="008E0F13">
        <w:t xml:space="preserve">местной </w:t>
      </w:r>
      <w:r w:rsidR="009C78B5" w:rsidRPr="008E0F13">
        <w:t>администрации.</w:t>
      </w:r>
    </w:p>
    <w:p w:rsidR="00270A15" w:rsidRPr="008E0F13" w:rsidRDefault="00614F13" w:rsidP="00270A15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8E0F13">
        <w:tab/>
        <w:t xml:space="preserve">3.12. </w:t>
      </w:r>
      <w:proofErr w:type="gramStart"/>
      <w:r w:rsidR="009C78B5" w:rsidRPr="008E0F13">
        <w:t>Контроль за</w:t>
      </w:r>
      <w:proofErr w:type="gramEnd"/>
      <w:r w:rsidR="009C78B5" w:rsidRPr="008E0F13">
        <w:t xml:space="preserve"> поддержанием, улучшением состояния </w:t>
      </w:r>
      <w:r w:rsidR="00BD3073" w:rsidRPr="008E0F13">
        <w:t xml:space="preserve">благоустройства </w:t>
      </w:r>
      <w:r w:rsidR="009C78B5" w:rsidRPr="008E0F13">
        <w:t xml:space="preserve">территории </w:t>
      </w:r>
      <w:r w:rsidR="00D07ED5" w:rsidRPr="008E0F13">
        <w:t>муниципального</w:t>
      </w:r>
      <w:r w:rsidR="00EB486C" w:rsidRPr="008E0F13">
        <w:t xml:space="preserve"> </w:t>
      </w:r>
      <w:r w:rsidR="001E5A66" w:rsidRPr="008E0F13">
        <w:t>образования</w:t>
      </w:r>
      <w:r w:rsidR="00EB486C" w:rsidRPr="008E0F13">
        <w:t xml:space="preserve"> </w:t>
      </w:r>
      <w:r w:rsidR="009C78B5" w:rsidRPr="008E0F13">
        <w:t xml:space="preserve">осуществляется уполномоченным органом </w:t>
      </w:r>
      <w:r w:rsidRPr="008E0F13">
        <w:t xml:space="preserve">местной </w:t>
      </w:r>
      <w:r w:rsidR="00270A15" w:rsidRPr="008E0F13">
        <w:t>администрации.</w:t>
      </w:r>
    </w:p>
    <w:p w:rsidR="009458B8" w:rsidRPr="008E0F13" w:rsidRDefault="009458B8" w:rsidP="009458B8"/>
    <w:p w:rsidR="009C78B5" w:rsidRPr="008E0F13" w:rsidRDefault="009C78B5" w:rsidP="00A55076">
      <w:pPr>
        <w:jc w:val="center"/>
      </w:pPr>
      <w:r w:rsidRPr="008E0F13">
        <w:rPr>
          <w:b/>
        </w:rPr>
        <w:t xml:space="preserve">Глава 4. </w:t>
      </w:r>
      <w:r w:rsidR="00171A7A" w:rsidRPr="008E0F13">
        <w:rPr>
          <w:b/>
        </w:rPr>
        <w:tab/>
      </w:r>
      <w:r w:rsidR="00A55076" w:rsidRPr="008E0F13">
        <w:rPr>
          <w:b/>
        </w:rPr>
        <w:t>Требования к внешнему виду фасадов зданий, строений, сооружений</w:t>
      </w:r>
      <w:r w:rsidRPr="008E0F13">
        <w:rPr>
          <w:b/>
        </w:rPr>
        <w:t xml:space="preserve"> </w:t>
      </w:r>
      <w:r w:rsidR="00A55076" w:rsidRPr="008E0F13">
        <w:rPr>
          <w:b/>
        </w:rPr>
        <w:t xml:space="preserve"> </w:t>
      </w:r>
    </w:p>
    <w:p w:rsidR="0061734A" w:rsidRPr="008E0F13" w:rsidRDefault="0061734A" w:rsidP="002D4A7D">
      <w:pPr>
        <w:jc w:val="both"/>
        <w:rPr>
          <w:rFonts w:eastAsia="Calibri"/>
        </w:rPr>
      </w:pPr>
    </w:p>
    <w:p w:rsidR="002D4A7D" w:rsidRPr="008E0F13" w:rsidRDefault="002D4A7D" w:rsidP="006931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Требования к внешнему виду фасадо</w:t>
      </w:r>
      <w:r w:rsidR="00185888" w:rsidRPr="008E0F13">
        <w:rPr>
          <w:rFonts w:eastAsia="Calibri"/>
        </w:rPr>
        <w:t>в зданий (строений, сооружений):</w:t>
      </w:r>
    </w:p>
    <w:p w:rsidR="002D4A7D" w:rsidRPr="008E0F13" w:rsidRDefault="00185888" w:rsidP="006931F0">
      <w:pPr>
        <w:pStyle w:val="a4"/>
        <w:widowControl w:val="0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2D4A7D" w:rsidRPr="008E0F13">
        <w:rPr>
          <w:rFonts w:eastAsia="Calibri"/>
        </w:rPr>
        <w:t xml:space="preserve">обственники </w:t>
      </w:r>
      <w:r w:rsidR="00DE3AC9" w:rsidRPr="008E0F13">
        <w:rPr>
          <w:rFonts w:eastAsia="Calibri"/>
        </w:rPr>
        <w:t xml:space="preserve">и владельцы </w:t>
      </w:r>
      <w:r w:rsidR="002D4A7D" w:rsidRPr="008E0F13">
        <w:rPr>
          <w:rFonts w:eastAsia="Calibri"/>
        </w:rPr>
        <w:t xml:space="preserve">зданий (строений, сооружений), организации, обсуживающие жилищный фонд, </w:t>
      </w:r>
      <w:r w:rsidR="00DE3AC9" w:rsidRPr="008E0F13">
        <w:rPr>
          <w:rFonts w:eastAsia="Calibri"/>
        </w:rPr>
        <w:t>в установленном законом порядке</w:t>
      </w:r>
      <w:r w:rsidR="002D4A7D" w:rsidRPr="008E0F13">
        <w:rPr>
          <w:rFonts w:eastAsia="Calibri"/>
        </w:rPr>
        <w:t xml:space="preserve"> обеспечивают содержание зданий (строений, сооружений) и их конструктивных элементов в исправном состоянии.</w:t>
      </w:r>
    </w:p>
    <w:p w:rsidR="002D4A7D" w:rsidRPr="008E0F13" w:rsidRDefault="002D4A7D" w:rsidP="00DE3AC9">
      <w:pPr>
        <w:pStyle w:val="a4"/>
        <w:widowControl w:val="0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Содержание фасадов зданий, строений и сооружений включает:</w:t>
      </w:r>
    </w:p>
    <w:p w:rsidR="0061734A" w:rsidRPr="008E0F13" w:rsidRDefault="00185888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проведение поддерживающего текущего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61734A" w:rsidRPr="008E0F13" w:rsidRDefault="00185888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обеспечение наличия и содержания в исправном состоянии водостоков, водосточных труб и сливов;</w:t>
      </w:r>
    </w:p>
    <w:p w:rsidR="0061734A" w:rsidRPr="008E0F13" w:rsidRDefault="00185888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герметизацию, заделку и расшивку швов, трещин и выбоин;</w:t>
      </w:r>
    </w:p>
    <w:p w:rsidR="0061734A" w:rsidRPr="008E0F13" w:rsidRDefault="00185888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восстановление, ремонт и своевременную очистку </w:t>
      </w:r>
      <w:proofErr w:type="spellStart"/>
      <w:r w:rsidR="0061734A" w:rsidRPr="008E0F13">
        <w:rPr>
          <w:rFonts w:eastAsia="Calibri"/>
        </w:rPr>
        <w:t>отмосток</w:t>
      </w:r>
      <w:proofErr w:type="spellEnd"/>
      <w:r w:rsidR="0061734A" w:rsidRPr="008E0F13">
        <w:rPr>
          <w:rFonts w:eastAsia="Calibri"/>
        </w:rPr>
        <w:t>, приямков цокольных окон и входов в подвалы;</w:t>
      </w:r>
    </w:p>
    <w:p w:rsidR="0061734A" w:rsidRPr="008E0F13" w:rsidRDefault="00185888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поддержание в исправном состоянии размещенных на фасаде объектов (средств) наружного освещения;</w:t>
      </w:r>
    </w:p>
    <w:p w:rsidR="0061734A" w:rsidRPr="008E0F13" w:rsidRDefault="00ED0DC7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очистку и промывку поверхностей фасадов в зависимости от их состояния и условий эксплуатации;</w:t>
      </w:r>
    </w:p>
    <w:p w:rsidR="0061734A" w:rsidRPr="008E0F13" w:rsidRDefault="00ED0DC7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мытье окон, витрин, вывесок и указателей;</w:t>
      </w:r>
    </w:p>
    <w:p w:rsidR="0061734A" w:rsidRPr="008E0F13" w:rsidRDefault="00ED0DC7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очистку от снега и льда крыш и козырьков, удаление наледи, снега и сосулек с карнизов, балконов и лоджий;</w:t>
      </w:r>
    </w:p>
    <w:p w:rsidR="002D4A7D" w:rsidRPr="008E0F13" w:rsidRDefault="00ED0DC7" w:rsidP="002D4A7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61734A" w:rsidRPr="008E0F13" w:rsidRDefault="00ED0DC7" w:rsidP="006931F0">
      <w:pPr>
        <w:pStyle w:val="a4"/>
        <w:widowControl w:val="0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ф</w:t>
      </w:r>
      <w:r w:rsidR="0061734A" w:rsidRPr="008E0F13">
        <w:rPr>
          <w:rFonts w:eastAsia="Calibri"/>
        </w:rPr>
        <w:t xml:space="preserve">асады зданий, строений, сооружений не должны иметь видимых </w:t>
      </w:r>
      <w:r w:rsidR="0061734A" w:rsidRPr="008E0F13">
        <w:rPr>
          <w:rFonts w:eastAsia="Calibri"/>
        </w:rPr>
        <w:lastRenderedPageBreak/>
        <w:t xml:space="preserve">загрязнений, повреждений, в том числе разрушение отделочного слоя, водосточных труб, воронок или выпусков, изменения </w:t>
      </w:r>
      <w:r w:rsidRPr="008E0F13">
        <w:rPr>
          <w:rFonts w:eastAsia="Calibri"/>
        </w:rPr>
        <w:t>цветового тона, плесени, грибка;</w:t>
      </w:r>
    </w:p>
    <w:p w:rsidR="0061734A" w:rsidRPr="008E0F13" w:rsidRDefault="00ED0DC7" w:rsidP="006931F0">
      <w:pPr>
        <w:pStyle w:val="a4"/>
        <w:widowControl w:val="0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61734A" w:rsidRPr="008E0F13">
        <w:rPr>
          <w:rFonts w:eastAsia="Calibri"/>
        </w:rPr>
        <w:t>обственники зданий (строений, сооружений), организации, обсуживающие жилищный фонд, арендаторы и пользователи объектов капитального строительства обязаны:</w:t>
      </w:r>
    </w:p>
    <w:p w:rsidR="0061734A" w:rsidRPr="008E0F13" w:rsidRDefault="004E68E3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бережно относиться к фасадам объектов капитального строительства, в том числе при производстве строительных работ в процессе переустройства и перепланировки жилых, нежилых помещений и размещении дополнительного оборудования на фасаде;</w:t>
      </w:r>
    </w:p>
    <w:p w:rsidR="0061734A" w:rsidRPr="008E0F13" w:rsidRDefault="004E68E3" w:rsidP="00322975">
      <w:pPr>
        <w:pStyle w:val="a4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иметь паспорт фасадов объекта капитального строительства (далее – паспорт фасадов), соглас</w:t>
      </w:r>
      <w:r w:rsidR="00AE3EF0" w:rsidRPr="008E0F13">
        <w:rPr>
          <w:rFonts w:eastAsia="Calibri"/>
        </w:rPr>
        <w:t xml:space="preserve">ованный в установленном порядке, за исключением </w:t>
      </w:r>
      <w:r w:rsidR="0061734A" w:rsidRPr="008E0F13">
        <w:rPr>
          <w:rFonts w:eastAsia="Calibri"/>
        </w:rPr>
        <w:t>объект</w:t>
      </w:r>
      <w:r w:rsidR="00AE3EF0" w:rsidRPr="008E0F13">
        <w:rPr>
          <w:rFonts w:eastAsia="Calibri"/>
        </w:rPr>
        <w:t>ов</w:t>
      </w:r>
      <w:r w:rsidR="0061734A" w:rsidRPr="008E0F13">
        <w:rPr>
          <w:rFonts w:eastAsia="Calibri"/>
        </w:rPr>
        <w:t xml:space="preserve"> культурного наследия, индивиду</w:t>
      </w:r>
      <w:r w:rsidR="00AE3EF0" w:rsidRPr="008E0F13">
        <w:rPr>
          <w:rFonts w:eastAsia="Calibri"/>
        </w:rPr>
        <w:t>ального жилищного строительства</w:t>
      </w:r>
      <w:r w:rsidR="0061734A" w:rsidRPr="008E0F13">
        <w:rPr>
          <w:rFonts w:eastAsia="Calibri"/>
        </w:rPr>
        <w:t xml:space="preserve"> </w:t>
      </w:r>
      <w:r w:rsidR="00AE3EF0" w:rsidRPr="008E0F13">
        <w:rPr>
          <w:rFonts w:eastAsia="Calibri"/>
        </w:rPr>
        <w:t>и</w:t>
      </w:r>
      <w:r w:rsidR="0061734A" w:rsidRPr="008E0F13">
        <w:rPr>
          <w:rFonts w:eastAsia="Calibri"/>
        </w:rPr>
        <w:t xml:space="preserve"> линейны</w:t>
      </w:r>
      <w:r w:rsidR="00AE3EF0" w:rsidRPr="008E0F13">
        <w:rPr>
          <w:rFonts w:eastAsia="Calibri"/>
        </w:rPr>
        <w:t>х</w:t>
      </w:r>
      <w:r w:rsidR="0061734A" w:rsidRPr="008E0F13">
        <w:rPr>
          <w:rFonts w:eastAsia="Calibri"/>
        </w:rPr>
        <w:t xml:space="preserve"> объект</w:t>
      </w:r>
      <w:r w:rsidR="00AE3EF0" w:rsidRPr="008E0F13">
        <w:rPr>
          <w:rFonts w:eastAsia="Calibri"/>
        </w:rPr>
        <w:t>ов</w:t>
      </w:r>
      <w:r w:rsidR="0061734A" w:rsidRPr="008E0F13">
        <w:rPr>
          <w:rFonts w:eastAsia="Calibri"/>
        </w:rPr>
        <w:t>;</w:t>
      </w:r>
    </w:p>
    <w:p w:rsidR="0061734A" w:rsidRPr="008E0F13" w:rsidRDefault="004E68E3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выполнять предусмотренные законодательством санитарно-гигиенические, противопожарные и эксплуатационные требования;</w:t>
      </w:r>
    </w:p>
    <w:p w:rsidR="0061734A" w:rsidRPr="008E0F13" w:rsidRDefault="004E68E3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своевременно производить ремонтные работы</w:t>
      </w:r>
      <w:r w:rsidR="00A2431C" w:rsidRPr="008E0F13">
        <w:rPr>
          <w:rFonts w:eastAsia="Calibri"/>
        </w:rPr>
        <w:t xml:space="preserve"> фасадов</w:t>
      </w:r>
      <w:r w:rsidR="0061734A" w:rsidRPr="008E0F13">
        <w:rPr>
          <w:rFonts w:eastAsia="Calibri"/>
        </w:rPr>
        <w:t>;</w:t>
      </w:r>
    </w:p>
    <w:p w:rsidR="0061734A" w:rsidRPr="008E0F13" w:rsidRDefault="004E68E3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при проведении перепланировки и капитального ремонта не допускать ухудшения архитектурного облика зданий и сооружений;</w:t>
      </w:r>
    </w:p>
    <w:p w:rsidR="0061734A" w:rsidRPr="008E0F13" w:rsidRDefault="004E68E3" w:rsidP="00322975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не допускать повреждения фасадов объектов капитального строительства, в том числе при производстве строительных работ, устройстве козырьков, навесов, размещении дополнительного оборудования на фасаде, элементов организованного наружного водостока, памятных досок, </w:t>
      </w:r>
      <w:proofErr w:type="spellStart"/>
      <w:r w:rsidR="0061734A" w:rsidRPr="008E0F13">
        <w:rPr>
          <w:rFonts w:eastAsia="Calibri"/>
        </w:rPr>
        <w:t>флагодержателей</w:t>
      </w:r>
      <w:proofErr w:type="spellEnd"/>
      <w:r w:rsidR="0061734A" w:rsidRPr="008E0F13">
        <w:rPr>
          <w:rFonts w:eastAsia="Calibri"/>
        </w:rPr>
        <w:t xml:space="preserve">; </w:t>
      </w:r>
    </w:p>
    <w:p w:rsidR="0061734A" w:rsidRPr="008E0F13" w:rsidRDefault="004E68E3" w:rsidP="00322975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не допускать закладки оконных и дверных проемов, если это приведет к нарушению инсоляции, уменьшению числа эвакуационных выходов;</w:t>
      </w:r>
    </w:p>
    <w:p w:rsidR="0061734A" w:rsidRPr="008E0F13" w:rsidRDefault="004E68E3" w:rsidP="00322975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при обнаружении признаков повреждения выступающих конструкций фасадов собственниками (владельцами, пользователями) зданий (строений, сооружений) принима</w:t>
      </w:r>
      <w:r w:rsidR="00340DA9" w:rsidRPr="008E0F13">
        <w:rPr>
          <w:rFonts w:eastAsia="Calibri"/>
        </w:rPr>
        <w:t>ть</w:t>
      </w:r>
      <w:r w:rsidR="0061734A" w:rsidRPr="008E0F13">
        <w:rPr>
          <w:rFonts w:eastAsia="Calibri"/>
        </w:rPr>
        <w:t xml:space="preserve"> срочные меры по обеспечению безопасности людей и предупреждению дальнейшего развития деформации. В случае аварийного состояния выступающих конструкций фасадов зданий, строений (в том числе балконов, лоджий, эркеров) закрыть входы и доступы к ним, оградить опасные участки и принять меры по восстановлению поврежденных конструкций в соответствии с действующими строительными нормами и правилами.</w:t>
      </w:r>
    </w:p>
    <w:p w:rsidR="0061734A" w:rsidRPr="008E0F13" w:rsidRDefault="004E68E3" w:rsidP="006931F0">
      <w:pPr>
        <w:pStyle w:val="a4"/>
        <w:numPr>
          <w:ilvl w:val="0"/>
          <w:numId w:val="71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в</w:t>
      </w:r>
      <w:r w:rsidR="0061734A" w:rsidRPr="008E0F13">
        <w:rPr>
          <w:rFonts w:eastAsia="Calibri"/>
        </w:rPr>
        <w:t xml:space="preserve">нешний вид фасадов здания (строения, сооружения) должен соответствовать паспорту фасадов, согласованному в порядке, установленном нормативным правовым актом </w:t>
      </w:r>
      <w:r w:rsidR="00340DA9" w:rsidRPr="008E0F13">
        <w:rPr>
          <w:rFonts w:eastAsia="Calibri"/>
        </w:rPr>
        <w:t>местной администрации</w:t>
      </w:r>
      <w:r w:rsidRPr="008E0F13">
        <w:rPr>
          <w:rFonts w:eastAsia="Calibri"/>
        </w:rPr>
        <w:t>;</w:t>
      </w:r>
    </w:p>
    <w:p w:rsidR="0061734A" w:rsidRPr="008E0F13" w:rsidRDefault="004E68E3" w:rsidP="006931F0">
      <w:pPr>
        <w:pStyle w:val="a4"/>
        <w:numPr>
          <w:ilvl w:val="0"/>
          <w:numId w:val="71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</w:t>
      </w:r>
      <w:r w:rsidR="0061734A" w:rsidRPr="008E0F13">
        <w:rPr>
          <w:rFonts w:eastAsia="Calibri"/>
        </w:rPr>
        <w:t xml:space="preserve">орядок согласования паспорта фасадов, внесения изменений в согласованный паспорт фасадов, типовая форма паспорта фасадов устанавливаются нормативным правовым актом </w:t>
      </w:r>
      <w:r w:rsidR="000040C5" w:rsidRPr="008E0F13">
        <w:rPr>
          <w:rFonts w:eastAsia="Calibri"/>
        </w:rPr>
        <w:t>местной администрации</w:t>
      </w:r>
      <w:r w:rsidRPr="008E0F13">
        <w:rPr>
          <w:rFonts w:eastAsia="Calibri"/>
        </w:rPr>
        <w:t>;</w:t>
      </w:r>
    </w:p>
    <w:p w:rsidR="0061734A" w:rsidRPr="008E0F13" w:rsidRDefault="000D0E52" w:rsidP="000D0E52">
      <w:pPr>
        <w:pStyle w:val="a4"/>
        <w:numPr>
          <w:ilvl w:val="0"/>
          <w:numId w:val="71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р</w:t>
      </w:r>
      <w:r w:rsidR="0061734A" w:rsidRPr="008E0F13">
        <w:rPr>
          <w:rFonts w:eastAsia="Calibri"/>
        </w:rPr>
        <w:t xml:space="preserve">ешения по внешнему виду фасадов здания (строения, сооружения) должны предусматривать единообразный рисунок, цвет, материал переплетов окон, балконов и лоджий, ограждений балконов, форму и внешний вид архитектурных деталей, кровли, козырьков над всеми входами в здание, водосточной </w:t>
      </w:r>
      <w:r w:rsidRPr="008E0F13">
        <w:rPr>
          <w:rFonts w:eastAsia="Calibri"/>
        </w:rPr>
        <w:t>системы;</w:t>
      </w:r>
      <w:r w:rsidR="0061734A" w:rsidRPr="008E0F13">
        <w:rPr>
          <w:rFonts w:eastAsia="Calibri"/>
        </w:rPr>
        <w:t xml:space="preserve"> </w:t>
      </w:r>
    </w:p>
    <w:p w:rsidR="0061734A" w:rsidRPr="008E0F13" w:rsidRDefault="00454B78" w:rsidP="00454B78">
      <w:pPr>
        <w:pStyle w:val="a4"/>
        <w:numPr>
          <w:ilvl w:val="0"/>
          <w:numId w:val="71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ц</w:t>
      </w:r>
      <w:r w:rsidR="0061734A" w:rsidRPr="008E0F13">
        <w:rPr>
          <w:rFonts w:eastAsia="Calibri"/>
        </w:rPr>
        <w:t xml:space="preserve">ветовое решение зданий (строений, сооружений) следует проектировать на основании нормативного правового акта </w:t>
      </w:r>
      <w:r w:rsidRPr="008E0F13">
        <w:rPr>
          <w:rFonts w:eastAsia="Calibri"/>
        </w:rPr>
        <w:t>местной администрации;</w:t>
      </w:r>
    </w:p>
    <w:p w:rsidR="0061734A" w:rsidRPr="008E0F13" w:rsidRDefault="00454B78" w:rsidP="00454B78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</w:t>
      </w:r>
      <w:r w:rsidR="0061734A" w:rsidRPr="008E0F13">
        <w:rPr>
          <w:rFonts w:eastAsia="Calibri"/>
        </w:rPr>
        <w:t>ри проведении капитального ремонта фасадов, кровли объектов капитального строительства либо реконструкции объектов капитального строительства производители работ обязаны:</w:t>
      </w:r>
    </w:p>
    <w:p w:rsidR="0061734A" w:rsidRPr="008E0F13" w:rsidRDefault="00756C51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выполнять работы в соответствии с паспортом фасадов, согласованным </w:t>
      </w:r>
      <w:proofErr w:type="gramStart"/>
      <w:r w:rsidR="0061734A" w:rsidRPr="008E0F13">
        <w:rPr>
          <w:rFonts w:eastAsia="Calibri"/>
        </w:rPr>
        <w:t>в</w:t>
      </w:r>
      <w:proofErr w:type="gramEnd"/>
      <w:r w:rsidR="0061734A" w:rsidRPr="008E0F13">
        <w:rPr>
          <w:rFonts w:eastAsia="Calibri"/>
        </w:rPr>
        <w:t xml:space="preserve"> установленным порядком;</w:t>
      </w:r>
    </w:p>
    <w:p w:rsidR="0061734A" w:rsidRPr="008E0F13" w:rsidRDefault="00756C51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в случае отсутствия паспорта фасадов разработать и согласовать в установленном порядке паспорт фасадов до начала проведения работ;</w:t>
      </w:r>
    </w:p>
    <w:p w:rsidR="0061734A" w:rsidRPr="008E0F13" w:rsidRDefault="00756C51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в случае необходимости внесения изменений в действующий паспорт фасадов </w:t>
      </w:r>
      <w:r w:rsidR="0061734A" w:rsidRPr="008E0F13">
        <w:rPr>
          <w:rFonts w:eastAsia="Calibri"/>
        </w:rPr>
        <w:lastRenderedPageBreak/>
        <w:t>изменения согласовать в установленном порядке до начала проведения работ;</w:t>
      </w:r>
    </w:p>
    <w:p w:rsidR="0061734A" w:rsidRPr="008E0F13" w:rsidRDefault="00756C51" w:rsidP="00322975">
      <w:pPr>
        <w:pStyle w:val="a4"/>
        <w:tabs>
          <w:tab w:val="left" w:pos="720"/>
          <w:tab w:val="left" w:pos="1800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строительные леса на фасадах зданий и сооружений, выходящих на главные (магистральные) улицы </w:t>
      </w:r>
      <w:r w:rsidR="00D07ED5" w:rsidRPr="008E0F13">
        <w:rPr>
          <w:rFonts w:eastAsia="Calibri"/>
        </w:rPr>
        <w:t>муниципального</w:t>
      </w:r>
      <w:r w:rsidR="00EB486C" w:rsidRPr="008E0F13">
        <w:rPr>
          <w:rFonts w:eastAsia="Calibri"/>
        </w:rPr>
        <w:t xml:space="preserve"> </w:t>
      </w:r>
      <w:r w:rsidR="001E5A66" w:rsidRPr="008E0F13">
        <w:rPr>
          <w:rFonts w:eastAsia="Calibri"/>
        </w:rPr>
        <w:t>образования</w:t>
      </w:r>
      <w:r w:rsidR="003B464F" w:rsidRPr="008E0F13">
        <w:rPr>
          <w:rFonts w:eastAsia="Calibri"/>
        </w:rPr>
        <w:t>, затягивать защитной сеткой</w:t>
      </w:r>
      <w:r w:rsidR="0061734A" w:rsidRPr="008E0F13">
        <w:rPr>
          <w:rFonts w:eastAsia="Calibri"/>
        </w:rPr>
        <w:t>;</w:t>
      </w:r>
    </w:p>
    <w:p w:rsidR="0061734A" w:rsidRPr="008E0F13" w:rsidRDefault="00756C51" w:rsidP="00322975">
      <w:pPr>
        <w:pStyle w:val="a4"/>
        <w:tabs>
          <w:tab w:val="left" w:pos="720"/>
          <w:tab w:val="left" w:pos="1800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обеспечивать сохранность объектов благоустройства и озеленения;</w:t>
      </w:r>
    </w:p>
    <w:p w:rsidR="0061734A" w:rsidRPr="008E0F13" w:rsidRDefault="00756C51" w:rsidP="00322975">
      <w:pPr>
        <w:pStyle w:val="a4"/>
        <w:tabs>
          <w:tab w:val="left" w:pos="720"/>
          <w:tab w:val="left" w:pos="1800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 xml:space="preserve">в случае повреждения благоустройства и озеленения провести работы по его восстановлению; </w:t>
      </w:r>
    </w:p>
    <w:p w:rsidR="0061734A" w:rsidRPr="008E0F13" w:rsidRDefault="00756C51" w:rsidP="00322975">
      <w:pPr>
        <w:pStyle w:val="a4"/>
        <w:tabs>
          <w:tab w:val="left" w:pos="720"/>
          <w:tab w:val="left" w:pos="1800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при установке строительных лесов обеспечивать безопасность пешеходного движения;</w:t>
      </w:r>
    </w:p>
    <w:p w:rsidR="001D43ED" w:rsidRPr="008E0F13" w:rsidRDefault="00756C51" w:rsidP="00322975">
      <w:pPr>
        <w:pStyle w:val="a4"/>
        <w:tabs>
          <w:tab w:val="left" w:pos="720"/>
          <w:tab w:val="left" w:pos="1800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обеспечивать сохранность элементов декора фасадов (лепнины, фактуры отделки, барельефов), при невозможности сохранения восстановить в точности.</w:t>
      </w:r>
    </w:p>
    <w:p w:rsidR="00322975" w:rsidRPr="008E0F13" w:rsidRDefault="00322975" w:rsidP="006931F0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="Calibri"/>
          <w:b/>
        </w:rPr>
      </w:pPr>
      <w:r w:rsidRPr="008E0F13">
        <w:rPr>
          <w:rFonts w:eastAsia="Calibri"/>
          <w:b/>
        </w:rPr>
        <w:t>Требования к размещению и эксплуатации элементов дополнительного инженерно-технического оборудования:</w:t>
      </w:r>
    </w:p>
    <w:p w:rsidR="00322975" w:rsidRPr="008E0F13" w:rsidRDefault="003B464F" w:rsidP="006931F0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</w:t>
      </w:r>
      <w:r w:rsidR="00322975" w:rsidRPr="008E0F13">
        <w:rPr>
          <w:rFonts w:eastAsia="Calibri"/>
        </w:rPr>
        <w:t>ри необходимости размещения инженерно-технического оборудования на главных фасадах зданий, строений, сооружений, необходимо предусмотреть специальные места для их установки в рамках согласования паспорта фасадов зданий, строений, сооружений или внесения в него изменений с указанием вида оборуд</w:t>
      </w:r>
      <w:r w:rsidRPr="008E0F13">
        <w:rPr>
          <w:rFonts w:eastAsia="Calibri"/>
        </w:rPr>
        <w:t>ования и способа его размещения;</w:t>
      </w:r>
    </w:p>
    <w:p w:rsidR="00322975" w:rsidRPr="008E0F13" w:rsidRDefault="003B464F" w:rsidP="006931F0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</w:t>
      </w:r>
      <w:r w:rsidR="00322975" w:rsidRPr="008E0F13">
        <w:rPr>
          <w:rFonts w:eastAsia="Calibri"/>
        </w:rPr>
        <w:t>ри размещении дополнительного инженерно-технического оборудования на фасадах зданий (строений, сооружений) необходимо предусмотреть:</w:t>
      </w:r>
    </w:p>
    <w:p w:rsidR="0061734A" w:rsidRPr="008E0F13" w:rsidRDefault="00462BB7" w:rsidP="00322975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сохранение сложившегося архитектурного облика;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соблюдение действующих санитарных норм и правил;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минимальный контакт с поверхностью фасада при сохранении надежности крепления, рациональное устройство и технологичность крепления;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привязку элементов инженерно-технического оборудования к системе осей фасада;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удобство эксплуатации и обслуживания;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обеспечение беспрепятственного движения пешеходов и транспорта;</w:t>
      </w:r>
    </w:p>
    <w:p w:rsidR="0061734A" w:rsidRPr="008E0F13" w:rsidRDefault="00462BB7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61734A" w:rsidRPr="008E0F13">
        <w:rPr>
          <w:rFonts w:eastAsia="Calibri"/>
        </w:rPr>
        <w:t>компактное размещение (схожие элементы должны быть максимально сгруппиро</w:t>
      </w:r>
      <w:r w:rsidR="0091298C" w:rsidRPr="008E0F13">
        <w:rPr>
          <w:rFonts w:eastAsia="Calibri"/>
        </w:rPr>
        <w:t>ваны с учетом структуры фасада);</w:t>
      </w:r>
    </w:p>
    <w:p w:rsidR="00322975" w:rsidRPr="008E0F13" w:rsidRDefault="0091298C" w:rsidP="006931F0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</w:t>
      </w:r>
      <w:r w:rsidR="00322975" w:rsidRPr="008E0F13">
        <w:rPr>
          <w:rFonts w:eastAsia="Calibri"/>
        </w:rPr>
        <w:t>едопустимо размещение дополнительного инженерно-технического оборудования (антенн, блоков или систем кондиционирования, кабельных линий) на фасадах ли</w:t>
      </w:r>
      <w:r w:rsidRPr="008E0F13">
        <w:rPr>
          <w:rFonts w:eastAsia="Calibri"/>
        </w:rPr>
        <w:t>цевой застройки;</w:t>
      </w:r>
      <w:r w:rsidR="00322975" w:rsidRPr="008E0F13">
        <w:rPr>
          <w:rFonts w:eastAsia="Calibri"/>
        </w:rPr>
        <w:t xml:space="preserve"> </w:t>
      </w:r>
    </w:p>
    <w:p w:rsidR="00322975" w:rsidRPr="008E0F13" w:rsidRDefault="0091298C" w:rsidP="006931F0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</w:t>
      </w:r>
      <w:r w:rsidR="00322975" w:rsidRPr="008E0F13">
        <w:rPr>
          <w:rFonts w:eastAsia="Calibri"/>
        </w:rPr>
        <w:t>едопустимо размещение вытяжных вентиляционных систем, навесных блоков кондиционер</w:t>
      </w:r>
      <w:r w:rsidRPr="008E0F13">
        <w:rPr>
          <w:rFonts w:eastAsia="Calibri"/>
        </w:rPr>
        <w:t>ов перед окнами жилых помещений;</w:t>
      </w:r>
    </w:p>
    <w:p w:rsidR="00322975" w:rsidRPr="008E0F13" w:rsidRDefault="0091298C" w:rsidP="006931F0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322975" w:rsidRPr="008E0F13">
        <w:rPr>
          <w:rFonts w:eastAsia="Calibri"/>
        </w:rPr>
        <w:t>обственник инженерно-технического оборудования обязан:</w:t>
      </w:r>
    </w:p>
    <w:p w:rsidR="00322975" w:rsidRPr="008E0F13" w:rsidRDefault="0091298C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322975" w:rsidRPr="008E0F13">
        <w:rPr>
          <w:rFonts w:eastAsia="Calibri"/>
        </w:rPr>
        <w:t>поддерживать его техническое и эстетическое состояние;</w:t>
      </w:r>
    </w:p>
    <w:p w:rsidR="00322975" w:rsidRPr="008E0F13" w:rsidRDefault="0091298C" w:rsidP="00322975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322975" w:rsidRPr="008E0F13">
        <w:rPr>
          <w:rFonts w:eastAsia="Calibri"/>
        </w:rPr>
        <w:t>в случае проведения капитального ремонта фасадов здания, строения,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фасада.</w:t>
      </w:r>
    </w:p>
    <w:p w:rsidR="0061734A" w:rsidRPr="008E0F13" w:rsidRDefault="00BA1ECE" w:rsidP="006931F0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э</w:t>
      </w:r>
      <w:r w:rsidR="0061734A" w:rsidRPr="008E0F13">
        <w:rPr>
          <w:rFonts w:eastAsia="Calibri"/>
        </w:rPr>
        <w:t>ксплуатация оборудования не должна наносить ущерб внешнему виду и техническому состоянию фасада, создавать шум и препятствия для движения людей и транспорта. Оборудование, размещение и эксплуатация которого наносит ущерб физическому состоянию и эстетическим качествам фасада, а также создает шум и причиняет препятствия для движения людей и транспорта, должно быть демонтировано собственниками данного оборудования</w:t>
      </w:r>
      <w:r w:rsidRPr="008E0F13">
        <w:rPr>
          <w:rFonts w:eastAsia="Calibri"/>
        </w:rPr>
        <w:t>;</w:t>
      </w:r>
    </w:p>
    <w:p w:rsidR="0061734A" w:rsidRPr="008E0F13" w:rsidRDefault="00BA1ECE" w:rsidP="006931F0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к</w:t>
      </w:r>
      <w:r w:rsidR="0061734A" w:rsidRPr="008E0F13">
        <w:rPr>
          <w:rFonts w:eastAsia="Calibri"/>
        </w:rPr>
        <w:t xml:space="preserve">онструкции крепления, оставшиеся от демонтированного дополнительного оборудования, подлежат демонтажу, а </w:t>
      </w:r>
      <w:r w:rsidRPr="008E0F13">
        <w:rPr>
          <w:rFonts w:eastAsia="Calibri"/>
        </w:rPr>
        <w:t xml:space="preserve">на </w:t>
      </w:r>
      <w:r w:rsidR="0061734A" w:rsidRPr="008E0F13">
        <w:rPr>
          <w:rFonts w:eastAsia="Calibri"/>
        </w:rPr>
        <w:t>пове</w:t>
      </w:r>
      <w:r w:rsidRPr="008E0F13">
        <w:rPr>
          <w:rFonts w:eastAsia="Calibri"/>
        </w:rPr>
        <w:t>рхности</w:t>
      </w:r>
      <w:r w:rsidR="0061734A" w:rsidRPr="008E0F13">
        <w:rPr>
          <w:rFonts w:eastAsia="Calibri"/>
        </w:rPr>
        <w:t xml:space="preserve"> фасада при необходимости </w:t>
      </w:r>
      <w:r w:rsidRPr="008E0F13">
        <w:rPr>
          <w:rFonts w:eastAsia="Calibri"/>
        </w:rPr>
        <w:t>производится ремонт</w:t>
      </w:r>
      <w:r w:rsidR="0061734A" w:rsidRPr="008E0F13">
        <w:rPr>
          <w:rFonts w:eastAsia="Calibri"/>
        </w:rPr>
        <w:t>.</w:t>
      </w:r>
    </w:p>
    <w:p w:rsidR="00280545" w:rsidRPr="008E0F13" w:rsidRDefault="00280545" w:rsidP="006931F0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="Calibri"/>
          <w:b/>
        </w:rPr>
      </w:pPr>
      <w:r w:rsidRPr="008E0F13">
        <w:rPr>
          <w:rFonts w:eastAsia="Calibri"/>
          <w:b/>
        </w:rPr>
        <w:lastRenderedPageBreak/>
        <w:t>На территории населенных пунктов запрещается без соответствующего согласования паспорта фасада (внесения изменений в паспорт фасада):</w:t>
      </w:r>
    </w:p>
    <w:p w:rsidR="00280545" w:rsidRPr="008E0F13" w:rsidRDefault="00280545" w:rsidP="009164F0">
      <w:pPr>
        <w:pStyle w:val="a4"/>
        <w:numPr>
          <w:ilvl w:val="0"/>
          <w:numId w:val="8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изменять архитектурный облик здания (демонтировать архитектурные детали, производить замену одних архитектурных деталей другими, устанавливать новые архитектурные детали, пробивать и заделывать проемы, изменять форму и рисунок переплетов окон, лоджий и балконов, изменять цветовое решение, изменять облицовочный материал, изменять контур, уклоны и материал кровли, элементов безопасности крыши, элементов организованного наружного водостока);</w:t>
      </w:r>
    </w:p>
    <w:p w:rsidR="00280545" w:rsidRPr="008E0F13" w:rsidRDefault="00280545" w:rsidP="00503367">
      <w:pPr>
        <w:pStyle w:val="a4"/>
        <w:numPr>
          <w:ilvl w:val="0"/>
          <w:numId w:val="8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наносить надписи, изображения путем окраски, наклейки, росписи в технике граффити и иными способами на внешние поверхности нежилых зданий, строений, сооружений, многоквартирных домов;</w:t>
      </w:r>
    </w:p>
    <w:p w:rsidR="00280545" w:rsidRPr="008E0F13" w:rsidRDefault="00280545" w:rsidP="00503367">
      <w:pPr>
        <w:pStyle w:val="a4"/>
        <w:numPr>
          <w:ilvl w:val="0"/>
          <w:numId w:val="8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производить капитальный ремонт здания или отдельных частей фасада, кровли;</w:t>
      </w:r>
    </w:p>
    <w:p w:rsidR="00280545" w:rsidRPr="008E0F13" w:rsidRDefault="00280545" w:rsidP="00503367">
      <w:pPr>
        <w:pStyle w:val="a4"/>
        <w:numPr>
          <w:ilvl w:val="0"/>
          <w:numId w:val="8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применять знаки адресной информации с отклонением от установленного образца.</w:t>
      </w:r>
    </w:p>
    <w:p w:rsidR="00854A5E" w:rsidRPr="008E0F13" w:rsidRDefault="0061734A" w:rsidP="008E0F13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proofErr w:type="gramStart"/>
      <w:r w:rsidRPr="008E0F13">
        <w:rPr>
          <w:rFonts w:eastAsia="Calibri"/>
        </w:rPr>
        <w:t>При устройстве крылец, террас, некапитальных пристроек (включая сезонные) к зданиям (строениям, сооружениям), фасады которых относятся к лицевой застройке, не допускается нарушение границ земельного участка под размещение здания (строения, сооружения), красных линий.</w:t>
      </w:r>
      <w:proofErr w:type="gramEnd"/>
    </w:p>
    <w:p w:rsidR="009C78B5" w:rsidRPr="008E0F13" w:rsidRDefault="009C78B5" w:rsidP="008E0F13">
      <w:pPr>
        <w:pStyle w:val="a4"/>
        <w:autoSpaceDE w:val="0"/>
        <w:autoSpaceDN w:val="0"/>
        <w:adjustRightInd w:val="0"/>
        <w:ind w:left="0"/>
        <w:jc w:val="center"/>
        <w:rPr>
          <w:rFonts w:eastAsia="Calibri"/>
        </w:rPr>
      </w:pPr>
      <w:r w:rsidRPr="008E0F13">
        <w:rPr>
          <w:b/>
        </w:rPr>
        <w:t>Глава 5</w:t>
      </w:r>
      <w:r w:rsidRPr="008E0F13">
        <w:t xml:space="preserve">. </w:t>
      </w:r>
      <w:r w:rsidR="00854A5E" w:rsidRPr="008E0F13">
        <w:tab/>
      </w:r>
      <w:r w:rsidR="00A55076" w:rsidRPr="008E0F13">
        <w:rPr>
          <w:b/>
        </w:rPr>
        <w:t>Благоустройство территории, содержание элементов благоустройства</w:t>
      </w:r>
      <w:r w:rsidR="00B61FF1" w:rsidRPr="008E0F13">
        <w:rPr>
          <w:b/>
        </w:rPr>
        <w:t xml:space="preserve"> </w:t>
      </w:r>
    </w:p>
    <w:p w:rsidR="009C78B5" w:rsidRPr="008E0F13" w:rsidRDefault="009C78B5" w:rsidP="006931F0">
      <w:pPr>
        <w:pStyle w:val="a4"/>
        <w:numPr>
          <w:ilvl w:val="1"/>
          <w:numId w:val="14"/>
        </w:numPr>
        <w:ind w:left="0" w:firstLine="567"/>
      </w:pPr>
      <w:r w:rsidRPr="008E0F13">
        <w:rPr>
          <w:b/>
        </w:rPr>
        <w:t>Требования к благоустройству территорий</w:t>
      </w:r>
      <w:r w:rsidRPr="008E0F13">
        <w:t>.</w:t>
      </w:r>
    </w:p>
    <w:p w:rsidR="009C78B5" w:rsidRPr="008E0F13" w:rsidRDefault="00751C71" w:rsidP="006931F0">
      <w:pPr>
        <w:pStyle w:val="a4"/>
        <w:numPr>
          <w:ilvl w:val="0"/>
          <w:numId w:val="15"/>
        </w:numPr>
        <w:ind w:left="0" w:firstLine="567"/>
        <w:jc w:val="both"/>
      </w:pPr>
      <w:proofErr w:type="gramStart"/>
      <w:r w:rsidRPr="008E0F13">
        <w:t>р</w:t>
      </w:r>
      <w:r w:rsidR="009C78B5" w:rsidRPr="008E0F13">
        <w:t>аботы по благоустройству общественных территорий</w:t>
      </w:r>
      <w:r w:rsidR="00BC68B2" w:rsidRPr="008E0F13">
        <w:t xml:space="preserve">, включая земли неразграниченной собственности в целях обеспечения проезда к земельным участкам, на которых осуществляется строительство, </w:t>
      </w:r>
      <w:r w:rsidR="009C78B5" w:rsidRPr="008E0F13">
        <w:t>должны осуществляться после получения разрешения на использование земельного участка и (или) земель в  случаях, установленных ст. 39.33-39.36 Земельного кодекса Российской Федерации и постановлени</w:t>
      </w:r>
      <w:r w:rsidR="00FF404E" w:rsidRPr="008E0F13">
        <w:t>ем</w:t>
      </w:r>
      <w:r w:rsidR="009C78B5" w:rsidRPr="008E0F13">
        <w:t xml:space="preserve"> Правительства Российской Федерации </w:t>
      </w:r>
      <w:r w:rsidR="00E71A9F" w:rsidRPr="008E0F13">
        <w:t xml:space="preserve"> </w:t>
      </w:r>
      <w:r w:rsidR="009C78B5" w:rsidRPr="008E0F13">
        <w:t xml:space="preserve"> «Об утверждении перечня видов объектов, размещение которых может осуществляться на землях или земельных</w:t>
      </w:r>
      <w:proofErr w:type="gramEnd"/>
      <w:r w:rsidR="009C78B5" w:rsidRPr="008E0F13">
        <w:t xml:space="preserve"> </w:t>
      </w:r>
      <w:proofErr w:type="gramStart"/>
      <w:r w:rsidR="009C78B5" w:rsidRPr="008E0F13">
        <w:t>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F404E" w:rsidRPr="008E0F13">
        <w:t>,</w:t>
      </w:r>
      <w:r w:rsidR="009C78B5" w:rsidRPr="008E0F13">
        <w:t xml:space="preserve"> в соответствии с проектом благоустройства территории, согласованным в порядке, утвержденном нормативным правовым актом администрации </w:t>
      </w:r>
      <w:r w:rsidR="00C3554B" w:rsidRPr="008E0F13">
        <w:t>муниципального образования</w:t>
      </w:r>
      <w:r w:rsidRPr="008E0F13">
        <w:t>;</w:t>
      </w:r>
      <w:proofErr w:type="gramEnd"/>
    </w:p>
    <w:p w:rsidR="001B1FF5" w:rsidRPr="008E0F13" w:rsidRDefault="00751C71" w:rsidP="006931F0">
      <w:pPr>
        <w:pStyle w:val="a4"/>
        <w:numPr>
          <w:ilvl w:val="0"/>
          <w:numId w:val="15"/>
        </w:numPr>
        <w:ind w:left="0" w:firstLine="567"/>
        <w:jc w:val="both"/>
      </w:pPr>
      <w:r w:rsidRPr="008E0F13">
        <w:t>о</w:t>
      </w:r>
      <w:r w:rsidR="001B1FF5" w:rsidRPr="008E0F13">
        <w:t>бязанность по обустройству проездов, расположенных вне границ территорий общего пользования, к земельным участкам возлагается на застройщиков в случаях строительства и реконструкции объектов, а также на правообладателей земельных участ</w:t>
      </w:r>
      <w:r w:rsidRPr="008E0F13">
        <w:t>ков под существующими объектами;</w:t>
      </w:r>
      <w:r w:rsidR="001B1FF5" w:rsidRPr="008E0F13">
        <w:t xml:space="preserve">   </w:t>
      </w:r>
    </w:p>
    <w:p w:rsidR="009C78B5" w:rsidRPr="008E0F13" w:rsidRDefault="00751C71" w:rsidP="006931F0">
      <w:pPr>
        <w:pStyle w:val="a4"/>
        <w:numPr>
          <w:ilvl w:val="0"/>
          <w:numId w:val="15"/>
        </w:numPr>
        <w:ind w:left="0" w:firstLine="567"/>
        <w:jc w:val="both"/>
      </w:pPr>
      <w:r w:rsidRPr="008E0F13">
        <w:t>п</w:t>
      </w:r>
      <w:r w:rsidR="009C78B5" w:rsidRPr="008E0F13">
        <w:t xml:space="preserve">ри разработке проекта благоустройства территории следует соблюдать требования, предусмотренные действующим законодательством, настоящими Правилами, обеспечивать: </w:t>
      </w:r>
    </w:p>
    <w:p w:rsidR="009C78B5" w:rsidRPr="008E0F13" w:rsidRDefault="00964653" w:rsidP="00280545">
      <w:pPr>
        <w:pStyle w:val="a4"/>
        <w:ind w:left="0"/>
        <w:jc w:val="both"/>
      </w:pPr>
      <w:r w:rsidRPr="008E0F13">
        <w:tab/>
      </w:r>
      <w:r w:rsidR="009C78B5" w:rsidRPr="008E0F13">
        <w:t xml:space="preserve">открытость и проницаемость территорий для визуального восприятия (отсутствие </w:t>
      </w:r>
      <w:proofErr w:type="spellStart"/>
      <w:r w:rsidR="009C78B5" w:rsidRPr="008E0F13">
        <w:t>непросматриваемых</w:t>
      </w:r>
      <w:proofErr w:type="spellEnd"/>
      <w:r w:rsidR="009C78B5" w:rsidRPr="008E0F13">
        <w:t xml:space="preserve"> ограждений)</w:t>
      </w:r>
      <w:r w:rsidR="00FF404E" w:rsidRPr="008E0F13">
        <w:t>;</w:t>
      </w:r>
      <w:r w:rsidR="009C78B5" w:rsidRPr="008E0F13">
        <w:t xml:space="preserve"> </w:t>
      </w:r>
    </w:p>
    <w:p w:rsidR="009C78B5" w:rsidRPr="008E0F13" w:rsidRDefault="00964653" w:rsidP="00280545">
      <w:pPr>
        <w:pStyle w:val="a4"/>
        <w:ind w:left="0"/>
        <w:jc w:val="both"/>
      </w:pPr>
      <w:r w:rsidRPr="008E0F13">
        <w:tab/>
      </w:r>
      <w:r w:rsidR="009C78B5" w:rsidRPr="008E0F13">
        <w:t>пешеходные связи и условия беспрепятственного передвижения населения (включая маломобильные группы)</w:t>
      </w:r>
      <w:r w:rsidR="00FF404E" w:rsidRPr="008E0F13">
        <w:t>;</w:t>
      </w:r>
      <w:r w:rsidR="009C78B5" w:rsidRPr="008E0F13">
        <w:t xml:space="preserve"> </w:t>
      </w:r>
    </w:p>
    <w:p w:rsidR="009C78B5" w:rsidRPr="008E0F13" w:rsidRDefault="00964653" w:rsidP="00280545">
      <w:pPr>
        <w:pStyle w:val="a4"/>
        <w:ind w:left="0"/>
        <w:jc w:val="both"/>
      </w:pPr>
      <w:r w:rsidRPr="008E0F13">
        <w:tab/>
      </w:r>
      <w:r w:rsidR="009C78B5" w:rsidRPr="008E0F13">
        <w:t>поддерж</w:t>
      </w:r>
      <w:r w:rsidR="00FF404E" w:rsidRPr="008E0F13">
        <w:t>ание</w:t>
      </w:r>
      <w:r w:rsidR="009C78B5" w:rsidRPr="008E0F13">
        <w:t xml:space="preserve"> исторически сложившейся планировочной структуры и масштаба застройки, стилевого единства </w:t>
      </w:r>
      <w:r w:rsidR="00F57F95" w:rsidRPr="008E0F13">
        <w:t>с</w:t>
      </w:r>
      <w:r w:rsidR="009C78B5" w:rsidRPr="008E0F13">
        <w:t xml:space="preserve"> градостроительной ситуацией</w:t>
      </w:r>
      <w:r w:rsidR="00F57F95" w:rsidRPr="008E0F13">
        <w:t>;</w:t>
      </w:r>
    </w:p>
    <w:p w:rsidR="009C78B5" w:rsidRPr="008E0F13" w:rsidRDefault="00964653" w:rsidP="00280545">
      <w:pPr>
        <w:pStyle w:val="a4"/>
        <w:ind w:left="0"/>
        <w:jc w:val="both"/>
      </w:pPr>
      <w:r w:rsidRPr="008E0F13">
        <w:tab/>
      </w:r>
      <w:r w:rsidR="009C78B5" w:rsidRPr="008E0F13">
        <w:t>пе</w:t>
      </w:r>
      <w:r w:rsidR="00751C71" w:rsidRPr="008E0F13">
        <w:t>рспективное развитие территории;</w:t>
      </w:r>
    </w:p>
    <w:p w:rsidR="005D1B65" w:rsidRPr="008E0F13" w:rsidRDefault="00751C71" w:rsidP="005D1B65">
      <w:pPr>
        <w:pStyle w:val="a4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rPr>
          <w:spacing w:val="2"/>
        </w:rPr>
      </w:pPr>
      <w:r w:rsidRPr="008E0F13">
        <w:rPr>
          <w:spacing w:val="2"/>
        </w:rPr>
        <w:t>с</w:t>
      </w:r>
      <w:r w:rsidR="00B51B68" w:rsidRPr="008E0F13">
        <w:rPr>
          <w:spacing w:val="2"/>
        </w:rPr>
        <w:t>одержание объектов и элементов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</w:t>
      </w:r>
      <w:r w:rsidR="005D1B65" w:rsidRPr="008E0F13">
        <w:rPr>
          <w:spacing w:val="2"/>
        </w:rPr>
        <w:t xml:space="preserve"> эксплуатационными требованиями;</w:t>
      </w:r>
    </w:p>
    <w:p w:rsidR="005D1B65" w:rsidRPr="008E0F13" w:rsidRDefault="00B51B68" w:rsidP="005D1B65">
      <w:pPr>
        <w:pStyle w:val="a4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rPr>
          <w:spacing w:val="2"/>
        </w:rPr>
      </w:pPr>
      <w:r w:rsidRPr="008E0F13">
        <w:lastRenderedPageBreak/>
        <w:t>содержание элементов благоустройства, включая работы по восстановлению и ремонту памятников, мемориалов, осуществляется лицами, владеющими этими элементами благоустройства на праве собственности, хозяйственного ведения, оперативного управления либо на ином законном основании;</w:t>
      </w:r>
    </w:p>
    <w:p w:rsidR="009D6B42" w:rsidRPr="008E0F13" w:rsidRDefault="00B51B68" w:rsidP="009C36E9">
      <w:pPr>
        <w:pStyle w:val="a4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rPr>
          <w:spacing w:val="2"/>
        </w:rPr>
      </w:pPr>
      <w:proofErr w:type="gramStart"/>
      <w:r w:rsidRPr="008E0F13">
        <w:t xml:space="preserve">содержание элементов благоустройства, изготовленных и установленных за счет средств бюджета </w:t>
      </w:r>
      <w:r w:rsidR="00D07ED5" w:rsidRPr="008E0F13">
        <w:t>муниципального</w:t>
      </w:r>
      <w:r w:rsidRPr="008E0F13">
        <w:t xml:space="preserve"> </w:t>
      </w:r>
      <w:r w:rsidR="001E5A66" w:rsidRPr="008E0F13">
        <w:t>образования</w:t>
      </w:r>
      <w:r w:rsidRPr="008E0F13">
        <w:t>, осуществляют уполномоченные структурные подразделения администрации муниципального образования после осуществления приема-передачи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(контрактам) в пределах средств, предусмотренных на данные цели в бюд</w:t>
      </w:r>
      <w:r w:rsidR="005D1B65" w:rsidRPr="008E0F13">
        <w:t>жете муниципального образования;</w:t>
      </w:r>
      <w:r w:rsidRPr="008E0F13">
        <w:t xml:space="preserve">  </w:t>
      </w:r>
      <w:proofErr w:type="gramEnd"/>
    </w:p>
    <w:p w:rsidR="009D6B42" w:rsidRPr="008E0F13" w:rsidRDefault="009D6B42" w:rsidP="00B51B68">
      <w:pPr>
        <w:pStyle w:val="a4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rPr>
          <w:spacing w:val="2"/>
        </w:rPr>
      </w:pPr>
      <w:r w:rsidRPr="008E0F13">
        <w:t>п</w:t>
      </w:r>
      <w:r w:rsidR="009C78B5" w:rsidRPr="008E0F13">
        <w:t xml:space="preserve">ри замене, ремонте, эксплуатации элементов благоустройства не допускается изменение их размещения, внешнего вида, </w:t>
      </w:r>
      <w:proofErr w:type="spellStart"/>
      <w:r w:rsidR="009C78B5" w:rsidRPr="008E0F13">
        <w:t>колористики</w:t>
      </w:r>
      <w:proofErr w:type="spellEnd"/>
      <w:r w:rsidR="009C78B5" w:rsidRPr="008E0F13">
        <w:t xml:space="preserve"> и иных параметров без согласования изменений в порядке, утвержденном нормативным правовым актом администрации </w:t>
      </w:r>
      <w:r w:rsidR="00C3554B" w:rsidRPr="008E0F13">
        <w:t>муниципального образования</w:t>
      </w:r>
      <w:r w:rsidRPr="008E0F13">
        <w:t>;</w:t>
      </w:r>
    </w:p>
    <w:p w:rsidR="00B51B68" w:rsidRPr="008E0F13" w:rsidRDefault="009D6B42" w:rsidP="00B51B68">
      <w:pPr>
        <w:pStyle w:val="a4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rPr>
          <w:spacing w:val="2"/>
        </w:rPr>
      </w:pPr>
      <w:r w:rsidRPr="008E0F13">
        <w:t>э</w:t>
      </w:r>
      <w:r w:rsidR="009C78B5" w:rsidRPr="008E0F13">
        <w:t>лементы благоустройства должны поддерживаться их собственниками, иными законными владельцами, обслуживающими организациями (управляющими компаниями, товариществами собственников жилья) по договору с собственниками в исправном и эстетичном состоянии и не должны представлять опасности для жиз</w:t>
      </w:r>
      <w:r w:rsidR="00B51B68" w:rsidRPr="008E0F13">
        <w:t xml:space="preserve">ни, здоровья и имущества людей. </w:t>
      </w:r>
    </w:p>
    <w:p w:rsidR="000313EA" w:rsidRPr="008E0F13" w:rsidRDefault="009C78B5" w:rsidP="008E0F13">
      <w:pPr>
        <w:jc w:val="both"/>
      </w:pPr>
      <w:r w:rsidRPr="008E0F13">
        <w:t xml:space="preserve">В случае представления опасности элементы благоустройства должны быть отремонтированы либо демонтированы. </w:t>
      </w:r>
    </w:p>
    <w:p w:rsidR="009C78B5" w:rsidRPr="008E0F13" w:rsidRDefault="009C78B5" w:rsidP="008E0F13">
      <w:pPr>
        <w:jc w:val="center"/>
      </w:pPr>
      <w:r w:rsidRPr="008E0F13">
        <w:rPr>
          <w:b/>
        </w:rPr>
        <w:t>Глава 6.</w:t>
      </w:r>
      <w:r w:rsidRPr="008E0F13">
        <w:t xml:space="preserve"> </w:t>
      </w:r>
      <w:r w:rsidR="005A1BAA" w:rsidRPr="008E0F13">
        <w:rPr>
          <w:b/>
        </w:rPr>
        <w:t>Размещение, содержание и эксплуатация устройств наружного освещения, включая архитектурную подсветку зданий, строений, сооружений</w:t>
      </w:r>
    </w:p>
    <w:p w:rsidR="0028259D" w:rsidRPr="008E0F13" w:rsidRDefault="0028259D" w:rsidP="006931F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8E0F13">
        <w:rPr>
          <w:rFonts w:ascii="Times New Roman" w:hAnsi="Times New Roman" w:cs="Times New Roman"/>
          <w:sz w:val="24"/>
          <w:szCs w:val="24"/>
        </w:rPr>
        <w:t>решения задачи обеспечения качес</w:t>
      </w:r>
      <w:r w:rsidR="00C3554B" w:rsidRPr="008E0F13">
        <w:rPr>
          <w:rFonts w:ascii="Times New Roman" w:hAnsi="Times New Roman" w:cs="Times New Roman"/>
          <w:sz w:val="24"/>
          <w:szCs w:val="24"/>
        </w:rPr>
        <w:t>тва городской среды</w:t>
      </w:r>
      <w:proofErr w:type="gramEnd"/>
      <w:r w:rsidR="00C3554B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Pr="008E0F13">
        <w:rPr>
          <w:rFonts w:ascii="Times New Roman" w:hAnsi="Times New Roman" w:cs="Times New Roman"/>
          <w:sz w:val="24"/>
          <w:szCs w:val="24"/>
        </w:rPr>
        <w:t>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9C78B5" w:rsidRPr="008E0F13" w:rsidRDefault="0061734A" w:rsidP="006931F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Требовани</w:t>
      </w:r>
      <w:r w:rsidR="00774CF3" w:rsidRPr="008E0F13">
        <w:rPr>
          <w:rFonts w:ascii="Times New Roman" w:hAnsi="Times New Roman" w:cs="Times New Roman"/>
          <w:sz w:val="24"/>
          <w:szCs w:val="24"/>
        </w:rPr>
        <w:t>я</w:t>
      </w: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774CF3" w:rsidRPr="008E0F13">
        <w:rPr>
          <w:rFonts w:ascii="Times New Roman" w:hAnsi="Times New Roman" w:cs="Times New Roman"/>
          <w:sz w:val="24"/>
          <w:szCs w:val="24"/>
        </w:rPr>
        <w:t>к</w:t>
      </w:r>
      <w:r w:rsidRPr="008E0F13">
        <w:rPr>
          <w:rFonts w:ascii="Times New Roman" w:hAnsi="Times New Roman" w:cs="Times New Roman"/>
          <w:sz w:val="24"/>
          <w:szCs w:val="24"/>
        </w:rPr>
        <w:t xml:space="preserve"> размещению и эксплуатаци</w:t>
      </w:r>
      <w:r w:rsidR="00774CF3" w:rsidRPr="008E0F13">
        <w:rPr>
          <w:rFonts w:ascii="Times New Roman" w:hAnsi="Times New Roman" w:cs="Times New Roman"/>
          <w:sz w:val="24"/>
          <w:szCs w:val="24"/>
        </w:rPr>
        <w:t>и устройств наружного освещения:</w:t>
      </w:r>
    </w:p>
    <w:p w:rsidR="00DF36C5" w:rsidRPr="008E0F13" w:rsidRDefault="003538EA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обственники </w:t>
      </w:r>
      <w:r w:rsidR="004D6132" w:rsidRPr="008E0F13">
        <w:rPr>
          <w:rFonts w:ascii="Times New Roman" w:hAnsi="Times New Roman" w:cs="Times New Roman"/>
          <w:sz w:val="24"/>
          <w:szCs w:val="24"/>
        </w:rPr>
        <w:t>и владельцы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8E0F13">
        <w:rPr>
          <w:rFonts w:ascii="Times New Roman" w:hAnsi="Times New Roman" w:cs="Times New Roman"/>
          <w:sz w:val="24"/>
          <w:szCs w:val="24"/>
        </w:rPr>
        <w:t>наружного освещения и подсветки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DF36C5" w:rsidRPr="008E0F13" w:rsidRDefault="00AB10C2" w:rsidP="00DF36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беспечивать надлежащее содержание и ремонт устройств наружного освещения и подсветки, при нарушении или повреждении производить своевременный ремонт;</w:t>
      </w:r>
    </w:p>
    <w:p w:rsidR="00DF36C5" w:rsidRPr="008E0F13" w:rsidRDefault="00B72890" w:rsidP="00DF36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соблюдать правила устройства электроустановок;</w:t>
      </w:r>
    </w:p>
    <w:p w:rsidR="00DF36C5" w:rsidRPr="008E0F13" w:rsidRDefault="00AB10C2" w:rsidP="00DF36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существлять своевременное включение и отключение освещения;</w:t>
      </w:r>
    </w:p>
    <w:p w:rsidR="009C78B5" w:rsidRPr="008E0F13" w:rsidRDefault="00BC2E78" w:rsidP="00DF36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беспе</w:t>
      </w:r>
      <w:r w:rsidR="003538EA" w:rsidRPr="008E0F13">
        <w:rPr>
          <w:rFonts w:ascii="Times New Roman" w:hAnsi="Times New Roman" w:cs="Times New Roman"/>
          <w:sz w:val="24"/>
          <w:szCs w:val="24"/>
        </w:rPr>
        <w:t>чивать нормативную освещенность;</w:t>
      </w:r>
    </w:p>
    <w:p w:rsidR="009C78B5" w:rsidRPr="008E0F13" w:rsidRDefault="00BE00F7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в</w:t>
      </w:r>
      <w:r w:rsidR="009C78B5" w:rsidRPr="008E0F13">
        <w:rPr>
          <w:rFonts w:ascii="Times New Roman" w:hAnsi="Times New Roman" w:cs="Times New Roman"/>
          <w:sz w:val="24"/>
          <w:szCs w:val="24"/>
        </w:rPr>
        <w:t>ключение и отключение установок уличного освещения, являющихся объектами муниципальной собственности, осуществляются в соответствии с графиком, составленным с учетом времени год</w:t>
      </w:r>
      <w:r w:rsidRPr="008E0F13">
        <w:rPr>
          <w:rFonts w:ascii="Times New Roman" w:hAnsi="Times New Roman" w:cs="Times New Roman"/>
          <w:sz w:val="24"/>
          <w:szCs w:val="24"/>
        </w:rPr>
        <w:t>а, особенностей местных условий;</w:t>
      </w:r>
    </w:p>
    <w:p w:rsidR="009C78B5" w:rsidRPr="008E0F13" w:rsidRDefault="004E02A1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одержание и ремонт </w:t>
      </w:r>
      <w:r w:rsidR="004E5368" w:rsidRPr="008E0F13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9C78B5" w:rsidRPr="008E0F13">
        <w:rPr>
          <w:rFonts w:ascii="Times New Roman" w:hAnsi="Times New Roman" w:cs="Times New Roman"/>
          <w:sz w:val="24"/>
          <w:szCs w:val="24"/>
        </w:rPr>
        <w:t>придомового освещения, подключенн</w:t>
      </w:r>
      <w:r w:rsidR="004E5368" w:rsidRPr="008E0F13">
        <w:rPr>
          <w:rFonts w:ascii="Times New Roman" w:hAnsi="Times New Roman" w:cs="Times New Roman"/>
          <w:sz w:val="24"/>
          <w:szCs w:val="24"/>
        </w:rPr>
        <w:t>ых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к вводным распределительным устройствам многоквартирных домов, осуществляют</w:t>
      </w:r>
      <w:r w:rsidR="00910267" w:rsidRPr="008E0F13">
        <w:rPr>
          <w:rFonts w:ascii="Times New Roman" w:hAnsi="Times New Roman" w:cs="Times New Roman"/>
          <w:sz w:val="24"/>
          <w:szCs w:val="24"/>
        </w:rPr>
        <w:t xml:space="preserve"> управляющие организации либо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организации, оказывающие услуги и (или) выполняющие работы по содержанию и ремонту общего имущества многоквартирного до</w:t>
      </w:r>
      <w:r w:rsidR="00910267" w:rsidRPr="008E0F13">
        <w:rPr>
          <w:rFonts w:ascii="Times New Roman" w:hAnsi="Times New Roman" w:cs="Times New Roman"/>
          <w:sz w:val="24"/>
          <w:szCs w:val="24"/>
        </w:rPr>
        <w:t>ма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BE4C39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в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перечень работ</w:t>
      </w:r>
      <w:r w:rsidR="004E5368" w:rsidRPr="008E0F13">
        <w:rPr>
          <w:rFonts w:ascii="Times New Roman" w:hAnsi="Times New Roman" w:cs="Times New Roman"/>
          <w:sz w:val="24"/>
          <w:szCs w:val="24"/>
        </w:rPr>
        <w:t>, выполняемых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E5368" w:rsidRPr="008E0F13">
        <w:rPr>
          <w:rFonts w:ascii="Times New Roman" w:hAnsi="Times New Roman" w:cs="Times New Roman"/>
          <w:sz w:val="24"/>
          <w:szCs w:val="24"/>
        </w:rPr>
        <w:t>ями</w:t>
      </w:r>
      <w:r w:rsidR="009C78B5" w:rsidRPr="008E0F13">
        <w:rPr>
          <w:rFonts w:ascii="Times New Roman" w:hAnsi="Times New Roman" w:cs="Times New Roman"/>
          <w:sz w:val="24"/>
          <w:szCs w:val="24"/>
        </w:rPr>
        <w:t>, осуществляющи</w:t>
      </w:r>
      <w:r w:rsidR="004E5368" w:rsidRPr="008E0F13">
        <w:rPr>
          <w:rFonts w:ascii="Times New Roman" w:hAnsi="Times New Roman" w:cs="Times New Roman"/>
          <w:sz w:val="24"/>
          <w:szCs w:val="24"/>
        </w:rPr>
        <w:t>ми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обеспечение мероприятий по нормативной работе сетей наружного освещения, входит:</w:t>
      </w:r>
    </w:p>
    <w:p w:rsidR="009C78B5" w:rsidRPr="008E0F13" w:rsidRDefault="00BE4C39" w:rsidP="00BE4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9C78B5" w:rsidRPr="008E0F13" w:rsidRDefault="00BE4C39" w:rsidP="00BE4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9C78B5" w:rsidRPr="008E0F13" w:rsidRDefault="00F15813" w:rsidP="00F158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о</w:t>
      </w:r>
      <w:r w:rsidR="009C78B5" w:rsidRPr="008E0F13">
        <w:rPr>
          <w:rFonts w:ascii="Times New Roman" w:hAnsi="Times New Roman" w:cs="Times New Roman"/>
          <w:sz w:val="24"/>
          <w:szCs w:val="24"/>
        </w:rPr>
        <w:t>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9C78B5" w:rsidRPr="008E0F13" w:rsidRDefault="00F15813" w:rsidP="00F158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э</w:t>
      </w:r>
      <w:r w:rsidR="009C78B5" w:rsidRPr="008E0F13">
        <w:rPr>
          <w:rFonts w:ascii="Times New Roman" w:hAnsi="Times New Roman" w:cs="Times New Roman"/>
          <w:sz w:val="24"/>
          <w:szCs w:val="24"/>
        </w:rPr>
        <w:t>кономное использование электроэнергии и средств, выделяемых на содержание установок наружного освещения;</w:t>
      </w:r>
    </w:p>
    <w:p w:rsidR="009C78B5" w:rsidRPr="008E0F13" w:rsidRDefault="00F15813" w:rsidP="00F158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з</w:t>
      </w:r>
      <w:r w:rsidR="009C78B5" w:rsidRPr="008E0F13">
        <w:rPr>
          <w:rFonts w:ascii="Times New Roman" w:hAnsi="Times New Roman" w:cs="Times New Roman"/>
          <w:sz w:val="24"/>
          <w:szCs w:val="24"/>
        </w:rPr>
        <w:t>амена электроламп, протирка светильников, надзор за исправностью электросетей, оборудования и сооружений;</w:t>
      </w:r>
    </w:p>
    <w:p w:rsidR="009C78B5" w:rsidRPr="008E0F13" w:rsidRDefault="00F15813" w:rsidP="00F158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р</w:t>
      </w:r>
      <w:r w:rsidR="009C78B5" w:rsidRPr="008E0F13">
        <w:rPr>
          <w:rFonts w:ascii="Times New Roman" w:hAnsi="Times New Roman" w:cs="Times New Roman"/>
          <w:sz w:val="24"/>
          <w:szCs w:val="24"/>
        </w:rPr>
        <w:t>аботы, связанные с ликвидацией повреждений электросетей, освети</w:t>
      </w:r>
      <w:r w:rsidR="00B44684" w:rsidRPr="008E0F13">
        <w:rPr>
          <w:rFonts w:ascii="Times New Roman" w:hAnsi="Times New Roman" w:cs="Times New Roman"/>
          <w:sz w:val="24"/>
          <w:szCs w:val="24"/>
        </w:rPr>
        <w:t>тельной арматуры и оборудования;</w:t>
      </w:r>
    </w:p>
    <w:p w:rsidR="009C78B5" w:rsidRPr="008E0F13" w:rsidRDefault="004E02A1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роектирование и устройство осветительных установок и подсветки (архитектурной подсветки) зданий, строений, сооружений, прочих объектов должны осуществляться в соответствии с требованиями, предусмотренными действующим законодательством по искусственному освещению селитебных территорий и наружному архитектурному освещению, правилами устройства электроустановок (ПУЭ), инструкцией по проектированию наружного освещения городов, поселков и сельских населенных пунктов, в соответствии с проектом, согласованным в порядке, предусмотренном нормативным правовым актом </w:t>
      </w:r>
      <w:r w:rsidR="001B74B3" w:rsidRPr="008E0F13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C78B5" w:rsidRPr="008E0F13">
        <w:rPr>
          <w:rFonts w:ascii="Times New Roman" w:hAnsi="Times New Roman" w:cs="Times New Roman"/>
          <w:sz w:val="24"/>
          <w:szCs w:val="24"/>
        </w:rPr>
        <w:t>администрации</w:t>
      </w:r>
      <w:r w:rsidR="001B74B3" w:rsidRPr="008E0F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17F3" w:rsidRPr="008E0F13" w:rsidRDefault="001B74B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п</w:t>
      </w:r>
      <w:r w:rsidR="007A17F3" w:rsidRPr="008E0F13">
        <w:rPr>
          <w:color w:val="auto"/>
        </w:rPr>
        <w:t>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обеспечить:</w:t>
      </w:r>
    </w:p>
    <w:p w:rsidR="007A17F3" w:rsidRPr="008E0F13" w:rsidRDefault="00F15813" w:rsidP="00312421">
      <w:pPr>
        <w:pStyle w:val="Default"/>
        <w:jc w:val="both"/>
        <w:rPr>
          <w:color w:val="auto"/>
        </w:rPr>
      </w:pPr>
      <w:r w:rsidRPr="008E0F13">
        <w:rPr>
          <w:color w:val="auto"/>
        </w:rPr>
        <w:tab/>
      </w:r>
      <w:r w:rsidR="007A17F3" w:rsidRPr="008E0F13">
        <w:rPr>
          <w:color w:val="auto"/>
        </w:rPr>
        <w:t xml:space="preserve">экономичность и </w:t>
      </w:r>
      <w:proofErr w:type="spellStart"/>
      <w:r w:rsidR="007A17F3" w:rsidRPr="008E0F13">
        <w:rPr>
          <w:color w:val="auto"/>
        </w:rPr>
        <w:t>энергоэффективность</w:t>
      </w:r>
      <w:proofErr w:type="spellEnd"/>
      <w:r w:rsidR="007A17F3" w:rsidRPr="008E0F13">
        <w:rPr>
          <w:color w:val="auto"/>
        </w:rPr>
        <w:t xml:space="preserve"> применяемых установок, рациональное распределение и использование электроэнергии;</w:t>
      </w:r>
    </w:p>
    <w:p w:rsidR="007A17F3" w:rsidRPr="008E0F13" w:rsidRDefault="00F15813" w:rsidP="00312421">
      <w:pPr>
        <w:pStyle w:val="Default"/>
        <w:jc w:val="both"/>
        <w:rPr>
          <w:color w:val="auto"/>
        </w:rPr>
      </w:pPr>
      <w:r w:rsidRPr="008E0F13">
        <w:rPr>
          <w:color w:val="auto"/>
        </w:rPr>
        <w:tab/>
      </w:r>
      <w:r w:rsidR="007A17F3" w:rsidRPr="008E0F13">
        <w:rPr>
          <w:color w:val="auto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A17F3" w:rsidRPr="008E0F13" w:rsidRDefault="00F15813" w:rsidP="00312421">
      <w:pPr>
        <w:pStyle w:val="Default"/>
        <w:jc w:val="both"/>
        <w:rPr>
          <w:color w:val="auto"/>
        </w:rPr>
      </w:pPr>
      <w:r w:rsidRPr="008E0F13">
        <w:rPr>
          <w:color w:val="auto"/>
        </w:rPr>
        <w:tab/>
      </w:r>
      <w:r w:rsidR="007A17F3" w:rsidRPr="008E0F13">
        <w:rPr>
          <w:color w:val="auto"/>
        </w:rPr>
        <w:t xml:space="preserve">удобство обслуживания и управления при </w:t>
      </w:r>
      <w:r w:rsidR="00EA6F38" w:rsidRPr="008E0F13">
        <w:rPr>
          <w:color w:val="auto"/>
        </w:rPr>
        <w:t>разных режимах работы установок;</w:t>
      </w:r>
    </w:p>
    <w:p w:rsidR="003223D6" w:rsidRPr="008E0F13" w:rsidRDefault="001B74B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ф</w:t>
      </w:r>
      <w:r w:rsidR="003223D6" w:rsidRPr="008E0F13">
        <w:rPr>
          <w:color w:val="auto"/>
        </w:rPr>
        <w:t>ункциональное освещение осуществляется стационарными установками освещения дорожных покрытий и простран</w:t>
      </w:r>
      <w:proofErr w:type="gramStart"/>
      <w:r w:rsidR="003223D6" w:rsidRPr="008E0F13">
        <w:rPr>
          <w:color w:val="auto"/>
        </w:rPr>
        <w:t xml:space="preserve">ств в </w:t>
      </w:r>
      <w:r w:rsidRPr="008E0F13">
        <w:rPr>
          <w:color w:val="auto"/>
        </w:rPr>
        <w:t>тр</w:t>
      </w:r>
      <w:proofErr w:type="gramEnd"/>
      <w:r w:rsidRPr="008E0F13">
        <w:rPr>
          <w:color w:val="auto"/>
        </w:rPr>
        <w:t>анспортных и пешеходных зонах;</w:t>
      </w:r>
    </w:p>
    <w:p w:rsidR="003223D6" w:rsidRPr="008E0F13" w:rsidRDefault="001B74B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д</w:t>
      </w:r>
      <w:r w:rsidR="003223D6" w:rsidRPr="008E0F13">
        <w:rPr>
          <w:color w:val="auto"/>
        </w:rPr>
        <w:t>ля обеспечения функционального (утилитарного) освещения зоны функционального обслуживания используются высокие опоры утилитарного освещения. Выбор опор для организации функционального (утилитарного) освещения и их местоположение зависят от ш</w:t>
      </w:r>
      <w:r w:rsidRPr="008E0F13">
        <w:rPr>
          <w:color w:val="auto"/>
        </w:rPr>
        <w:t>ирины проезжей части магистрали;</w:t>
      </w:r>
    </w:p>
    <w:p w:rsidR="003223D6" w:rsidRPr="008E0F13" w:rsidRDefault="001B74B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а</w:t>
      </w:r>
      <w:r w:rsidR="003223D6" w:rsidRPr="008E0F13">
        <w:rPr>
          <w:color w:val="auto"/>
        </w:rPr>
        <w:t xml:space="preserve">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</w:t>
      </w:r>
      <w:r w:rsidR="00296EF2" w:rsidRPr="008E0F13">
        <w:rPr>
          <w:color w:val="auto"/>
        </w:rPr>
        <w:t>малых архитектурных форм (далее – МАФ)</w:t>
      </w:r>
      <w:r w:rsidR="003223D6" w:rsidRPr="008E0F13">
        <w:rPr>
          <w:color w:val="auto"/>
        </w:rPr>
        <w:t>, фасадов многоквартирных домов, выходящих на центральную улицу,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 для наружного осв</w:t>
      </w:r>
      <w:r w:rsidRPr="008E0F13">
        <w:rPr>
          <w:color w:val="auto"/>
        </w:rPr>
        <w:t>ещения их фасадных поверхностей;</w:t>
      </w:r>
    </w:p>
    <w:p w:rsidR="00312421" w:rsidRPr="008E0F13" w:rsidRDefault="001B74B3" w:rsidP="006931F0">
      <w:pPr>
        <w:pStyle w:val="a4"/>
        <w:numPr>
          <w:ilvl w:val="0"/>
          <w:numId w:val="72"/>
        </w:numPr>
        <w:ind w:left="0" w:firstLine="567"/>
        <w:jc w:val="both"/>
      </w:pPr>
      <w:r w:rsidRPr="008E0F13">
        <w:t>н</w:t>
      </w:r>
      <w:r w:rsidR="00312421" w:rsidRPr="008E0F13">
        <w:t xml:space="preserve">а территории муниципального образования возможно применение световой информации, для ориентации пешеходов и водителей автотранспорта в пространстве, в том числе для решения </w:t>
      </w:r>
      <w:proofErr w:type="spellStart"/>
      <w:r w:rsidR="00312421" w:rsidRPr="008E0F13">
        <w:t>светокомпозиционных</w:t>
      </w:r>
      <w:proofErr w:type="spellEnd"/>
      <w:r w:rsidR="00312421" w:rsidRPr="008E0F13">
        <w:t xml:space="preserve"> задач с учетом гармоничности светового ансамбля, не противоречащего действую</w:t>
      </w:r>
      <w:r w:rsidRPr="008E0F13">
        <w:t>щим правилам дорожного движения;</w:t>
      </w:r>
    </w:p>
    <w:p w:rsidR="009C78B5" w:rsidRPr="008E0F13" w:rsidRDefault="00B73DA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п</w:t>
      </w:r>
      <w:r w:rsidR="009C78B5" w:rsidRPr="008E0F13">
        <w:rPr>
          <w:color w:val="auto"/>
        </w:rPr>
        <w:t>роектирование устройств наружного освещения и подсветки (архитектурной подсветки) зданий, строений, сооружений, прочих объектов осуществляется с учетом архитектурного облика объекта, стилистики окружающей застройки, назначения территории, земельного участка</w:t>
      </w:r>
      <w:r w:rsidRPr="008E0F13">
        <w:rPr>
          <w:color w:val="auto"/>
        </w:rPr>
        <w:t>;</w:t>
      </w:r>
      <w:r w:rsidR="009C78B5" w:rsidRPr="008E0F13">
        <w:rPr>
          <w:color w:val="auto"/>
        </w:rPr>
        <w:t xml:space="preserve"> </w:t>
      </w:r>
    </w:p>
    <w:p w:rsidR="009C78B5" w:rsidRPr="008E0F13" w:rsidRDefault="00B73DA3" w:rsidP="006931F0">
      <w:pPr>
        <w:pStyle w:val="Default"/>
        <w:numPr>
          <w:ilvl w:val="0"/>
          <w:numId w:val="72"/>
        </w:numPr>
        <w:ind w:left="0" w:firstLine="567"/>
        <w:jc w:val="both"/>
        <w:rPr>
          <w:color w:val="auto"/>
        </w:rPr>
      </w:pPr>
      <w:r w:rsidRPr="008E0F13">
        <w:rPr>
          <w:color w:val="auto"/>
        </w:rPr>
        <w:t>в</w:t>
      </w:r>
      <w:r w:rsidR="009C78B5" w:rsidRPr="008E0F13">
        <w:rPr>
          <w:color w:val="auto"/>
        </w:rPr>
        <w:t xml:space="preserve"> целях обеспечения сохранности электрических сетей наружного освещения и предотвращения несчастных случаев без согласования с владельцами сетей </w:t>
      </w:r>
      <w:r w:rsidR="009C78B5" w:rsidRPr="008E0F13">
        <w:rPr>
          <w:color w:val="auto"/>
        </w:rPr>
        <w:lastRenderedPageBreak/>
        <w:t>наружного освещения в пределах охранных зон линий сети наружного освещения</w:t>
      </w:r>
      <w:r w:rsidR="00D45C17" w:rsidRPr="008E0F13">
        <w:rPr>
          <w:color w:val="auto"/>
        </w:rPr>
        <w:t xml:space="preserve"> запрещается</w:t>
      </w:r>
      <w:r w:rsidR="009C78B5" w:rsidRPr="008E0F13">
        <w:rPr>
          <w:color w:val="auto"/>
        </w:rPr>
        <w:t>:</w:t>
      </w:r>
    </w:p>
    <w:p w:rsidR="009C78B5" w:rsidRPr="008E0F13" w:rsidRDefault="00D45C17" w:rsidP="00D45C17">
      <w:pPr>
        <w:pStyle w:val="Default"/>
        <w:jc w:val="both"/>
        <w:rPr>
          <w:color w:val="auto"/>
        </w:rPr>
      </w:pPr>
      <w:r w:rsidRPr="008E0F13">
        <w:rPr>
          <w:color w:val="auto"/>
        </w:rPr>
        <w:tab/>
      </w:r>
      <w:r w:rsidR="004E5368" w:rsidRPr="008E0F13">
        <w:rPr>
          <w:color w:val="auto"/>
        </w:rPr>
        <w:t>о</w:t>
      </w:r>
      <w:r w:rsidR="009C78B5" w:rsidRPr="008E0F13">
        <w:rPr>
          <w:color w:val="auto"/>
        </w:rPr>
        <w:t>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9C78B5" w:rsidRPr="008E0F13" w:rsidRDefault="00D45C17" w:rsidP="00D45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р</w:t>
      </w:r>
      <w:r w:rsidR="009C78B5" w:rsidRPr="008E0F13">
        <w:rPr>
          <w:rFonts w:ascii="Times New Roman" w:hAnsi="Times New Roman" w:cs="Times New Roman"/>
          <w:sz w:val="24"/>
          <w:szCs w:val="24"/>
        </w:rPr>
        <w:t>азмещать дополнительные средства освещения;</w:t>
      </w:r>
    </w:p>
    <w:p w:rsidR="009C78B5" w:rsidRPr="008E0F13" w:rsidRDefault="00D45C17" w:rsidP="00D45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>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9C78B5" w:rsidRPr="008E0F13" w:rsidRDefault="00D45C17" w:rsidP="00D45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4E5368"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>роизводить земляные работы вблизи объектов наружного освещения;</w:t>
      </w:r>
    </w:p>
    <w:p w:rsidR="009C78B5" w:rsidRPr="008E0F13" w:rsidRDefault="00D45C17" w:rsidP="00D45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E40823" w:rsidRPr="008E0F13">
        <w:rPr>
          <w:rFonts w:ascii="Times New Roman" w:hAnsi="Times New Roman" w:cs="Times New Roman"/>
          <w:sz w:val="24"/>
          <w:szCs w:val="24"/>
        </w:rPr>
        <w:t>вы</w:t>
      </w:r>
      <w:r w:rsidR="004E5368"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>аж</w:t>
      </w:r>
      <w:r w:rsidR="00E40823" w:rsidRPr="008E0F13">
        <w:rPr>
          <w:rFonts w:ascii="Times New Roman" w:hAnsi="Times New Roman" w:cs="Times New Roman"/>
          <w:sz w:val="24"/>
          <w:szCs w:val="24"/>
        </w:rPr>
        <w:t>ив</w:t>
      </w:r>
      <w:r w:rsidR="009C78B5" w:rsidRPr="008E0F13">
        <w:rPr>
          <w:rFonts w:ascii="Times New Roman" w:hAnsi="Times New Roman" w:cs="Times New Roman"/>
          <w:sz w:val="24"/>
          <w:szCs w:val="24"/>
        </w:rPr>
        <w:t>ать деревья и кустарники на расстоянии менее 2 метров от крайнего провода линии наружного освещения.</w:t>
      </w:r>
    </w:p>
    <w:p w:rsidR="005B2DE1" w:rsidRPr="008E0F13" w:rsidRDefault="00B73DA3" w:rsidP="006931F0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5B2DE1" w:rsidRPr="008E0F13">
        <w:rPr>
          <w:rFonts w:ascii="Times New Roman" w:hAnsi="Times New Roman" w:cs="Times New Roman"/>
          <w:sz w:val="24"/>
          <w:szCs w:val="24"/>
        </w:rPr>
        <w:t>ри эксплуатации объектов (средств) наружного освещения (светильники, кронштейны, опоры, провода, кабель, источники питания, в том числе сборки, пункты подачи электроэнергии, ящики управления) не допускается:</w:t>
      </w:r>
      <w:proofErr w:type="gramEnd"/>
    </w:p>
    <w:p w:rsidR="005B2DE1" w:rsidRPr="008E0F13" w:rsidRDefault="00E40823" w:rsidP="00E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5B2DE1" w:rsidRPr="008E0F13">
        <w:rPr>
          <w:rFonts w:ascii="Times New Roman" w:hAnsi="Times New Roman" w:cs="Times New Roman"/>
          <w:sz w:val="24"/>
          <w:szCs w:val="24"/>
        </w:rPr>
        <w:t>присоединять к сетям наружного уличного освещения номерные фонари, элементы информационных конструкций, рекламы, освещение витрин и фасадов;</w:t>
      </w:r>
    </w:p>
    <w:p w:rsidR="005B2DE1" w:rsidRPr="008E0F13" w:rsidRDefault="00E40823" w:rsidP="00E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5B2DE1" w:rsidRPr="008E0F13">
        <w:rPr>
          <w:rFonts w:ascii="Times New Roman" w:hAnsi="Times New Roman" w:cs="Times New Roman"/>
          <w:sz w:val="24"/>
          <w:szCs w:val="24"/>
        </w:rPr>
        <w:t>самовольное подсоединение и подключение проводов и кабелей к сетям и устройствам наружного освещения;</w:t>
      </w:r>
    </w:p>
    <w:p w:rsidR="005B2DE1" w:rsidRPr="008E0F13" w:rsidRDefault="00E40823" w:rsidP="00E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5B2DE1" w:rsidRPr="008E0F13">
        <w:rPr>
          <w:rFonts w:ascii="Times New Roman" w:hAnsi="Times New Roman" w:cs="Times New Roman"/>
          <w:sz w:val="24"/>
          <w:szCs w:val="24"/>
        </w:rPr>
        <w:t>эксплуатация сетей и устройств наружного освещения при наличии обрывов проводов, повреждений опор, изоляторов.</w:t>
      </w:r>
    </w:p>
    <w:p w:rsidR="00DE79B7" w:rsidRPr="008E0F13" w:rsidRDefault="00B73DA3" w:rsidP="00DE79B7">
      <w:pPr>
        <w:pStyle w:val="ConsPlusNormal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3225F8" w:rsidRPr="008E0F13">
        <w:rPr>
          <w:rFonts w:ascii="Times New Roman" w:hAnsi="Times New Roman" w:cs="Times New Roman"/>
          <w:sz w:val="24"/>
          <w:szCs w:val="24"/>
        </w:rPr>
        <w:t xml:space="preserve">ри проведении ремонтных работ </w:t>
      </w:r>
      <w:r w:rsidR="00587673" w:rsidRPr="008E0F13">
        <w:rPr>
          <w:rFonts w:ascii="Times New Roman" w:hAnsi="Times New Roman" w:cs="Times New Roman"/>
          <w:sz w:val="24"/>
          <w:szCs w:val="24"/>
        </w:rPr>
        <w:t>объектов (средств) наружного освещения предусматривать возможность</w:t>
      </w:r>
      <w:r w:rsidR="003225F8" w:rsidRPr="008E0F13">
        <w:rPr>
          <w:rFonts w:ascii="Times New Roman" w:hAnsi="Times New Roman" w:cs="Times New Roman"/>
          <w:sz w:val="24"/>
          <w:szCs w:val="24"/>
        </w:rPr>
        <w:t xml:space="preserve"> очистк</w:t>
      </w:r>
      <w:r w:rsidR="00587673" w:rsidRPr="008E0F13">
        <w:rPr>
          <w:rFonts w:ascii="Times New Roman" w:hAnsi="Times New Roman" w:cs="Times New Roman"/>
          <w:sz w:val="24"/>
          <w:szCs w:val="24"/>
        </w:rPr>
        <w:t>и</w:t>
      </w:r>
      <w:r w:rsidR="003225F8" w:rsidRPr="008E0F13">
        <w:rPr>
          <w:rFonts w:ascii="Times New Roman" w:hAnsi="Times New Roman" w:cs="Times New Roman"/>
          <w:sz w:val="24"/>
          <w:szCs w:val="24"/>
        </w:rPr>
        <w:t xml:space="preserve"> воздушного пространства от бесхозных, хаотичных и не функционирующих проводов и кабелей, относящихся к элементам наружного освещения</w:t>
      </w:r>
      <w:r w:rsidR="00324E11" w:rsidRPr="008E0F13">
        <w:rPr>
          <w:rFonts w:ascii="Times New Roman" w:hAnsi="Times New Roman" w:cs="Times New Roman"/>
          <w:sz w:val="24"/>
          <w:szCs w:val="24"/>
        </w:rPr>
        <w:t>,</w:t>
      </w:r>
      <w:r w:rsidR="003225F8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89779E" w:rsidRPr="008E0F13">
        <w:rPr>
          <w:rFonts w:ascii="Times New Roman" w:hAnsi="Times New Roman" w:cs="Times New Roman"/>
          <w:sz w:val="24"/>
          <w:szCs w:val="24"/>
        </w:rPr>
        <w:t>подлежащих ремонту</w:t>
      </w:r>
      <w:r w:rsidR="000B5599" w:rsidRPr="008E0F13">
        <w:rPr>
          <w:rFonts w:ascii="Times New Roman" w:hAnsi="Times New Roman" w:cs="Times New Roman"/>
          <w:sz w:val="24"/>
          <w:szCs w:val="24"/>
        </w:rPr>
        <w:t>.</w:t>
      </w:r>
    </w:p>
    <w:p w:rsidR="009C78B5" w:rsidRPr="008E0F13" w:rsidRDefault="009C78B5" w:rsidP="008E0F13">
      <w:pPr>
        <w:jc w:val="center"/>
        <w:rPr>
          <w:b/>
        </w:rPr>
      </w:pPr>
      <w:r w:rsidRPr="008E0F13">
        <w:rPr>
          <w:b/>
        </w:rPr>
        <w:t>Глава 7.</w:t>
      </w:r>
      <w:r w:rsidRPr="008E0F13">
        <w:t xml:space="preserve"> </w:t>
      </w:r>
      <w:r w:rsidR="00DE79B7" w:rsidRPr="008E0F13">
        <w:tab/>
      </w:r>
      <w:r w:rsidR="005A1BAA" w:rsidRPr="008E0F13">
        <w:rPr>
          <w:b/>
        </w:rPr>
        <w:t>Организация озеленения территории муниципального образования, содержания газонов, цветников</w:t>
      </w:r>
    </w:p>
    <w:p w:rsidR="009C78B5" w:rsidRPr="008E0F13" w:rsidRDefault="000B5599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Собственники и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Pr="008E0F13">
        <w:rPr>
          <w:rFonts w:ascii="Times New Roman" w:hAnsi="Times New Roman" w:cs="Times New Roman"/>
          <w:sz w:val="24"/>
          <w:szCs w:val="24"/>
        </w:rPr>
        <w:t>владельцы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земельных участков, на которых расположены зеленые насаждения, либо уполномоченные ими лица обязаны обеспечивать надлежащий уход за зелеными насаждениями в соо</w:t>
      </w:r>
      <w:r w:rsidR="002247EB" w:rsidRPr="008E0F13">
        <w:rPr>
          <w:rFonts w:ascii="Times New Roman" w:hAnsi="Times New Roman" w:cs="Times New Roman"/>
          <w:sz w:val="24"/>
          <w:szCs w:val="24"/>
        </w:rPr>
        <w:t xml:space="preserve">тветствии с технологиями ухода и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разрешительными документами, выданными </w:t>
      </w:r>
      <w:r w:rsidR="002247EB" w:rsidRPr="008E0F13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9C78B5" w:rsidRPr="008E0F13" w:rsidRDefault="004528C0" w:rsidP="00E71F7A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8E0F13">
        <w:tab/>
      </w:r>
      <w:r w:rsidR="009C78B5" w:rsidRPr="008E0F13">
        <w:t>Порубочные остатки (кряжи, ветви), образовавшиеся в результате проведения работ по валке и обрезке деревьев, корчевке и обрезке кустарников, подлежат вывозу ежедневно после окончания работ.</w:t>
      </w:r>
    </w:p>
    <w:p w:rsidR="009C78B5" w:rsidRPr="008E0F13" w:rsidRDefault="009C78B5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Благоустройство, в том числе капитальный ремонт и реконструкцию объектов зеленого хозяйства, а также посадку зеленых насаждений (деревьев, кустарников) на территори</w:t>
      </w:r>
      <w:r w:rsidR="004528C0" w:rsidRPr="008E0F13">
        <w:rPr>
          <w:rFonts w:ascii="Times New Roman" w:hAnsi="Times New Roman" w:cs="Times New Roman"/>
          <w:sz w:val="24"/>
          <w:szCs w:val="24"/>
        </w:rPr>
        <w:t>ях</w:t>
      </w:r>
      <w:r w:rsidRPr="008E0F13">
        <w:rPr>
          <w:rFonts w:ascii="Times New Roman" w:hAnsi="Times New Roman" w:cs="Times New Roman"/>
          <w:sz w:val="24"/>
          <w:szCs w:val="24"/>
        </w:rPr>
        <w:t xml:space="preserve"> общего пользования </w:t>
      </w:r>
      <w:r w:rsidR="004528C0" w:rsidRPr="008E0F13">
        <w:rPr>
          <w:rFonts w:ascii="Times New Roman" w:hAnsi="Times New Roman" w:cs="Times New Roman"/>
          <w:sz w:val="24"/>
          <w:szCs w:val="24"/>
        </w:rPr>
        <w:t>разрешается</w:t>
      </w:r>
      <w:r w:rsidR="004E5368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Pr="008E0F13">
        <w:rPr>
          <w:rFonts w:ascii="Times New Roman" w:hAnsi="Times New Roman" w:cs="Times New Roman"/>
          <w:sz w:val="24"/>
          <w:szCs w:val="24"/>
        </w:rPr>
        <w:t xml:space="preserve">осуществлять только по проектам, согласованным с </w:t>
      </w:r>
      <w:r w:rsidR="00F50365" w:rsidRPr="008E0F13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="00CA45F2" w:rsidRPr="008E0F13">
        <w:rPr>
          <w:rFonts w:ascii="Times New Roman" w:hAnsi="Times New Roman" w:cs="Times New Roman"/>
          <w:sz w:val="24"/>
          <w:szCs w:val="24"/>
        </w:rPr>
        <w:t>.</w:t>
      </w:r>
    </w:p>
    <w:p w:rsidR="00B72890" w:rsidRPr="008E0F13" w:rsidRDefault="008F70EA" w:rsidP="006931F0">
      <w:pPr>
        <w:pStyle w:val="a7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8E0F13">
        <w:rPr>
          <w:rStyle w:val="a8"/>
          <w:b w:val="0"/>
          <w:bCs w:val="0"/>
        </w:rPr>
        <w:t>Требования к содержанию газонов</w:t>
      </w:r>
      <w:r w:rsidR="00255036" w:rsidRPr="008E0F13">
        <w:rPr>
          <w:rStyle w:val="a8"/>
          <w:b w:val="0"/>
          <w:bCs w:val="0"/>
        </w:rPr>
        <w:t xml:space="preserve"> на территориях общего пользования</w:t>
      </w:r>
      <w:r w:rsidRPr="008E0F13">
        <w:rPr>
          <w:rStyle w:val="a8"/>
          <w:b w:val="0"/>
          <w:bCs w:val="0"/>
        </w:rPr>
        <w:t>:</w:t>
      </w:r>
    </w:p>
    <w:p w:rsidR="00B72890" w:rsidRPr="008E0F13" w:rsidRDefault="00A41BB6" w:rsidP="006931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</w:rPr>
      </w:pPr>
      <w:r w:rsidRPr="008E0F13">
        <w:t xml:space="preserve">в весенний период, </w:t>
      </w:r>
      <w:r w:rsidR="00B72890" w:rsidRPr="008E0F13">
        <w:t xml:space="preserve">после </w:t>
      </w:r>
      <w:r w:rsidRPr="008E0F13">
        <w:t>схода снежного покрова</w:t>
      </w:r>
      <w:r w:rsidR="00B72890" w:rsidRPr="008E0F13">
        <w:t xml:space="preserve"> и </w:t>
      </w:r>
      <w:proofErr w:type="spellStart"/>
      <w:r w:rsidR="00B72890" w:rsidRPr="008E0F13">
        <w:t>подсыхания</w:t>
      </w:r>
      <w:proofErr w:type="spellEnd"/>
      <w:r w:rsidR="00B72890" w:rsidRPr="008E0F13">
        <w:t xml:space="preserve"> почвы</w:t>
      </w:r>
      <w:r w:rsidRPr="008E0F13">
        <w:t>,</w:t>
      </w:r>
      <w:r w:rsidR="00B72890" w:rsidRPr="008E0F13">
        <w:t xml:space="preserve"> на газонах </w:t>
      </w:r>
      <w:r w:rsidR="0062540F" w:rsidRPr="008E0F13">
        <w:t>должно</w:t>
      </w:r>
      <w:r w:rsidR="00B72890" w:rsidRPr="008E0F13">
        <w:t xml:space="preserve"> пров</w:t>
      </w:r>
      <w:r w:rsidR="0062540F" w:rsidRPr="008E0F13">
        <w:t>одиться</w:t>
      </w:r>
      <w:r w:rsidR="00B72890" w:rsidRPr="008E0F13">
        <w:t xml:space="preserve"> прочесывание травяного покрова граблями, </w:t>
      </w:r>
      <w:r w:rsidR="008F70EA" w:rsidRPr="008E0F13">
        <w:t>уборка</w:t>
      </w:r>
      <w:r w:rsidR="00B72890" w:rsidRPr="008E0F13">
        <w:t xml:space="preserve"> накопи</w:t>
      </w:r>
      <w:r w:rsidR="008F70EA" w:rsidRPr="008E0F13">
        <w:t>вшихся на газоне мусора и листвы;</w:t>
      </w:r>
    </w:p>
    <w:p w:rsidR="00B72890" w:rsidRPr="008E0F13" w:rsidRDefault="005A349F" w:rsidP="006931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н</w:t>
      </w:r>
      <w:r w:rsidR="00B72890" w:rsidRPr="008E0F13">
        <w:t>а обыкновенных газонах листву необходимо сгребать только вдоль магистралей и парковых дорог с интенсивным движением на полосе шириной 10 - 25 м в зависимости от значимости о</w:t>
      </w:r>
      <w:r w:rsidR="00255036" w:rsidRPr="008E0F13">
        <w:t>бъекта</w:t>
      </w:r>
      <w:r w:rsidRPr="008E0F13">
        <w:t>;</w:t>
      </w:r>
    </w:p>
    <w:p w:rsidR="009C78B5" w:rsidRPr="008E0F13" w:rsidRDefault="005A349F" w:rsidP="006931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о</w:t>
      </w:r>
      <w:r w:rsidR="009C78B5" w:rsidRPr="008E0F13">
        <w:t>быкновенный газон</w:t>
      </w:r>
      <w:r w:rsidR="004E5368" w:rsidRPr="008E0F13">
        <w:t xml:space="preserve"> о</w:t>
      </w:r>
      <w:r w:rsidR="009C78B5" w:rsidRPr="008E0F13">
        <w:t>кашивают при высоте травостоя 10-15 см</w:t>
      </w:r>
      <w:r w:rsidRPr="008E0F13">
        <w:t>;</w:t>
      </w:r>
    </w:p>
    <w:p w:rsidR="009C78B5" w:rsidRPr="008E0F13" w:rsidRDefault="005A349F" w:rsidP="006931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г</w:t>
      </w:r>
      <w:r w:rsidR="009C78B5" w:rsidRPr="008E0F13">
        <w:t xml:space="preserve">азоны в парках и лесопарках, созданные на базе естественной луговой растительности, в зависимости от назначения оставляют в виде цветущего разнотравья или содержат как обыкновенные газоны. Первое </w:t>
      </w:r>
      <w:proofErr w:type="spellStart"/>
      <w:r w:rsidR="00D44A3B" w:rsidRPr="008E0F13">
        <w:t>о</w:t>
      </w:r>
      <w:r w:rsidR="009C78B5" w:rsidRPr="008E0F13">
        <w:t>кашивание</w:t>
      </w:r>
      <w:proofErr w:type="spellEnd"/>
      <w:r w:rsidR="009C78B5" w:rsidRPr="008E0F13">
        <w:t xml:space="preserve"> </w:t>
      </w:r>
      <w:r w:rsidR="00D44A3B" w:rsidRPr="008E0F13">
        <w:t xml:space="preserve">газонов </w:t>
      </w:r>
      <w:r w:rsidR="009C78B5" w:rsidRPr="008E0F13">
        <w:t>проводит</w:t>
      </w:r>
      <w:r w:rsidR="00D44A3B" w:rsidRPr="008E0F13">
        <w:t>ся</w:t>
      </w:r>
      <w:r w:rsidR="00D55204" w:rsidRPr="008E0F13">
        <w:t xml:space="preserve"> при высоте травостоя 15-20 см;</w:t>
      </w:r>
    </w:p>
    <w:p w:rsidR="009C78B5" w:rsidRPr="008E0F13" w:rsidRDefault="00D55204" w:rsidP="00E51525">
      <w:pPr>
        <w:pStyle w:val="a7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a8"/>
          <w:bCs w:val="0"/>
        </w:rPr>
      </w:pPr>
      <w:r w:rsidRPr="008E0F13">
        <w:rPr>
          <w:b/>
        </w:rPr>
        <w:t>Требования к содержанию</w:t>
      </w:r>
      <w:r w:rsidRPr="008E0F13">
        <w:rPr>
          <w:rStyle w:val="a8"/>
          <w:bCs w:val="0"/>
        </w:rPr>
        <w:t xml:space="preserve"> цветников</w:t>
      </w:r>
      <w:r w:rsidR="00E51525" w:rsidRPr="008E0F13">
        <w:t xml:space="preserve"> </w:t>
      </w:r>
      <w:r w:rsidR="00E51525" w:rsidRPr="008E0F13">
        <w:rPr>
          <w:rStyle w:val="a8"/>
          <w:bCs w:val="0"/>
        </w:rPr>
        <w:t>на территориях общего пользования</w:t>
      </w:r>
      <w:r w:rsidRPr="008E0F13">
        <w:rPr>
          <w:rStyle w:val="a8"/>
          <w:bCs w:val="0"/>
        </w:rPr>
        <w:t>:</w:t>
      </w:r>
    </w:p>
    <w:p w:rsidR="009C78B5" w:rsidRPr="008E0F13" w:rsidRDefault="00D55204" w:rsidP="006931F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lastRenderedPageBreak/>
        <w:t>с</w:t>
      </w:r>
      <w:r w:rsidR="009C78B5" w:rsidRPr="008E0F13">
        <w:t>одержание цветников заключается в поливе, рыхлении почвы</w:t>
      </w:r>
      <w:r w:rsidR="00D44A3B" w:rsidRPr="008E0F13">
        <w:t>,</w:t>
      </w:r>
      <w:r w:rsidR="009C78B5" w:rsidRPr="008E0F13">
        <w:t xml:space="preserve"> уборке сорняков, обрезке отцветших соцветий, защите от вредителей и болезней, мульчировании,</w:t>
      </w:r>
      <w:r w:rsidRPr="008E0F13">
        <w:t xml:space="preserve"> внесении минеральных удобрений</w:t>
      </w:r>
      <w:r w:rsidR="00B6007C" w:rsidRPr="008E0F13">
        <w:t>, по мере необходимости.</w:t>
      </w:r>
    </w:p>
    <w:p w:rsidR="009C78B5" w:rsidRPr="008E0F13" w:rsidRDefault="009C78B5" w:rsidP="006931F0">
      <w:pPr>
        <w:pStyle w:val="a7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На </w:t>
      </w:r>
      <w:r w:rsidR="00175862" w:rsidRPr="008E0F13">
        <w:t>территориях общего пользования, занятых</w:t>
      </w:r>
      <w:r w:rsidRPr="008E0F13">
        <w:t xml:space="preserve"> газон</w:t>
      </w:r>
      <w:r w:rsidR="00175862" w:rsidRPr="008E0F13">
        <w:t>ами и</w:t>
      </w:r>
      <w:r w:rsidRPr="008E0F13">
        <w:t xml:space="preserve"> цветник</w:t>
      </w:r>
      <w:r w:rsidR="00175862" w:rsidRPr="008E0F13">
        <w:t>ами</w:t>
      </w:r>
      <w:r w:rsidR="00644BE7" w:rsidRPr="008E0F13">
        <w:t>, в зеленых зонах</w:t>
      </w:r>
      <w:r w:rsidRPr="008E0F13">
        <w:t xml:space="preserve"> запрещается: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>кладировать грунт, мусор, снег, сколы льда, скошенную траву, древесину и порубочные остатки;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осыпать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смесью и химическими препаратами пешеходные дорожки;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брасывать </w:t>
      </w:r>
      <w:r w:rsidR="00800823" w:rsidRPr="008E0F13">
        <w:rPr>
          <w:rFonts w:ascii="Times New Roman" w:hAnsi="Times New Roman" w:cs="Times New Roman"/>
          <w:sz w:val="24"/>
          <w:szCs w:val="24"/>
        </w:rPr>
        <w:t>мусор, образующийся при уборке терр</w:t>
      </w:r>
      <w:r w:rsidR="00AA5D2F" w:rsidRPr="008E0F13">
        <w:rPr>
          <w:rFonts w:ascii="Times New Roman" w:hAnsi="Times New Roman" w:cs="Times New Roman"/>
          <w:sz w:val="24"/>
          <w:szCs w:val="24"/>
        </w:rPr>
        <w:t>и</w:t>
      </w:r>
      <w:r w:rsidR="00800823" w:rsidRPr="008E0F13">
        <w:rPr>
          <w:rFonts w:ascii="Times New Roman" w:hAnsi="Times New Roman" w:cs="Times New Roman"/>
          <w:sz w:val="24"/>
          <w:szCs w:val="24"/>
        </w:rPr>
        <w:t>тории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см</w:t>
      </w:r>
      <w:r w:rsidR="00522FD7" w:rsidRPr="008E0F13">
        <w:rPr>
          <w:rFonts w:ascii="Times New Roman" w:hAnsi="Times New Roman" w:cs="Times New Roman"/>
          <w:sz w:val="24"/>
          <w:szCs w:val="24"/>
        </w:rPr>
        <w:t>ё</w:t>
      </w:r>
      <w:r w:rsidR="009C78B5" w:rsidRPr="008E0F1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>, песок</w:t>
      </w:r>
      <w:r w:rsidRPr="008E0F13">
        <w:rPr>
          <w:rFonts w:ascii="Times New Roman" w:hAnsi="Times New Roman" w:cs="Times New Roman"/>
          <w:sz w:val="24"/>
          <w:szCs w:val="24"/>
        </w:rPr>
        <w:t>,</w:t>
      </w:r>
      <w:r w:rsidR="00522FD7" w:rsidRPr="008E0F13">
        <w:rPr>
          <w:rFonts w:ascii="Times New Roman" w:hAnsi="Times New Roman" w:cs="Times New Roman"/>
          <w:sz w:val="24"/>
          <w:szCs w:val="24"/>
        </w:rPr>
        <w:t xml:space="preserve"> снег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на газоны (дернину), цветники, в приствольные лунки деревьев и кустарников</w:t>
      </w:r>
      <w:r w:rsidRPr="008E0F13">
        <w:rPr>
          <w:rFonts w:ascii="Times New Roman" w:hAnsi="Times New Roman" w:cs="Times New Roman"/>
          <w:sz w:val="24"/>
          <w:szCs w:val="24"/>
        </w:rPr>
        <w:t xml:space="preserve">, </w:t>
      </w:r>
      <w:r w:rsidR="009C78B5" w:rsidRPr="008E0F13">
        <w:rPr>
          <w:rFonts w:ascii="Times New Roman" w:hAnsi="Times New Roman" w:cs="Times New Roman"/>
          <w:sz w:val="24"/>
          <w:szCs w:val="24"/>
        </w:rPr>
        <w:t>колодцы инженерных коммуникаций;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р</w:t>
      </w:r>
      <w:r w:rsidR="009C78B5" w:rsidRPr="008E0F13">
        <w:rPr>
          <w:rFonts w:ascii="Times New Roman" w:hAnsi="Times New Roman" w:cs="Times New Roman"/>
          <w:sz w:val="24"/>
          <w:szCs w:val="24"/>
        </w:rPr>
        <w:t>азводить костры и иной открытый огонь, за исключением специально оборудованных мест;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н</w:t>
      </w:r>
      <w:r w:rsidR="009C78B5" w:rsidRPr="008E0F13">
        <w:rPr>
          <w:rFonts w:ascii="Times New Roman" w:hAnsi="Times New Roman" w:cs="Times New Roman"/>
          <w:sz w:val="24"/>
          <w:szCs w:val="24"/>
        </w:rPr>
        <w:t>аносить зеленым насаждениям механические повреждения, в том числе прикреплять рекламные щиты и другие приспособления, делать надрезы, надписи, а также добывать из деревьев сок, смолу;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>роизводить вырубку (снос), пересадку или обрезку зеленых насаждений без получения разрешительной документации на вырубку (снос), пересадку и обрезку зеленых насаждений, повреждать их при производстве ремонтных, строительных и земляных работ;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>овреждать газоны, цветники, растительный слой земли;</w:t>
      </w:r>
    </w:p>
    <w:p w:rsidR="009C78B5" w:rsidRPr="008E0F13" w:rsidRDefault="006553D6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у</w:t>
      </w:r>
      <w:r w:rsidR="009C78B5" w:rsidRPr="008E0F13">
        <w:rPr>
          <w:rFonts w:ascii="Times New Roman" w:hAnsi="Times New Roman" w:cs="Times New Roman"/>
          <w:sz w:val="24"/>
          <w:szCs w:val="24"/>
        </w:rPr>
        <w:t>далять снег с земельных участков</w:t>
      </w:r>
      <w:r w:rsidR="008F001B" w:rsidRPr="008E0F13">
        <w:rPr>
          <w:rFonts w:ascii="Times New Roman" w:hAnsi="Times New Roman" w:cs="Times New Roman"/>
          <w:sz w:val="24"/>
          <w:szCs w:val="24"/>
        </w:rPr>
        <w:t>, занятых зелеными насаждениями;</w:t>
      </w:r>
    </w:p>
    <w:p w:rsidR="009C78B5" w:rsidRPr="008E0F13" w:rsidRDefault="009C78B5" w:rsidP="006931F0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ездить </w:t>
      </w:r>
      <w:r w:rsidR="00AF4C58" w:rsidRPr="008E0F13">
        <w:rPr>
          <w:rFonts w:ascii="Times New Roman" w:hAnsi="Times New Roman" w:cs="Times New Roman"/>
          <w:sz w:val="24"/>
          <w:szCs w:val="24"/>
        </w:rPr>
        <w:t xml:space="preserve">по газону </w:t>
      </w:r>
      <w:r w:rsidRPr="008E0F13">
        <w:rPr>
          <w:rFonts w:ascii="Times New Roman" w:hAnsi="Times New Roman" w:cs="Times New Roman"/>
          <w:sz w:val="24"/>
          <w:szCs w:val="24"/>
        </w:rPr>
        <w:t xml:space="preserve">на </w:t>
      </w:r>
      <w:r w:rsidR="00AF4C58" w:rsidRPr="008E0F13">
        <w:rPr>
          <w:rFonts w:ascii="Times New Roman" w:hAnsi="Times New Roman" w:cs="Times New Roman"/>
          <w:sz w:val="24"/>
          <w:szCs w:val="24"/>
        </w:rPr>
        <w:t>всех видах транспортных средств</w:t>
      </w:r>
      <w:r w:rsidR="00E02190"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F5754B" w:rsidP="006931F0">
      <w:pPr>
        <w:pStyle w:val="a4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6553D6" w:rsidRPr="008E0F13">
        <w:t>р</w:t>
      </w:r>
      <w:r w:rsidR="009C78B5" w:rsidRPr="008E0F13">
        <w:t>азмещать транспортные средства на газонах или иной территории, занятой зелеными насаждениями.</w:t>
      </w:r>
    </w:p>
    <w:p w:rsidR="00F2680B" w:rsidRPr="008E0F13" w:rsidRDefault="009C78B5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При проведении работ по реконструкции, компенсационному озеленению или посадке зеленых насаждений</w:t>
      </w:r>
      <w:r w:rsidR="00A956C7" w:rsidRPr="008E0F13">
        <w:rPr>
          <w:rFonts w:ascii="Times New Roman" w:hAnsi="Times New Roman" w:cs="Times New Roman"/>
          <w:sz w:val="24"/>
          <w:szCs w:val="24"/>
        </w:rPr>
        <w:t xml:space="preserve"> на территориях общего пользования</w:t>
      </w:r>
      <w:r w:rsidRPr="008E0F13">
        <w:rPr>
          <w:rFonts w:ascii="Times New Roman" w:hAnsi="Times New Roman" w:cs="Times New Roman"/>
          <w:sz w:val="24"/>
          <w:szCs w:val="24"/>
        </w:rPr>
        <w:t xml:space="preserve"> посадочный материал должен отвечать следующим требованиям: </w:t>
      </w:r>
    </w:p>
    <w:p w:rsidR="00F2680B" w:rsidRPr="008E0F13" w:rsidRDefault="009C78B5" w:rsidP="00F268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</w:t>
      </w:r>
      <w:r w:rsidR="00F2680B" w:rsidRPr="008E0F13">
        <w:rPr>
          <w:rFonts w:ascii="Times New Roman" w:hAnsi="Times New Roman" w:cs="Times New Roman"/>
          <w:sz w:val="24"/>
          <w:szCs w:val="24"/>
        </w:rPr>
        <w:t xml:space="preserve"> частью;</w:t>
      </w:r>
    </w:p>
    <w:p w:rsidR="00F2680B" w:rsidRPr="008E0F13" w:rsidRDefault="00F2680B" w:rsidP="00F268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н</w:t>
      </w:r>
      <w:r w:rsidR="009C78B5" w:rsidRPr="008E0F13">
        <w:rPr>
          <w:rFonts w:ascii="Times New Roman" w:hAnsi="Times New Roman" w:cs="Times New Roman"/>
          <w:sz w:val="24"/>
          <w:szCs w:val="24"/>
        </w:rPr>
        <w:t>а саженцах не должно быть механических повреждений, а также признаков повреждени</w:t>
      </w:r>
      <w:r w:rsidR="006553D6" w:rsidRPr="008E0F13">
        <w:rPr>
          <w:rFonts w:ascii="Times New Roman" w:hAnsi="Times New Roman" w:cs="Times New Roman"/>
          <w:sz w:val="24"/>
          <w:szCs w:val="24"/>
        </w:rPr>
        <w:t>я</w:t>
      </w:r>
      <w:r w:rsidRPr="008E0F13">
        <w:rPr>
          <w:rFonts w:ascii="Times New Roman" w:hAnsi="Times New Roman" w:cs="Times New Roman"/>
          <w:sz w:val="24"/>
          <w:szCs w:val="24"/>
        </w:rPr>
        <w:t xml:space="preserve"> вредителями и болезнями;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0B" w:rsidRPr="008E0F13" w:rsidRDefault="00F2680B" w:rsidP="00F268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к</w:t>
      </w:r>
      <w:r w:rsidR="009C78B5" w:rsidRPr="008E0F13">
        <w:rPr>
          <w:rFonts w:ascii="Times New Roman" w:hAnsi="Times New Roman" w:cs="Times New Roman"/>
          <w:sz w:val="24"/>
          <w:szCs w:val="24"/>
        </w:rPr>
        <w:t>омпенсационное озеленение осуществляется путем высадки круп</w:t>
      </w:r>
      <w:r w:rsidRPr="008E0F13">
        <w:rPr>
          <w:rFonts w:ascii="Times New Roman" w:hAnsi="Times New Roman" w:cs="Times New Roman"/>
          <w:sz w:val="24"/>
          <w:szCs w:val="24"/>
        </w:rPr>
        <w:t>номерного посадочного материала;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B5" w:rsidRPr="008E0F13" w:rsidRDefault="00F2680B" w:rsidP="00F268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д</w:t>
      </w:r>
      <w:r w:rsidR="009C78B5" w:rsidRPr="008E0F13">
        <w:rPr>
          <w:rFonts w:ascii="Times New Roman" w:hAnsi="Times New Roman" w:cs="Times New Roman"/>
          <w:sz w:val="24"/>
          <w:szCs w:val="24"/>
        </w:rPr>
        <w:t>еревья должны быть равноценны или лучше поврежденных или уничтоженных по рекреационным, защитным, декоративным и иным полезным свойствам, в возрасте не менее 10 лет, озеленение осуществляется из расчета дерево за дерево по специально разработанному плану (проекту) компенсационного озеленения.</w:t>
      </w:r>
    </w:p>
    <w:p w:rsidR="008A43FD" w:rsidRPr="008E0F13" w:rsidRDefault="008A43FD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При озеленении </w:t>
      </w:r>
      <w:r w:rsidR="00A956C7" w:rsidRPr="008E0F13">
        <w:rPr>
          <w:rFonts w:ascii="Times New Roman" w:hAnsi="Times New Roman" w:cs="Times New Roman"/>
          <w:sz w:val="24"/>
          <w:szCs w:val="24"/>
        </w:rPr>
        <w:t>территорий общего пользования</w:t>
      </w: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B644F6" w:rsidRPr="008E0F13">
        <w:rPr>
          <w:rFonts w:ascii="Times New Roman" w:hAnsi="Times New Roman" w:cs="Times New Roman"/>
          <w:sz w:val="24"/>
          <w:szCs w:val="24"/>
        </w:rPr>
        <w:t>необходимо</w:t>
      </w:r>
      <w:r w:rsidRPr="008E0F13">
        <w:rPr>
          <w:rFonts w:ascii="Times New Roman" w:hAnsi="Times New Roman" w:cs="Times New Roman"/>
          <w:sz w:val="24"/>
          <w:szCs w:val="24"/>
        </w:rPr>
        <w:t xml:space="preserve"> осуществлять рядовую посадку деревьев.</w:t>
      </w:r>
    </w:p>
    <w:p w:rsidR="008C5EAB" w:rsidRPr="008E0F13" w:rsidRDefault="008C5EAB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При озеленении территории детских садов и школ запрещается использовать растения с ядовитыми плодами, а также с многочисленностью колючек и шипов</w:t>
      </w:r>
    </w:p>
    <w:p w:rsidR="009C78B5" w:rsidRPr="008E0F13" w:rsidRDefault="009C78B5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Ведение лесного хозяйства, использование, охрана, защита и воспроизводство лесов, расположенных в границах </w:t>
      </w:r>
      <w:r w:rsidR="00EF3461" w:rsidRPr="008E0F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E0F13">
        <w:rPr>
          <w:rFonts w:ascii="Times New Roman" w:hAnsi="Times New Roman" w:cs="Times New Roman"/>
          <w:sz w:val="24"/>
          <w:szCs w:val="24"/>
        </w:rPr>
        <w:t xml:space="preserve">, осуществляются </w:t>
      </w:r>
      <w:r w:rsidR="009875E6" w:rsidRPr="008E0F13">
        <w:rPr>
          <w:rFonts w:ascii="Times New Roman" w:hAnsi="Times New Roman" w:cs="Times New Roman"/>
          <w:sz w:val="24"/>
          <w:szCs w:val="24"/>
        </w:rPr>
        <w:t xml:space="preserve">в </w:t>
      </w:r>
      <w:r w:rsidRPr="008E0F1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05AEB" w:rsidRPr="008E0F13">
        <w:rPr>
          <w:rFonts w:ascii="Times New Roman" w:hAnsi="Times New Roman" w:cs="Times New Roman"/>
          <w:sz w:val="24"/>
          <w:szCs w:val="24"/>
        </w:rPr>
        <w:t>л</w:t>
      </w:r>
      <w:r w:rsidRPr="008E0F13">
        <w:rPr>
          <w:rFonts w:ascii="Times New Roman" w:hAnsi="Times New Roman" w:cs="Times New Roman"/>
          <w:sz w:val="24"/>
          <w:szCs w:val="24"/>
        </w:rPr>
        <w:t>есохозяйственным регламентом.</w:t>
      </w:r>
    </w:p>
    <w:p w:rsidR="00B72890" w:rsidRPr="008E0F13" w:rsidRDefault="00350EF0" w:rsidP="006931F0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Собственники и</w:t>
      </w:r>
      <w:r w:rsidR="00B72890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1E63BF" w:rsidRPr="008E0F13">
        <w:rPr>
          <w:rFonts w:ascii="Times New Roman" w:hAnsi="Times New Roman" w:cs="Times New Roman"/>
          <w:sz w:val="24"/>
          <w:szCs w:val="24"/>
        </w:rPr>
        <w:t>владельцы земельных участков</w:t>
      </w:r>
      <w:r w:rsidR="00B72890" w:rsidRPr="008E0F13">
        <w:rPr>
          <w:rFonts w:ascii="Times New Roman" w:hAnsi="Times New Roman" w:cs="Times New Roman"/>
          <w:sz w:val="24"/>
          <w:szCs w:val="24"/>
        </w:rPr>
        <w:t xml:space="preserve"> обязаны принимать меры по недопущению засорения зем</w:t>
      </w:r>
      <w:r w:rsidR="003543AA" w:rsidRPr="008E0F13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gramStart"/>
      <w:r w:rsidR="003543AA" w:rsidRPr="008E0F13">
        <w:rPr>
          <w:rFonts w:ascii="Times New Roman" w:hAnsi="Times New Roman" w:cs="Times New Roman"/>
          <w:sz w:val="24"/>
          <w:szCs w:val="24"/>
        </w:rPr>
        <w:t>агрессивными</w:t>
      </w:r>
      <w:proofErr w:type="gramEnd"/>
      <w:r w:rsidR="003543AA" w:rsidRPr="008E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3AA" w:rsidRPr="008E0F13">
        <w:rPr>
          <w:rFonts w:ascii="Times New Roman" w:hAnsi="Times New Roman" w:cs="Times New Roman"/>
          <w:sz w:val="24"/>
          <w:szCs w:val="24"/>
        </w:rPr>
        <w:t>интродуцентами</w:t>
      </w:r>
      <w:proofErr w:type="spellEnd"/>
      <w:r w:rsidR="003543AA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B72890" w:rsidRPr="008E0F13">
        <w:rPr>
          <w:rFonts w:ascii="Times New Roman" w:hAnsi="Times New Roman" w:cs="Times New Roman"/>
          <w:sz w:val="24"/>
          <w:szCs w:val="24"/>
        </w:rPr>
        <w:t>(борщевик Сосновского, конопля, карантинные виды растений).</w:t>
      </w:r>
    </w:p>
    <w:p w:rsidR="00B05AEB" w:rsidRPr="008E0F13" w:rsidRDefault="00B05AEB" w:rsidP="00E754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8B5" w:rsidRPr="008E0F13" w:rsidRDefault="009C78B5" w:rsidP="008E0F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0F13">
        <w:rPr>
          <w:rFonts w:ascii="Times New Roman" w:hAnsi="Times New Roman" w:cs="Times New Roman"/>
          <w:b/>
          <w:sz w:val="24"/>
          <w:szCs w:val="24"/>
        </w:rPr>
        <w:t>Глава 8.</w:t>
      </w: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B05AEB" w:rsidRPr="008E0F13">
        <w:rPr>
          <w:rFonts w:ascii="Times New Roman" w:hAnsi="Times New Roman" w:cs="Times New Roman"/>
          <w:sz w:val="24"/>
          <w:szCs w:val="24"/>
        </w:rPr>
        <w:tab/>
      </w:r>
      <w:r w:rsidR="005A1BAA" w:rsidRPr="008E0F13">
        <w:rPr>
          <w:rFonts w:ascii="Times New Roman" w:hAnsi="Times New Roman" w:cs="Times New Roman"/>
          <w:b/>
          <w:sz w:val="24"/>
          <w:szCs w:val="24"/>
        </w:rPr>
        <w:t>Размещение и эксплуатация конструкций, не относящихся к рекламным</w:t>
      </w:r>
      <w:proofErr w:type="gramStart"/>
      <w:r w:rsidR="005A1BAA" w:rsidRPr="008E0F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A1BAA" w:rsidRPr="008E0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1BAA" w:rsidRPr="008E0F1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5A1BAA" w:rsidRPr="008E0F13">
        <w:rPr>
          <w:rFonts w:ascii="Times New Roman" w:hAnsi="Times New Roman" w:cs="Times New Roman"/>
          <w:b/>
          <w:sz w:val="24"/>
          <w:szCs w:val="24"/>
        </w:rPr>
        <w:t xml:space="preserve">азмещение информации без использования </w:t>
      </w:r>
      <w:r w:rsidR="005A1BAA" w:rsidRPr="008E0F13">
        <w:rPr>
          <w:rFonts w:ascii="Times New Roman" w:hAnsi="Times New Roman" w:cs="Times New Roman"/>
          <w:b/>
          <w:sz w:val="24"/>
          <w:szCs w:val="24"/>
        </w:rPr>
        <w:tab/>
      </w:r>
      <w:r w:rsidR="005A1BAA" w:rsidRPr="008E0F13">
        <w:rPr>
          <w:rFonts w:ascii="Times New Roman" w:hAnsi="Times New Roman" w:cs="Times New Roman"/>
          <w:b/>
          <w:sz w:val="24"/>
          <w:szCs w:val="24"/>
        </w:rPr>
        <w:tab/>
      </w:r>
      <w:r w:rsidR="005A1BAA" w:rsidRPr="008E0F13">
        <w:rPr>
          <w:rFonts w:ascii="Times New Roman" w:hAnsi="Times New Roman" w:cs="Times New Roman"/>
          <w:b/>
          <w:sz w:val="24"/>
          <w:szCs w:val="24"/>
        </w:rPr>
        <w:tab/>
        <w:t>конструкций, установка указателей с наименованиями улиц и номерами домов</w:t>
      </w:r>
    </w:p>
    <w:p w:rsidR="009C78B5" w:rsidRPr="008E0F13" w:rsidRDefault="009C78B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Перечень конструкций, не предназначенных для </w:t>
      </w:r>
      <w:r w:rsidR="006E780E" w:rsidRPr="008E0F13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8E0F13">
        <w:rPr>
          <w:rFonts w:ascii="Times New Roman" w:hAnsi="Times New Roman" w:cs="Times New Roman"/>
          <w:sz w:val="24"/>
          <w:szCs w:val="24"/>
        </w:rPr>
        <w:t>наружной рекламы: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указатели, содержащие информацию об управлении дорожным движением, указатели дорожного ориентирования, знаки дорожного движения, знаки направления движения с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цветографическими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схемами;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>конструкции в виде информационных указателей ориентирования в городе: указатели с названиями топонимов, аншлаги, расписания движения пассажирского транспорта;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конструкции с информацией о проведении строительных, дорожных, аварийных и других работ, размещаемые в целях </w:t>
      </w:r>
      <w:r w:rsidR="006E780E" w:rsidRPr="008E0F1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C78B5" w:rsidRPr="008E0F13">
        <w:rPr>
          <w:rFonts w:ascii="Times New Roman" w:hAnsi="Times New Roman" w:cs="Times New Roman"/>
          <w:sz w:val="24"/>
          <w:szCs w:val="24"/>
        </w:rPr>
        <w:t>безопасности и информирования населения;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>конструкции с информацией об объектах городской инфраструктуры, достопримечательностях, музеях, архитектурных ансамблях, садово-парковых комплексах, отдельных зданиях и сооружениях, не являющихся коммерческими предприятиями, представляющих собой культурную ценность;</w:t>
      </w:r>
    </w:p>
    <w:p w:rsidR="00CB2E57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конструкции, предназначенные исключительно для праздничного оформления </w:t>
      </w:r>
      <w:r w:rsidR="00D07ED5" w:rsidRPr="008E0F13">
        <w:rPr>
          <w:rFonts w:ascii="Times New Roman" w:hAnsi="Times New Roman" w:cs="Times New Roman"/>
          <w:sz w:val="24"/>
          <w:szCs w:val="24"/>
        </w:rPr>
        <w:t>муниципального</w:t>
      </w:r>
      <w:r w:rsidR="00EB486C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1E5A66" w:rsidRPr="008E0F13">
        <w:rPr>
          <w:rFonts w:ascii="Times New Roman" w:hAnsi="Times New Roman" w:cs="Times New Roman"/>
          <w:sz w:val="24"/>
          <w:szCs w:val="24"/>
        </w:rPr>
        <w:t>образования</w:t>
      </w:r>
      <w:r w:rsidR="009C78B5" w:rsidRPr="008E0F13">
        <w:rPr>
          <w:rFonts w:ascii="Times New Roman" w:hAnsi="Times New Roman" w:cs="Times New Roman"/>
          <w:sz w:val="24"/>
          <w:szCs w:val="24"/>
        </w:rPr>
        <w:t>, различного рода декоративные элементы (мягкое стяговое оформление, флаги, световые установки, транспаранты-перетяжки, настенные панно, гирлянды)</w:t>
      </w:r>
      <w:r w:rsidR="00CB2E57"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конструкции с информацией, не содержащей сведений рекламного характера, предназначенные исключительно для информирования населения и гостей </w:t>
      </w:r>
      <w:r w:rsidR="00D07ED5" w:rsidRPr="008E0F13">
        <w:rPr>
          <w:rFonts w:ascii="Times New Roman" w:hAnsi="Times New Roman" w:cs="Times New Roman"/>
          <w:sz w:val="24"/>
          <w:szCs w:val="24"/>
        </w:rPr>
        <w:t>муниципального</w:t>
      </w:r>
      <w:r w:rsidR="00EB486C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1E5A66" w:rsidRPr="008E0F13">
        <w:rPr>
          <w:rFonts w:ascii="Times New Roman" w:hAnsi="Times New Roman" w:cs="Times New Roman"/>
          <w:sz w:val="24"/>
          <w:szCs w:val="24"/>
        </w:rPr>
        <w:t>образования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 предстоящих событиях и мероприятиях;</w:t>
      </w:r>
    </w:p>
    <w:p w:rsidR="009C78B5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>конструкции, предназначенные исключительно для размещения социальной рекламы;</w:t>
      </w:r>
    </w:p>
    <w:p w:rsidR="00E72D2B" w:rsidRPr="008E0F13" w:rsidRDefault="006823E0" w:rsidP="00AF16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E72D2B" w:rsidRPr="008E0F13">
        <w:rPr>
          <w:rFonts w:ascii="Times New Roman" w:hAnsi="Times New Roman" w:cs="Times New Roman"/>
          <w:sz w:val="24"/>
          <w:szCs w:val="24"/>
        </w:rPr>
        <w:t>доски для расклейки объявлений и иных материалов информационного и агитационного характера, установленные на элементах общего имущества многоквартирного дома, ведомственных зданий, строений, сооружений.</w:t>
      </w:r>
    </w:p>
    <w:p w:rsidR="009C78B5" w:rsidRPr="008E0F13" w:rsidRDefault="009C78B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Конструкции, которые не относятся к рекламным, должны отвечать требованиям безопасности. Установка данных конструкций возможна исключительно при наличии проектной документации и согласия собственника объекта, на котором предполагается установить такую конструкцию.</w:t>
      </w:r>
    </w:p>
    <w:p w:rsidR="009C78B5" w:rsidRPr="008E0F13" w:rsidRDefault="002D506A" w:rsidP="006931F0">
      <w:pPr>
        <w:pStyle w:val="a4"/>
        <w:numPr>
          <w:ilvl w:val="0"/>
          <w:numId w:val="20"/>
        </w:numPr>
        <w:ind w:left="0" w:firstLine="567"/>
        <w:jc w:val="both"/>
        <w:rPr>
          <w:lang w:eastAsia="en-US"/>
        </w:rPr>
      </w:pPr>
      <w:proofErr w:type="gramStart"/>
      <w:r w:rsidRPr="008E0F13">
        <w:rPr>
          <w:lang w:eastAsia="en-US"/>
        </w:rPr>
        <w:t>И</w:t>
      </w:r>
      <w:r w:rsidR="009C78B5" w:rsidRPr="008E0F13">
        <w:rPr>
          <w:lang w:eastAsia="en-US"/>
        </w:rPr>
        <w:t xml:space="preserve">нформационная вывеска устанавливается в районе входных дверей (на расстоянии не более 2 метров от входа) здания, помещения, в которых находится организация, и содержит информацию, которую </w:t>
      </w:r>
      <w:r w:rsidRPr="008E0F13">
        <w:rPr>
          <w:lang w:eastAsia="en-US"/>
        </w:rPr>
        <w:t>изготовитель (исполнитель, продавец) обязан</w:t>
      </w:r>
      <w:r w:rsidR="009C78B5" w:rsidRPr="008E0F13">
        <w:rPr>
          <w:lang w:eastAsia="en-US"/>
        </w:rPr>
        <w:t xml:space="preserve"> довести до сведения потребителя </w:t>
      </w:r>
      <w:r w:rsidRPr="008E0F13">
        <w:rPr>
          <w:lang w:eastAsia="en-US"/>
        </w:rPr>
        <w:t>(фирменное наименование (наименование) своей организации, место ее нахождения (адрес) и режим ее работы)</w:t>
      </w:r>
      <w:r w:rsidR="009C78B5" w:rsidRPr="008E0F13">
        <w:rPr>
          <w:lang w:eastAsia="en-US"/>
        </w:rPr>
        <w:t>.</w:t>
      </w:r>
      <w:proofErr w:type="gramEnd"/>
      <w:r w:rsidR="009C78B5" w:rsidRPr="008E0F13">
        <w:rPr>
          <w:lang w:eastAsia="en-US"/>
        </w:rPr>
        <w:t xml:space="preserve"> Площадь обязательной информационной вывески не должна превышать одного квадратного метра. Количество обязательных информационных вывесок не может превышать количества входов в помещение организации. Обязательная информационная вывеска должна иметь жесткий каркас, узел крепления, информационное поле.</w:t>
      </w:r>
    </w:p>
    <w:p w:rsidR="00E72D2B" w:rsidRPr="008E0F13" w:rsidRDefault="007F625A" w:rsidP="007F625A">
      <w:pPr>
        <w:pStyle w:val="a4"/>
        <w:ind w:left="0"/>
        <w:jc w:val="both"/>
        <w:rPr>
          <w:lang w:eastAsia="en-US"/>
        </w:rPr>
      </w:pPr>
      <w:r w:rsidRPr="008E0F13">
        <w:rPr>
          <w:lang w:eastAsia="en-US"/>
        </w:rPr>
        <w:tab/>
      </w:r>
      <w:proofErr w:type="gramStart"/>
      <w:r w:rsidR="00E72D2B" w:rsidRPr="008E0F13">
        <w:rPr>
          <w:lang w:eastAsia="en-US"/>
        </w:rPr>
        <w:t>Информация, размещенная на конструкциях, не относящихся к рекламным, на вывесках, а также информация, размещенная без использования конструкций и не относящаяся к наружной рекламе (вывески, афиши, объявления, листовки, плакаты и другие материалы информационного характера), должна быть выполнена на государственном языке Российской Федерации.</w:t>
      </w:r>
      <w:proofErr w:type="gramEnd"/>
    </w:p>
    <w:p w:rsidR="00E72D2B" w:rsidRPr="008E0F13" w:rsidRDefault="00FF7341" w:rsidP="00AF163C">
      <w:pPr>
        <w:pStyle w:val="a4"/>
        <w:ind w:left="0"/>
        <w:jc w:val="both"/>
        <w:rPr>
          <w:lang w:eastAsia="en-US"/>
        </w:rPr>
      </w:pPr>
      <w:r w:rsidRPr="008E0F13">
        <w:rPr>
          <w:lang w:eastAsia="en-US"/>
        </w:rPr>
        <w:tab/>
      </w:r>
      <w:proofErr w:type="gramStart"/>
      <w:r w:rsidR="00E72D2B" w:rsidRPr="008E0F13">
        <w:rPr>
          <w:lang w:eastAsia="en-US"/>
        </w:rPr>
        <w:t xml:space="preserve">В случаях использования в указанной информации наряду с государственным языком Российской Федерации государственного языка республики, находящейся в </w:t>
      </w:r>
      <w:r w:rsidR="00E72D2B" w:rsidRPr="008E0F13">
        <w:rPr>
          <w:lang w:eastAsia="en-US"/>
        </w:rPr>
        <w:lastRenderedPageBreak/>
        <w:t>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</w:t>
      </w:r>
      <w:proofErr w:type="gramEnd"/>
      <w:r w:rsidR="00E72D2B" w:rsidRPr="008E0F13">
        <w:rPr>
          <w:lang w:eastAsia="en-US"/>
        </w:rPr>
        <w:t xml:space="preserve"> по содержанию и техническому оформлению, </w:t>
      </w:r>
      <w:proofErr w:type="gramStart"/>
      <w:r w:rsidR="00E72D2B" w:rsidRPr="008E0F13">
        <w:rPr>
          <w:lang w:eastAsia="en-US"/>
        </w:rPr>
        <w:t>выполнены</w:t>
      </w:r>
      <w:proofErr w:type="gramEnd"/>
      <w:r w:rsidR="00E72D2B" w:rsidRPr="008E0F13">
        <w:rPr>
          <w:lang w:eastAsia="en-US"/>
        </w:rPr>
        <w:t xml:space="preserve"> разборчиво.</w:t>
      </w:r>
    </w:p>
    <w:p w:rsidR="00E72D2B" w:rsidRPr="008E0F13" w:rsidRDefault="00FF7341" w:rsidP="00AF163C">
      <w:pPr>
        <w:pStyle w:val="a4"/>
        <w:ind w:left="0"/>
        <w:jc w:val="both"/>
        <w:rPr>
          <w:lang w:eastAsia="en-US"/>
        </w:rPr>
      </w:pPr>
      <w:r w:rsidRPr="008E0F13">
        <w:rPr>
          <w:lang w:eastAsia="en-US"/>
        </w:rPr>
        <w:tab/>
      </w:r>
      <w:proofErr w:type="gramStart"/>
      <w:r w:rsidR="00E72D2B" w:rsidRPr="008E0F13">
        <w:rPr>
          <w:lang w:eastAsia="en-US"/>
        </w:rPr>
        <w:t xml:space="preserve">В случаях использования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 на русском языке должен быть размещен в качестве основного, тексты на других языках размещаются </w:t>
      </w:r>
      <w:r w:rsidR="006B09D8" w:rsidRPr="008E0F13">
        <w:rPr>
          <w:lang w:eastAsia="en-US"/>
        </w:rPr>
        <w:t>правее или</w:t>
      </w:r>
      <w:r w:rsidR="00E72D2B" w:rsidRPr="008E0F13">
        <w:rPr>
          <w:lang w:eastAsia="en-US"/>
        </w:rPr>
        <w:t xml:space="preserve"> ниже текста на русском языке, на расстоянии не более одного метра от основного текста.</w:t>
      </w:r>
      <w:proofErr w:type="gramEnd"/>
    </w:p>
    <w:p w:rsidR="00AF163C" w:rsidRPr="008E0F13" w:rsidRDefault="00FF7341" w:rsidP="00AF163C">
      <w:pPr>
        <w:pStyle w:val="a4"/>
        <w:ind w:left="0"/>
        <w:rPr>
          <w:lang w:eastAsia="en-US"/>
        </w:rPr>
      </w:pPr>
      <w:r w:rsidRPr="008E0F13">
        <w:rPr>
          <w:lang w:eastAsia="en-US"/>
        </w:rPr>
        <w:tab/>
        <w:t>Т</w:t>
      </w:r>
      <w:r w:rsidR="00AF163C" w:rsidRPr="008E0F13">
        <w:rPr>
          <w:lang w:eastAsia="en-US"/>
        </w:rPr>
        <w:t>ребования</w:t>
      </w:r>
      <w:r w:rsidRPr="008E0F13">
        <w:rPr>
          <w:lang w:eastAsia="en-US"/>
        </w:rPr>
        <w:t>, содержащиеся в настоящем пункте,</w:t>
      </w:r>
      <w:r w:rsidR="00AF163C" w:rsidRPr="008E0F13">
        <w:rPr>
          <w:lang w:eastAsia="en-US"/>
        </w:rPr>
        <w:t xml:space="preserve"> не распространяются на фирменные наименования, товарные знаки, знаки обслуживания.</w:t>
      </w:r>
    </w:p>
    <w:p w:rsidR="008B3953" w:rsidRPr="008E0F13" w:rsidRDefault="00AF163C" w:rsidP="006931F0">
      <w:pPr>
        <w:pStyle w:val="a4"/>
        <w:numPr>
          <w:ilvl w:val="0"/>
          <w:numId w:val="20"/>
        </w:numPr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Требования к установке и эксплуатации информационных конструкций (вывесок) устанавливаются правовым актом </w:t>
      </w:r>
      <w:r w:rsidR="00A74419" w:rsidRPr="008E0F13">
        <w:rPr>
          <w:lang w:eastAsia="en-US"/>
        </w:rPr>
        <w:t>местной администрации</w:t>
      </w:r>
      <w:r w:rsidRPr="008E0F13">
        <w:rPr>
          <w:lang w:eastAsia="en-US"/>
        </w:rPr>
        <w:t>.</w:t>
      </w:r>
    </w:p>
    <w:p w:rsidR="009C78B5" w:rsidRPr="008E0F13" w:rsidRDefault="009C78B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На зданиях, сооружениях, земельных участках и иных объектах независимо от форм собственности запрещается:</w:t>
      </w:r>
    </w:p>
    <w:p w:rsidR="009C78B5" w:rsidRPr="008E0F13" w:rsidRDefault="009C78B5" w:rsidP="00A74419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 xml:space="preserve">установка и эксплуатация конструкции, изменяющей архитектурный облик здания, </w:t>
      </w:r>
      <w:r w:rsidR="00D41759" w:rsidRPr="008E0F13">
        <w:rPr>
          <w:rFonts w:ascii="Times New Roman" w:hAnsi="Times New Roman" w:cs="Times New Roman"/>
          <w:sz w:val="24"/>
          <w:szCs w:val="24"/>
        </w:rPr>
        <w:t>з</w:t>
      </w:r>
      <w:r w:rsidRPr="008E0F13">
        <w:rPr>
          <w:rFonts w:ascii="Times New Roman" w:hAnsi="Times New Roman" w:cs="Times New Roman"/>
          <w:sz w:val="24"/>
          <w:szCs w:val="24"/>
        </w:rPr>
        <w:t>агоражива</w:t>
      </w:r>
      <w:r w:rsidR="00D41759" w:rsidRPr="008E0F13">
        <w:rPr>
          <w:rFonts w:ascii="Times New Roman" w:hAnsi="Times New Roman" w:cs="Times New Roman"/>
          <w:sz w:val="24"/>
          <w:szCs w:val="24"/>
        </w:rPr>
        <w:t>ющей</w:t>
      </w:r>
      <w:r w:rsidRPr="008E0F13">
        <w:rPr>
          <w:rFonts w:ascii="Times New Roman" w:hAnsi="Times New Roman" w:cs="Times New Roman"/>
          <w:sz w:val="24"/>
          <w:szCs w:val="24"/>
        </w:rPr>
        <w:t xml:space="preserve"> архитектурные элементы, лепнину, переплеты, колонны, барельефы, оконные и дверные проемы, арки, колоннады, балюстрады, эркеры;</w:t>
      </w:r>
      <w:proofErr w:type="gramEnd"/>
    </w:p>
    <w:p w:rsidR="009C78B5" w:rsidRPr="008E0F13" w:rsidRDefault="009C78B5" w:rsidP="00A74419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установка и эксплуатация конструкции на кровле многоквартирного дома;</w:t>
      </w:r>
    </w:p>
    <w:p w:rsidR="009C78B5" w:rsidRPr="008E0F13" w:rsidRDefault="009C78B5" w:rsidP="006E0AC1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установка и эксплуатация конструкции выше уровня перекрытия первого этажа многоквартирного дома;</w:t>
      </w:r>
    </w:p>
    <w:p w:rsidR="009C78B5" w:rsidRPr="008E0F13" w:rsidRDefault="009C78B5" w:rsidP="006E0AC1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установка и эксплуатация конструкции на ограждении (заборе)</w:t>
      </w:r>
      <w:r w:rsidR="00D41759" w:rsidRPr="008E0F13">
        <w:rPr>
          <w:rFonts w:ascii="Times New Roman" w:hAnsi="Times New Roman" w:cs="Times New Roman"/>
          <w:sz w:val="24"/>
          <w:szCs w:val="24"/>
        </w:rPr>
        <w:t>;</w:t>
      </w: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2B" w:rsidRPr="008E0F13" w:rsidRDefault="00E72D2B" w:rsidP="006E0AC1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eastAsia="Calibri" w:hAnsi="Times New Roman" w:cs="Times New Roman"/>
          <w:sz w:val="24"/>
          <w:szCs w:val="24"/>
        </w:rPr>
        <w:t>установка и эксплуатация конструкций на фасаде объекта культурного наследия (за исключением, обязательной информационной вывески, праздничного оформления, конструкций с информацией о проведении на территории объекта культурного наследия театрально-зрелищных, культурно-просветительных и зрелищно-развлекательных мероприятий)</w:t>
      </w:r>
      <w:r w:rsidR="00C701E6" w:rsidRPr="008E0F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8B5" w:rsidRPr="008E0F13" w:rsidRDefault="009C78B5" w:rsidP="006E0AC1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установка и эксплуатация в непосредственной близости от объекта культурного наследия конструкции, которая препятствует его визуальному восприятию. </w:t>
      </w:r>
    </w:p>
    <w:p w:rsidR="009C78B5" w:rsidRPr="008E0F13" w:rsidRDefault="009C78B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Размещение информации, в том числе афиш, объявлений, листовок, плакатов и других материалов информационного характера, без использования конструкций разрешено в местах, специально отведенных </w:t>
      </w:r>
      <w:r w:rsidR="0033290D" w:rsidRPr="008E0F13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8E0F13">
        <w:rPr>
          <w:rFonts w:ascii="Times New Roman" w:hAnsi="Times New Roman" w:cs="Times New Roman"/>
          <w:sz w:val="24"/>
          <w:szCs w:val="24"/>
        </w:rPr>
        <w:t>администрацией для этих целей.</w:t>
      </w:r>
    </w:p>
    <w:p w:rsidR="004B47F5" w:rsidRPr="008E0F13" w:rsidRDefault="004B47F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При проектировании объектов благоустройства жилой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 среды, улиц и дорог, объектов </w:t>
      </w:r>
      <w:r w:rsidRPr="008E0F13">
        <w:rPr>
          <w:rFonts w:ascii="Times New Roman" w:hAnsi="Times New Roman" w:cs="Times New Roman"/>
          <w:sz w:val="24"/>
          <w:szCs w:val="24"/>
        </w:rPr>
        <w:t>культурно-бытового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 обслуживания, а также при </w:t>
      </w:r>
      <w:r w:rsidRPr="008E0F13">
        <w:rPr>
          <w:rFonts w:ascii="Times New Roman" w:hAnsi="Times New Roman" w:cs="Times New Roman"/>
          <w:sz w:val="24"/>
          <w:szCs w:val="24"/>
        </w:rPr>
        <w:t>проектировании зданий  и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  сооружений,  иных  объектов, предусматривающих </w:t>
      </w:r>
      <w:r w:rsidRPr="008E0F13">
        <w:rPr>
          <w:rFonts w:ascii="Times New Roman" w:hAnsi="Times New Roman" w:cs="Times New Roman"/>
          <w:sz w:val="24"/>
          <w:szCs w:val="24"/>
        </w:rPr>
        <w:t>массовое посе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щение людей, при проведении </w:t>
      </w:r>
      <w:r w:rsidRPr="008E0F13">
        <w:rPr>
          <w:rFonts w:ascii="Times New Roman" w:hAnsi="Times New Roman" w:cs="Times New Roman"/>
          <w:sz w:val="24"/>
          <w:szCs w:val="24"/>
        </w:rPr>
        <w:t>мероприя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тий по их </w:t>
      </w:r>
      <w:r w:rsidRPr="008E0F13">
        <w:rPr>
          <w:rFonts w:ascii="Times New Roman" w:hAnsi="Times New Roman" w:cs="Times New Roman"/>
          <w:sz w:val="24"/>
          <w:szCs w:val="24"/>
        </w:rPr>
        <w:t>реконструкции, ка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питальному ремонту, в целях обеспечения безопасности граждан </w:t>
      </w:r>
      <w:r w:rsidRPr="008E0F13">
        <w:rPr>
          <w:rFonts w:ascii="Times New Roman" w:hAnsi="Times New Roman" w:cs="Times New Roman"/>
          <w:sz w:val="24"/>
          <w:szCs w:val="24"/>
        </w:rPr>
        <w:t>и общ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ественного порядка, снижения уровня преступности и </w:t>
      </w:r>
      <w:r w:rsidRPr="008E0F13">
        <w:rPr>
          <w:rFonts w:ascii="Times New Roman" w:hAnsi="Times New Roman" w:cs="Times New Roman"/>
          <w:sz w:val="24"/>
          <w:szCs w:val="24"/>
        </w:rPr>
        <w:t>проведе</w:t>
      </w:r>
      <w:r w:rsidR="00B644F6" w:rsidRPr="008E0F13">
        <w:rPr>
          <w:rFonts w:ascii="Times New Roman" w:hAnsi="Times New Roman" w:cs="Times New Roman"/>
          <w:sz w:val="24"/>
          <w:szCs w:val="24"/>
        </w:rPr>
        <w:t xml:space="preserve">ния комплекса мер в области профилактики терроризма на территориях общественного и жилого назначения, требуется </w:t>
      </w:r>
      <w:r w:rsidRPr="008E0F13">
        <w:rPr>
          <w:rFonts w:ascii="Times New Roman" w:hAnsi="Times New Roman" w:cs="Times New Roman"/>
          <w:sz w:val="24"/>
          <w:szCs w:val="24"/>
        </w:rPr>
        <w:t>предусмат</w:t>
      </w:r>
      <w:r w:rsidR="00B644F6" w:rsidRPr="008E0F13">
        <w:rPr>
          <w:rFonts w:ascii="Times New Roman" w:hAnsi="Times New Roman" w:cs="Times New Roman"/>
          <w:sz w:val="24"/>
          <w:szCs w:val="24"/>
        </w:rPr>
        <w:t>ривать</w:t>
      </w:r>
      <w:proofErr w:type="gramEnd"/>
      <w:r w:rsidR="00B644F6" w:rsidRPr="008E0F13">
        <w:rPr>
          <w:rFonts w:ascii="Times New Roman" w:hAnsi="Times New Roman" w:cs="Times New Roman"/>
          <w:sz w:val="24"/>
          <w:szCs w:val="24"/>
        </w:rPr>
        <w:t xml:space="preserve"> размещение технических </w:t>
      </w: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B644F6" w:rsidRPr="008E0F13">
        <w:rPr>
          <w:rFonts w:ascii="Times New Roman" w:hAnsi="Times New Roman" w:cs="Times New Roman"/>
          <w:sz w:val="24"/>
          <w:szCs w:val="24"/>
        </w:rPr>
        <w:t>редств безопасности (средств для фот</w:t>
      </w:r>
      <w:proofErr w:type="gramStart"/>
      <w:r w:rsidR="00B644F6" w:rsidRPr="008E0F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644F6" w:rsidRPr="008E0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F6" w:rsidRPr="008E0F13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="00B644F6" w:rsidRPr="008E0F13">
        <w:rPr>
          <w:rFonts w:ascii="Times New Roman" w:hAnsi="Times New Roman" w:cs="Times New Roman"/>
          <w:sz w:val="24"/>
          <w:szCs w:val="24"/>
        </w:rPr>
        <w:t>).</w:t>
      </w:r>
    </w:p>
    <w:p w:rsidR="004B47F5" w:rsidRPr="008E0F13" w:rsidRDefault="0014358E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М</w:t>
      </w:r>
      <w:r w:rsidR="004B47F5" w:rsidRPr="008E0F13">
        <w:rPr>
          <w:rFonts w:ascii="Times New Roman" w:hAnsi="Times New Roman" w:cs="Times New Roman"/>
          <w:sz w:val="24"/>
          <w:szCs w:val="24"/>
        </w:rPr>
        <w:t>еста размещения технических средств безопа</w:t>
      </w:r>
      <w:r w:rsidRPr="008E0F13">
        <w:rPr>
          <w:rFonts w:ascii="Times New Roman" w:hAnsi="Times New Roman" w:cs="Times New Roman"/>
          <w:sz w:val="24"/>
          <w:szCs w:val="24"/>
        </w:rPr>
        <w:t xml:space="preserve">сности </w:t>
      </w:r>
      <w:r w:rsidR="004B47F5" w:rsidRPr="008E0F13">
        <w:rPr>
          <w:rFonts w:ascii="Times New Roman" w:hAnsi="Times New Roman" w:cs="Times New Roman"/>
          <w:sz w:val="24"/>
          <w:szCs w:val="24"/>
        </w:rPr>
        <w:t xml:space="preserve">необходимо  выбирать  таким  образом,  чтобы минимизировать  участки  слепых  зон  и  обеспечивать  в  пределах  всей  зоны наиболее лучший обзор. </w:t>
      </w:r>
    </w:p>
    <w:p w:rsidR="004B47F5" w:rsidRPr="008E0F13" w:rsidRDefault="004B47F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На  территории  муниципального  образования  необходимо  своевременно осуществлять  обрезку  и  вырубку  сухостоя  и  аварийных  деревьев,  вырезку сухих  и  поломанных  сучьев  и  вырезку  веток,  ограничивающих  видимость технических средств </w:t>
      </w:r>
      <w:r w:rsidR="0026112C" w:rsidRPr="008E0F13">
        <w:rPr>
          <w:rFonts w:ascii="Times New Roman" w:hAnsi="Times New Roman" w:cs="Times New Roman"/>
          <w:sz w:val="24"/>
          <w:szCs w:val="24"/>
        </w:rPr>
        <w:t>безопасности (сре</w:t>
      </w:r>
      <w:proofErr w:type="gramStart"/>
      <w:r w:rsidR="0026112C" w:rsidRPr="008E0F1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26112C" w:rsidRPr="008E0F13">
        <w:rPr>
          <w:rFonts w:ascii="Times New Roman" w:hAnsi="Times New Roman" w:cs="Times New Roman"/>
          <w:sz w:val="24"/>
          <w:szCs w:val="24"/>
        </w:rPr>
        <w:t>я фото- и</w:t>
      </w:r>
      <w:r w:rsidRPr="008E0F13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26112C" w:rsidRPr="008E0F13">
        <w:rPr>
          <w:rFonts w:ascii="Times New Roman" w:hAnsi="Times New Roman" w:cs="Times New Roman"/>
          <w:sz w:val="24"/>
          <w:szCs w:val="24"/>
        </w:rPr>
        <w:t>-</w:t>
      </w:r>
      <w:r w:rsidRPr="008E0F13">
        <w:rPr>
          <w:rFonts w:ascii="Times New Roman" w:hAnsi="Times New Roman" w:cs="Times New Roman"/>
          <w:sz w:val="24"/>
          <w:szCs w:val="24"/>
        </w:rPr>
        <w:t>фиксации).</w:t>
      </w:r>
    </w:p>
    <w:p w:rsidR="009C78B5" w:rsidRPr="008E0F13" w:rsidRDefault="009C78B5" w:rsidP="006931F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D07ED5" w:rsidRPr="008E0F13">
        <w:rPr>
          <w:rFonts w:ascii="Times New Roman" w:hAnsi="Times New Roman" w:cs="Times New Roman"/>
          <w:sz w:val="24"/>
          <w:szCs w:val="24"/>
        </w:rPr>
        <w:t>муниципального</w:t>
      </w:r>
      <w:r w:rsidR="001E5A66" w:rsidRPr="008E0F1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E0F13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C78B5" w:rsidRPr="008E0F13" w:rsidRDefault="00A67BF9" w:rsidP="008B3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C78B5" w:rsidRPr="008E0F13">
        <w:rPr>
          <w:rFonts w:ascii="Times New Roman" w:hAnsi="Times New Roman" w:cs="Times New Roman"/>
          <w:sz w:val="24"/>
          <w:szCs w:val="24"/>
        </w:rPr>
        <w:t>размещение (расклейка, вывешивание) афиш, объявлений, листовок, плакатов и других материалов информационного и агитационного характера, нанесение краской граффити на стенах зданий, столбах, деревьях, на опорах наружного освещения, распределительных щитах, остановочных павильонах и в других местах, не предназначенных для этих целей;</w:t>
      </w:r>
    </w:p>
    <w:p w:rsidR="009C78B5" w:rsidRPr="008E0F13" w:rsidRDefault="00A67BF9" w:rsidP="008B3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C78B5" w:rsidRPr="008E0F13">
        <w:rPr>
          <w:rFonts w:ascii="Times New Roman" w:hAnsi="Times New Roman" w:cs="Times New Roman"/>
          <w:sz w:val="24"/>
          <w:szCs w:val="24"/>
        </w:rPr>
        <w:t>размещение (нанесение) на объектах улично-дорожной сети графических надписей, в том числе рекламного и информационного характера, образов и символов, не связанных с организацией дорожного движения;</w:t>
      </w:r>
    </w:p>
    <w:p w:rsidR="009C78B5" w:rsidRPr="008E0F13" w:rsidRDefault="00A67BF9" w:rsidP="008B3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9C78B5" w:rsidRPr="008E0F13">
        <w:rPr>
          <w:rFonts w:ascii="Times New Roman" w:hAnsi="Times New Roman" w:cs="Times New Roman"/>
          <w:sz w:val="24"/>
          <w:szCs w:val="24"/>
        </w:rPr>
        <w:t>размещение (нанесение) на стенах зданий, строений, на сооружениях, ограждениях любых надписей (за исключением предупреждающих об опасности).</w:t>
      </w:r>
    </w:p>
    <w:p w:rsidR="009C78B5" w:rsidRPr="008E0F13" w:rsidRDefault="00A67BF9" w:rsidP="008B3953">
      <w:pPr>
        <w:pStyle w:val="a4"/>
        <w:ind w:left="0"/>
        <w:jc w:val="both"/>
        <w:rPr>
          <w:lang w:eastAsia="en-US"/>
        </w:rPr>
      </w:pPr>
      <w:r w:rsidRPr="008E0F13">
        <w:rPr>
          <w:lang w:eastAsia="en-US"/>
        </w:rPr>
        <w:tab/>
        <w:t xml:space="preserve">4) </w:t>
      </w:r>
      <w:r w:rsidR="009C78B5" w:rsidRPr="008E0F13">
        <w:rPr>
          <w:lang w:eastAsia="en-US"/>
        </w:rPr>
        <w:t>устан</w:t>
      </w:r>
      <w:r w:rsidR="00D41759" w:rsidRPr="008E0F13">
        <w:rPr>
          <w:lang w:eastAsia="en-US"/>
        </w:rPr>
        <w:t>овка</w:t>
      </w:r>
      <w:r w:rsidR="009C78B5" w:rsidRPr="008E0F13">
        <w:rPr>
          <w:lang w:eastAsia="en-US"/>
        </w:rPr>
        <w:t xml:space="preserve"> выносны</w:t>
      </w:r>
      <w:r w:rsidR="00D41759" w:rsidRPr="008E0F13">
        <w:rPr>
          <w:lang w:eastAsia="en-US"/>
        </w:rPr>
        <w:t>х</w:t>
      </w:r>
      <w:r w:rsidR="009C78B5" w:rsidRPr="008E0F13">
        <w:rPr>
          <w:lang w:eastAsia="en-US"/>
        </w:rPr>
        <w:t xml:space="preserve"> щитовы</w:t>
      </w:r>
      <w:r w:rsidR="00D41759" w:rsidRPr="008E0F13">
        <w:rPr>
          <w:lang w:eastAsia="en-US"/>
        </w:rPr>
        <w:t>х</w:t>
      </w:r>
      <w:r w:rsidR="009C78B5" w:rsidRPr="008E0F13">
        <w:rPr>
          <w:lang w:eastAsia="en-US"/>
        </w:rPr>
        <w:t xml:space="preserve"> конструкци</w:t>
      </w:r>
      <w:r w:rsidR="00D41759" w:rsidRPr="008E0F13">
        <w:rPr>
          <w:lang w:eastAsia="en-US"/>
        </w:rPr>
        <w:t>й</w:t>
      </w:r>
      <w:r w:rsidR="009C78B5" w:rsidRPr="008E0F13">
        <w:rPr>
          <w:lang w:eastAsia="en-US"/>
        </w:rPr>
        <w:t xml:space="preserve"> (</w:t>
      </w:r>
      <w:proofErr w:type="spellStart"/>
      <w:r w:rsidR="009C78B5" w:rsidRPr="008E0F13">
        <w:rPr>
          <w:lang w:eastAsia="en-US"/>
        </w:rPr>
        <w:t>штендер</w:t>
      </w:r>
      <w:r w:rsidR="00D41759" w:rsidRPr="008E0F13">
        <w:rPr>
          <w:lang w:eastAsia="en-US"/>
        </w:rPr>
        <w:t>ов</w:t>
      </w:r>
      <w:proofErr w:type="spellEnd"/>
      <w:r w:rsidR="009C78B5" w:rsidRPr="008E0F13">
        <w:rPr>
          <w:lang w:eastAsia="en-US"/>
        </w:rPr>
        <w:t>). Установка данных конструкций разрешается исключительно внутри помещений, торговых центров, на территории рынков, ярмарок, промышленных и торговых баз, вокзалов, портов, аэропортов и иных подобных мест. Выносная щитовая конструкция (</w:t>
      </w:r>
      <w:proofErr w:type="spellStart"/>
      <w:r w:rsidR="009C78B5" w:rsidRPr="008E0F13">
        <w:rPr>
          <w:lang w:eastAsia="en-US"/>
        </w:rPr>
        <w:t>штендер</w:t>
      </w:r>
      <w:proofErr w:type="spellEnd"/>
      <w:r w:rsidR="009C78B5" w:rsidRPr="008E0F13">
        <w:rPr>
          <w:lang w:eastAsia="en-US"/>
        </w:rPr>
        <w:t>) не должна препятствовать проходу пешеходов, не должна иметь собственного подсвета и стационарного крепления к поверхности.</w:t>
      </w:r>
    </w:p>
    <w:p w:rsidR="004B47F5" w:rsidRPr="008E0F13" w:rsidRDefault="004B47F5" w:rsidP="006931F0">
      <w:pPr>
        <w:pStyle w:val="a4"/>
        <w:numPr>
          <w:ilvl w:val="0"/>
          <w:numId w:val="20"/>
        </w:numPr>
        <w:ind w:left="0" w:firstLine="567"/>
        <w:jc w:val="both"/>
        <w:rPr>
          <w:lang w:eastAsia="en-US"/>
        </w:rPr>
      </w:pPr>
      <w:proofErr w:type="gramStart"/>
      <w:r w:rsidRPr="008E0F13">
        <w:rPr>
          <w:lang w:eastAsia="en-US"/>
        </w:rPr>
        <w:t>Очистка от размещенных с нарушен</w:t>
      </w:r>
      <w:r w:rsidR="008B3953" w:rsidRPr="008E0F13">
        <w:rPr>
          <w:lang w:eastAsia="en-US"/>
        </w:rPr>
        <w:t xml:space="preserve">ием требований настоящих Правил </w:t>
      </w:r>
      <w:r w:rsidRPr="008E0F13">
        <w:rPr>
          <w:lang w:eastAsia="en-US"/>
        </w:rPr>
        <w:t>надписей,  изображений  (в  том  числе  граффити  без  согласования  с собственником),  расклейки  и  развешивания  объявлений,  листовок,  иных информационных  материалов  или  их  частей  на  остановках  ожидания общественного  транспорта,  фасадах  и  ограждающих  конструкциях  зданий, строений и сооружений, столбах и иных не предусмотренных для этих целей объектах, иных информационных материалов или их частей, не содержащих информацию</w:t>
      </w:r>
      <w:proofErr w:type="gramEnd"/>
      <w:r w:rsidRPr="008E0F13">
        <w:rPr>
          <w:lang w:eastAsia="en-US"/>
        </w:rPr>
        <w:t xml:space="preserve">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 при  их  самостоятельном  выявлении  либо  при  первом получении  сведений  о  размещении  таких  надписей,  изображений  или материалов  от  граждан,  организаций,  органов  государственной  власти, местного самоуправления, их должностных лиц.</w:t>
      </w:r>
    </w:p>
    <w:p w:rsidR="009C78B5" w:rsidRPr="008E0F13" w:rsidRDefault="009C78B5" w:rsidP="006931F0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8E0F13">
        <w:t>Требован</w:t>
      </w:r>
      <w:r w:rsidR="009525E3" w:rsidRPr="008E0F13">
        <w:t>ия к знакам адресной информации:</w:t>
      </w:r>
    </w:p>
    <w:p w:rsidR="009C78B5" w:rsidRPr="008E0F13" w:rsidRDefault="008B3953" w:rsidP="006931F0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525E3" w:rsidRPr="008E0F13">
        <w:t>н</w:t>
      </w:r>
      <w:r w:rsidR="009C78B5" w:rsidRPr="008E0F13">
        <w:t xml:space="preserve">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</w:t>
      </w:r>
      <w:r w:rsidR="002C6C78" w:rsidRPr="008E0F13">
        <w:t>муниципального образования</w:t>
      </w:r>
      <w:r w:rsidR="009525E3" w:rsidRPr="008E0F13">
        <w:t>;</w:t>
      </w:r>
    </w:p>
    <w:p w:rsidR="009C78B5" w:rsidRPr="008E0F13" w:rsidRDefault="008B3953" w:rsidP="006931F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525E3" w:rsidRPr="008E0F13">
        <w:t>с</w:t>
      </w:r>
      <w:r w:rsidR="004E4323" w:rsidRPr="008E0F13">
        <w:t>обственники</w:t>
      </w:r>
      <w:r w:rsidR="009C78B5" w:rsidRPr="008E0F13">
        <w:t xml:space="preserve"> индивидуальных жилых домов обязаны размещать на фасадах индивидуальных жилых домов указатели с наименованием улицы, переулка, номера дома в соответствии с требованиями, установленными </w:t>
      </w:r>
      <w:r w:rsidR="00F73B04" w:rsidRPr="008E0F13">
        <w:t xml:space="preserve">местной </w:t>
      </w:r>
      <w:r w:rsidR="009C78B5" w:rsidRPr="008E0F13">
        <w:t>администрацией</w:t>
      </w:r>
      <w:r w:rsidR="009525E3" w:rsidRPr="008E0F13">
        <w:t>;</w:t>
      </w:r>
      <w:r w:rsidR="009C78B5" w:rsidRPr="008E0F13">
        <w:t xml:space="preserve"> </w:t>
      </w:r>
    </w:p>
    <w:p w:rsidR="009C78B5" w:rsidRPr="008E0F13" w:rsidRDefault="009525E3" w:rsidP="006931F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8E0F13">
        <w:t>з</w:t>
      </w:r>
      <w:r w:rsidR="009C78B5" w:rsidRPr="008E0F13">
        <w:t xml:space="preserve">нак адресной информации с указанием номера дома </w:t>
      </w:r>
      <w:r w:rsidR="009F4578" w:rsidRPr="008E0F13">
        <w:t>должен быть расположен</w:t>
      </w:r>
      <w:r w:rsidR="009C78B5" w:rsidRPr="008E0F13">
        <w:t xml:space="preserve"> </w:t>
      </w:r>
      <w:r w:rsidR="009F4578" w:rsidRPr="008E0F13">
        <w:t>на наружной стене</w:t>
      </w:r>
      <w:r w:rsidR="009D014C" w:rsidRPr="008E0F13">
        <w:t xml:space="preserve"> дома, обращённой</w:t>
      </w:r>
      <w:r w:rsidR="009C78B5" w:rsidRPr="008E0F13">
        <w:t xml:space="preserve"> </w:t>
      </w:r>
      <w:r w:rsidR="009D014C" w:rsidRPr="008E0F13">
        <w:t>к улице</w:t>
      </w:r>
      <w:r w:rsidR="009F2BF3" w:rsidRPr="008E0F13">
        <w:t>;</w:t>
      </w:r>
    </w:p>
    <w:p w:rsidR="009F2BF3" w:rsidRPr="008E0F13" w:rsidRDefault="008B3953" w:rsidP="009F2BF3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F2BF3" w:rsidRPr="008E0F13">
        <w:t>н</w:t>
      </w:r>
      <w:r w:rsidR="009C78B5" w:rsidRPr="008E0F13">
        <w:t>азвание улицы на домовом знаке</w:t>
      </w:r>
      <w:r w:rsidR="00D41759" w:rsidRPr="008E0F13">
        <w:t xml:space="preserve"> адресной информации</w:t>
      </w:r>
      <w:r w:rsidR="009C78B5" w:rsidRPr="008E0F13">
        <w:t xml:space="preserve"> необходимо указывать в соответствии с утвержденным перечнем элементов улично-дорожной сети и элементов планировочной структуры </w:t>
      </w:r>
      <w:r w:rsidR="002C6C78" w:rsidRPr="008E0F13">
        <w:t>муниципального образования</w:t>
      </w:r>
      <w:r w:rsidR="009C78B5" w:rsidRPr="008E0F13">
        <w:t>.</w:t>
      </w:r>
    </w:p>
    <w:p w:rsidR="00924EAE" w:rsidRPr="008E0F13" w:rsidRDefault="009C78B5" w:rsidP="008E0F13">
      <w:pPr>
        <w:jc w:val="center"/>
        <w:rPr>
          <w:b/>
        </w:rPr>
      </w:pPr>
      <w:r w:rsidRPr="008E0F13">
        <w:rPr>
          <w:b/>
        </w:rPr>
        <w:t>Глава 9</w:t>
      </w:r>
      <w:r w:rsidRPr="008E0F13">
        <w:t xml:space="preserve">. </w:t>
      </w:r>
      <w:r w:rsidR="009F2BF3" w:rsidRPr="008E0F13">
        <w:tab/>
      </w:r>
      <w:r w:rsidR="005A1BAA" w:rsidRPr="008E0F13">
        <w:rPr>
          <w:b/>
        </w:rPr>
        <w:t>Размещение и содержание детских и спортивных площадок, площадок для выгула животных, парковок (автомобильных стоянок), малых архитектурных форм</w:t>
      </w:r>
    </w:p>
    <w:p w:rsidR="009C78B5" w:rsidRPr="008E0F13" w:rsidRDefault="00EF53C9" w:rsidP="006931F0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Требования к оборудованию и содержанию д</w:t>
      </w:r>
      <w:r w:rsidR="009C78B5" w:rsidRPr="008E0F13">
        <w:rPr>
          <w:rFonts w:ascii="Times New Roman" w:hAnsi="Times New Roman" w:cs="Times New Roman"/>
          <w:sz w:val="24"/>
          <w:szCs w:val="24"/>
        </w:rPr>
        <w:t>етски</w:t>
      </w:r>
      <w:r w:rsidRPr="008E0F13">
        <w:rPr>
          <w:rFonts w:ascii="Times New Roman" w:hAnsi="Times New Roman" w:cs="Times New Roman"/>
          <w:sz w:val="24"/>
          <w:szCs w:val="24"/>
        </w:rPr>
        <w:t>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спортивные и детски</w:t>
      </w:r>
      <w:r w:rsidRPr="008E0F13">
        <w:rPr>
          <w:rFonts w:ascii="Times New Roman" w:hAnsi="Times New Roman" w:cs="Times New Roman"/>
          <w:sz w:val="24"/>
          <w:szCs w:val="24"/>
        </w:rPr>
        <w:t>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игровы</w:t>
      </w:r>
      <w:r w:rsidRPr="008E0F13">
        <w:rPr>
          <w:rFonts w:ascii="Times New Roman" w:hAnsi="Times New Roman" w:cs="Times New Roman"/>
          <w:sz w:val="24"/>
          <w:szCs w:val="24"/>
        </w:rPr>
        <w:t>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площад</w:t>
      </w:r>
      <w:r w:rsidRPr="008E0F13">
        <w:rPr>
          <w:rFonts w:ascii="Times New Roman" w:hAnsi="Times New Roman" w:cs="Times New Roman"/>
          <w:sz w:val="24"/>
          <w:szCs w:val="24"/>
        </w:rPr>
        <w:t>ок:</w:t>
      </w:r>
    </w:p>
    <w:p w:rsidR="009C78B5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с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одержание и установка детских спортивных и детских игровых площадок на территории </w:t>
      </w:r>
      <w:r w:rsidR="002C6C78" w:rsidRPr="008E0F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41759" w:rsidRPr="008E0F13">
        <w:rPr>
          <w:rFonts w:ascii="Times New Roman" w:hAnsi="Times New Roman" w:cs="Times New Roman"/>
          <w:sz w:val="24"/>
          <w:szCs w:val="24"/>
        </w:rPr>
        <w:t>осуществляются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B2E57" w:rsidRPr="008E0F13">
        <w:rPr>
          <w:rFonts w:ascii="Times New Roman" w:hAnsi="Times New Roman" w:cs="Times New Roman"/>
          <w:sz w:val="24"/>
          <w:szCs w:val="24"/>
        </w:rPr>
        <w:t>порядком у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становки и содержания </w:t>
      </w:r>
      <w:proofErr w:type="gramStart"/>
      <w:r w:rsidR="009C78B5" w:rsidRPr="008E0F13">
        <w:rPr>
          <w:rFonts w:ascii="Times New Roman" w:hAnsi="Times New Roman" w:cs="Times New Roman"/>
          <w:sz w:val="24"/>
          <w:szCs w:val="24"/>
        </w:rPr>
        <w:t>детских</w:t>
      </w:r>
      <w:proofErr w:type="gramEnd"/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спортивных и детских игровых площадок на территории </w:t>
      </w:r>
      <w:r w:rsidR="002C6C78" w:rsidRPr="008E0F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, </w:t>
      </w:r>
      <w:r w:rsidR="00CD1E1A" w:rsidRPr="008E0F1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9C78B5" w:rsidRPr="008E0F13">
        <w:rPr>
          <w:rFonts w:ascii="Times New Roman" w:hAnsi="Times New Roman" w:cs="Times New Roman"/>
          <w:sz w:val="24"/>
          <w:szCs w:val="24"/>
        </w:rPr>
        <w:t>утвержд</w:t>
      </w:r>
      <w:r w:rsidR="00CD1E1A" w:rsidRPr="008E0F13">
        <w:rPr>
          <w:rFonts w:ascii="Times New Roman" w:hAnsi="Times New Roman" w:cs="Times New Roman"/>
          <w:sz w:val="24"/>
          <w:szCs w:val="24"/>
        </w:rPr>
        <w:t>ается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r w:rsidR="002C6C78" w:rsidRPr="008E0F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819F4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819F4" w:rsidRPr="008E0F13">
        <w:rPr>
          <w:rFonts w:ascii="Times New Roman" w:hAnsi="Times New Roman" w:cs="Times New Roman"/>
          <w:sz w:val="24"/>
          <w:szCs w:val="24"/>
        </w:rPr>
        <w:t>борудование площадки, установленное после 1 января 2014 года должно иметь паспорт, представляемый изготовителем оборудования. На оборудование площадки, установленное до 1 января 2014 года, лицо, его эксплуатирующее, составляет паспорт. Изготовитель (поставщик) предоставляет паспорт на оборудование</w:t>
      </w:r>
      <w:r w:rsidR="00C701E6" w:rsidRPr="008E0F1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9819F4" w:rsidRPr="008E0F13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C701E6" w:rsidRPr="008E0F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1E6" w:rsidRPr="008E0F13">
        <w:rPr>
          <w:rFonts w:ascii="Times New Roman" w:hAnsi="Times New Roman" w:cs="Times New Roman"/>
          <w:sz w:val="24"/>
          <w:szCs w:val="24"/>
        </w:rPr>
        <w:t xml:space="preserve"> 2.601-2019 «Единая система конструкторской документации. Эксплуатационные документы»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819F4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819F4" w:rsidRPr="008E0F13">
        <w:rPr>
          <w:rFonts w:ascii="Times New Roman" w:hAnsi="Times New Roman" w:cs="Times New Roman"/>
          <w:sz w:val="24"/>
          <w:szCs w:val="24"/>
        </w:rPr>
        <w:t>аспорт предоставляют на комплекс оборудования или на оборудование, которое может быть установлено отдельно и использовано как самостоятельная единица (детский игровой комплекс либо отдельно стоящие горка, ка</w:t>
      </w:r>
      <w:r w:rsidRPr="008E0F13">
        <w:rPr>
          <w:rFonts w:ascii="Times New Roman" w:hAnsi="Times New Roman" w:cs="Times New Roman"/>
          <w:sz w:val="24"/>
          <w:szCs w:val="24"/>
        </w:rPr>
        <w:t>чели, карусели, качалка и т.п.);</w:t>
      </w:r>
    </w:p>
    <w:p w:rsidR="009819F4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л</w:t>
      </w:r>
      <w:r w:rsidR="009819F4" w:rsidRPr="008E0F13">
        <w:rPr>
          <w:rFonts w:ascii="Times New Roman" w:hAnsi="Times New Roman" w:cs="Times New Roman"/>
          <w:sz w:val="24"/>
          <w:szCs w:val="24"/>
        </w:rPr>
        <w:t xml:space="preserve">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 w:rsidR="009819F4" w:rsidRPr="008E0F13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9819F4" w:rsidRPr="008E0F13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безопасности площадки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819F4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л</w:t>
      </w:r>
      <w:r w:rsidR="009819F4" w:rsidRPr="008E0F13">
        <w:rPr>
          <w:rFonts w:ascii="Times New Roman" w:hAnsi="Times New Roman" w:cs="Times New Roman"/>
          <w:sz w:val="24"/>
          <w:szCs w:val="24"/>
        </w:rPr>
        <w:t>ицо, эксплуатирующее площадку обязано</w:t>
      </w:r>
      <w:proofErr w:type="gramEnd"/>
      <w:r w:rsidR="009819F4" w:rsidRPr="008E0F13">
        <w:rPr>
          <w:rFonts w:ascii="Times New Roman" w:hAnsi="Times New Roman" w:cs="Times New Roman"/>
          <w:sz w:val="24"/>
          <w:szCs w:val="24"/>
        </w:rPr>
        <w:t xml:space="preserve"> периодически, не менее одного раза в 12 мес</w:t>
      </w:r>
      <w:r w:rsidR="004342B9" w:rsidRPr="008E0F13">
        <w:rPr>
          <w:rFonts w:ascii="Times New Roman" w:hAnsi="Times New Roman" w:cs="Times New Roman"/>
          <w:sz w:val="24"/>
          <w:szCs w:val="24"/>
        </w:rPr>
        <w:t>яцев</w:t>
      </w:r>
      <w:r w:rsidR="009819F4" w:rsidRPr="008E0F13">
        <w:rPr>
          <w:rFonts w:ascii="Times New Roman" w:hAnsi="Times New Roman" w:cs="Times New Roman"/>
          <w:sz w:val="24"/>
          <w:szCs w:val="24"/>
        </w:rPr>
        <w:t xml:space="preserve">, оценивать эффективность мероприятий по обеспечению безопасности при эксплуатации площадки. В случае если лицо, эксплуатирующее площадку, отсутствует, </w:t>
      </w:r>
      <w:proofErr w:type="gramStart"/>
      <w:r w:rsidR="009819F4" w:rsidRPr="008E0F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819F4" w:rsidRPr="008E0F13">
        <w:rPr>
          <w:rFonts w:ascii="Times New Roman" w:hAnsi="Times New Roman" w:cs="Times New Roman"/>
          <w:sz w:val="24"/>
          <w:szCs w:val="24"/>
        </w:rPr>
        <w:t xml:space="preserve"> техническим состоянием оборудования и покрытия площадки, техническим обслуживанием и ремонтом, наличием и состоянием документации, и информационным обеспечением безопасности площадки осуществляет правообладатель земельного учас</w:t>
      </w:r>
      <w:r w:rsidRPr="008E0F13">
        <w:rPr>
          <w:rFonts w:ascii="Times New Roman" w:hAnsi="Times New Roman" w:cs="Times New Roman"/>
          <w:sz w:val="24"/>
          <w:szCs w:val="24"/>
        </w:rPr>
        <w:t>тка, на котором она расположена;</w:t>
      </w:r>
    </w:p>
    <w:p w:rsidR="00361505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н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а территории земельного участка, </w:t>
      </w:r>
      <w:r w:rsidR="00CD1E1A" w:rsidRPr="008E0F13">
        <w:rPr>
          <w:rFonts w:ascii="Times New Roman" w:hAnsi="Times New Roman" w:cs="Times New Roman"/>
          <w:sz w:val="24"/>
          <w:szCs w:val="24"/>
        </w:rPr>
        <w:t xml:space="preserve">образованного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под многоквартирный дом, установка </w:t>
      </w:r>
      <w:r w:rsidR="00FC6DEA" w:rsidRPr="008E0F13">
        <w:rPr>
          <w:rFonts w:ascii="Times New Roman" w:hAnsi="Times New Roman" w:cs="Times New Roman"/>
          <w:sz w:val="24"/>
          <w:szCs w:val="24"/>
        </w:rPr>
        <w:t xml:space="preserve">и обслуживание </w:t>
      </w:r>
      <w:r w:rsidR="009C78B5" w:rsidRPr="008E0F13">
        <w:rPr>
          <w:rFonts w:ascii="Times New Roman" w:hAnsi="Times New Roman" w:cs="Times New Roman"/>
          <w:sz w:val="24"/>
          <w:szCs w:val="24"/>
        </w:rPr>
        <w:t>детских спортивных и детских игровых площадок осуществляется за счет средств собственников помещений в многоквартирном доме</w:t>
      </w:r>
      <w:r w:rsidR="00BA7CB4" w:rsidRPr="008E0F13">
        <w:rPr>
          <w:rFonts w:ascii="Times New Roman" w:hAnsi="Times New Roman" w:cs="Times New Roman"/>
          <w:sz w:val="24"/>
          <w:szCs w:val="24"/>
        </w:rPr>
        <w:t>, если действующим законодательством не предусмотрены иные источники</w:t>
      </w:r>
      <w:r w:rsidR="00314920" w:rsidRPr="008E0F13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D10B9A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>п</w:t>
      </w:r>
      <w:r w:rsidR="009C78B5" w:rsidRPr="008E0F13">
        <w:t xml:space="preserve">лощадки могут </w:t>
      </w:r>
      <w:r w:rsidR="00D41759" w:rsidRPr="008E0F13">
        <w:t>создаваться</w:t>
      </w:r>
      <w:r w:rsidR="009C78B5" w:rsidRPr="008E0F13">
        <w:t xml:space="preserve"> в виде отдельных площадок для разных возрастных групп или как комплексные игровые площадки с зонированием по возрастным </w:t>
      </w:r>
      <w:r w:rsidR="00D41759" w:rsidRPr="008E0F13">
        <w:t>группам</w:t>
      </w:r>
      <w:r w:rsidR="009C78B5" w:rsidRPr="008E0F13">
        <w:t xml:space="preserve">. Для детей и подростков (12-16 лет) </w:t>
      </w:r>
      <w:r w:rsidR="00962B1D" w:rsidRPr="008E0F13">
        <w:t xml:space="preserve">требуется </w:t>
      </w:r>
      <w:r w:rsidR="00D41759" w:rsidRPr="008E0F13">
        <w:t>создавать</w:t>
      </w:r>
      <w:r w:rsidR="009C78B5" w:rsidRPr="008E0F13">
        <w:t xml:space="preserve"> спортивно-игровы</w:t>
      </w:r>
      <w:r w:rsidR="00962B1D" w:rsidRPr="008E0F13">
        <w:t>е</w:t>
      </w:r>
      <w:r w:rsidR="009C78B5" w:rsidRPr="008E0F13">
        <w:t xml:space="preserve"> комплекс</w:t>
      </w:r>
      <w:r w:rsidR="00D41759" w:rsidRPr="008E0F13">
        <w:t>ы</w:t>
      </w:r>
      <w:r w:rsidR="009C78B5" w:rsidRPr="008E0F13">
        <w:t xml:space="preserve"> (микро-</w:t>
      </w:r>
      <w:proofErr w:type="spellStart"/>
      <w:r w:rsidR="009C78B5" w:rsidRPr="008E0F13">
        <w:t>скалодромы</w:t>
      </w:r>
      <w:proofErr w:type="spellEnd"/>
      <w:r w:rsidR="009C78B5" w:rsidRPr="008E0F13">
        <w:t>, велодромы) и оборудова</w:t>
      </w:r>
      <w:r w:rsidR="00D41759" w:rsidRPr="008E0F13">
        <w:t>ть</w:t>
      </w:r>
      <w:r w:rsidR="009C78B5" w:rsidRPr="008E0F13">
        <w:t xml:space="preserve"> специальны</w:t>
      </w:r>
      <w:r w:rsidR="00D41759" w:rsidRPr="008E0F13">
        <w:t>е</w:t>
      </w:r>
      <w:r w:rsidR="009C78B5" w:rsidRPr="008E0F13">
        <w:t xml:space="preserve"> мест</w:t>
      </w:r>
      <w:r w:rsidR="00D41759" w:rsidRPr="008E0F13">
        <w:t>а</w:t>
      </w:r>
      <w:r w:rsidR="009C78B5" w:rsidRPr="008E0F13">
        <w:t xml:space="preserve"> для катания на самока</w:t>
      </w:r>
      <w:r w:rsidRPr="008E0F13">
        <w:t>тах, роликовых досках и коньках;</w:t>
      </w:r>
      <w:r w:rsidR="009C78B5" w:rsidRPr="008E0F13">
        <w:t xml:space="preserve"> </w:t>
      </w:r>
    </w:p>
    <w:p w:rsidR="009C78B5" w:rsidRPr="008E0F13" w:rsidRDefault="00D10B9A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р</w:t>
      </w:r>
      <w:r w:rsidR="00130204" w:rsidRPr="008E0F13">
        <w:rPr>
          <w:rFonts w:ascii="Times New Roman" w:hAnsi="Times New Roman" w:cs="Times New Roman"/>
          <w:sz w:val="24"/>
          <w:szCs w:val="24"/>
        </w:rPr>
        <w:t xml:space="preserve">асстояние от границ детских игровых площадок, инклюзивных спортивно-игровых площадок до гостевых стоянок и участков постоянного и временного хранения автотранспортных средств </w:t>
      </w:r>
      <w:r w:rsidR="00B644F6" w:rsidRPr="008E0F13">
        <w:rPr>
          <w:rFonts w:ascii="Times New Roman" w:hAnsi="Times New Roman" w:cs="Times New Roman"/>
          <w:sz w:val="24"/>
          <w:szCs w:val="24"/>
        </w:rPr>
        <w:t>требуется</w:t>
      </w:r>
      <w:r w:rsidR="00130204" w:rsidRPr="008E0F13">
        <w:rPr>
          <w:rFonts w:ascii="Times New Roman" w:hAnsi="Times New Roman" w:cs="Times New Roman"/>
          <w:sz w:val="24"/>
          <w:szCs w:val="24"/>
        </w:rPr>
        <w:t xml:space="preserve"> принимать до площадок мусоросборников - не менее 15 м</w:t>
      </w:r>
      <w:r w:rsidR="00361505" w:rsidRPr="008E0F13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="00361505" w:rsidRPr="008E0F13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="00361505" w:rsidRPr="008E0F13">
        <w:rPr>
          <w:rFonts w:ascii="Times New Roman" w:hAnsi="Times New Roman" w:cs="Times New Roman"/>
          <w:sz w:val="24"/>
          <w:szCs w:val="24"/>
        </w:rPr>
        <w:t xml:space="preserve">-разворотных площадок на конечных остановках маршрутов городского пассажирского транспорта - не менее 50 м. При этом детские спортивные площадки, комплексные площадки </w:t>
      </w:r>
      <w:r w:rsidR="00130204" w:rsidRPr="008E0F13">
        <w:rPr>
          <w:rFonts w:ascii="Times New Roman" w:hAnsi="Times New Roman" w:cs="Times New Roman"/>
          <w:sz w:val="24"/>
          <w:szCs w:val="24"/>
        </w:rPr>
        <w:t>требуется</w:t>
      </w:r>
      <w:r w:rsidR="00361505" w:rsidRPr="008E0F13">
        <w:rPr>
          <w:rFonts w:ascii="Times New Roman" w:hAnsi="Times New Roman" w:cs="Times New Roman"/>
          <w:sz w:val="24"/>
          <w:szCs w:val="24"/>
        </w:rPr>
        <w:t xml:space="preserve"> изолировать от указанных объект</w:t>
      </w:r>
      <w:r w:rsidRPr="008E0F13">
        <w:rPr>
          <w:rFonts w:ascii="Times New Roman" w:hAnsi="Times New Roman" w:cs="Times New Roman"/>
          <w:sz w:val="24"/>
          <w:szCs w:val="24"/>
        </w:rPr>
        <w:t>ов с помощью зеленых насаждений;</w:t>
      </w:r>
      <w:proofErr w:type="gramEnd"/>
    </w:p>
    <w:p w:rsidR="009C78B5" w:rsidRPr="008E0F13" w:rsidRDefault="00D10B9A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>р</w:t>
      </w:r>
      <w:r w:rsidR="009C78B5" w:rsidRPr="008E0F13">
        <w:t xml:space="preserve">асстояние от окон жилых домов и общественных зданий до границ детских площадок </w:t>
      </w:r>
      <w:r w:rsidR="003B3EF8" w:rsidRPr="008E0F13">
        <w:t>составляет</w:t>
      </w:r>
      <w:r w:rsidR="009C78B5" w:rsidRPr="008E0F13">
        <w:t xml:space="preserve"> не менее 20 м, </w:t>
      </w:r>
      <w:r w:rsidR="00B74E49" w:rsidRPr="008E0F13">
        <w:t xml:space="preserve">до </w:t>
      </w:r>
      <w:r w:rsidR="009C78B5" w:rsidRPr="008E0F13">
        <w:t xml:space="preserve">комплексных игровых площадок </w:t>
      </w:r>
      <w:r w:rsidR="003B3EF8" w:rsidRPr="008E0F13">
        <w:t>-</w:t>
      </w:r>
      <w:r w:rsidR="009C78B5" w:rsidRPr="008E0F13">
        <w:t xml:space="preserve"> не менее 40 м, спортивно-игровых комплексов </w:t>
      </w:r>
      <w:r w:rsidR="003B3EF8" w:rsidRPr="008E0F13">
        <w:t>-</w:t>
      </w:r>
      <w:r w:rsidR="009C78B5" w:rsidRPr="008E0F13">
        <w:t xml:space="preserve"> не менее 100 м. Детские площадки  следует размещать на участк</w:t>
      </w:r>
      <w:r w:rsidR="003B3EF8" w:rsidRPr="008E0F13">
        <w:t>ах</w:t>
      </w:r>
      <w:r w:rsidR="009C78B5" w:rsidRPr="008E0F13">
        <w:t xml:space="preserve"> жилой застройки, на озелененных территориях групп домов или микрорайон</w:t>
      </w:r>
      <w:r w:rsidR="003B3EF8" w:rsidRPr="008E0F13">
        <w:t>ов</w:t>
      </w:r>
      <w:r w:rsidRPr="008E0F13">
        <w:t>, в парках жилого района;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в</w:t>
      </w:r>
      <w:r w:rsidR="009C78B5" w:rsidRPr="008E0F13">
        <w:t xml:space="preserve"> перечень элементов комплексного благоустройства на детской игровой и детской спортивной площадке </w:t>
      </w:r>
      <w:r w:rsidR="008D3F90" w:rsidRPr="008E0F13">
        <w:t>требуется</w:t>
      </w:r>
      <w:r w:rsidR="009C78B5" w:rsidRPr="008E0F13">
        <w:t xml:space="preserve"> включать</w:t>
      </w:r>
      <w:r w:rsidR="003B3EF8" w:rsidRPr="008E0F13">
        <w:t xml:space="preserve"> </w:t>
      </w:r>
      <w:r w:rsidR="009C78B5" w:rsidRPr="008E0F13">
        <w:t>мягкие виды покрытия, элементы сопряжения поверхности площадки с газоном, озеленение, игровое оборудование, скамьи и ур</w:t>
      </w:r>
      <w:r w:rsidR="00D10B9A" w:rsidRPr="008E0F13">
        <w:t>ны, осветительное оборудование;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м</w:t>
      </w:r>
      <w:r w:rsidR="009C78B5" w:rsidRPr="008E0F13">
        <w:t xml:space="preserve">ягкие виды покрытия (песчаное, уплотненное песчаное на грунтовом основании или гравийной крошке, мягкое резиновое или мягкое синтетическое) следует </w:t>
      </w:r>
      <w:r w:rsidR="000902FF" w:rsidRPr="008E0F13">
        <w:t xml:space="preserve">использовать </w:t>
      </w:r>
      <w:r w:rsidR="009C78B5" w:rsidRPr="008E0F13">
        <w:t>на детской площадке в местах расположения игрового оборудования и других</w:t>
      </w:r>
      <w:r w:rsidR="0054659E" w:rsidRPr="008E0F13">
        <w:t xml:space="preserve"> местах</w:t>
      </w:r>
      <w:r w:rsidR="009C78B5" w:rsidRPr="008E0F13">
        <w:t xml:space="preserve">, </w:t>
      </w:r>
      <w:r w:rsidR="0054659E" w:rsidRPr="008E0F13">
        <w:t>где</w:t>
      </w:r>
      <w:r w:rsidR="009C78B5" w:rsidRPr="008E0F13">
        <w:t xml:space="preserve"> возможно падени</w:t>
      </w:r>
      <w:r w:rsidR="0054659E" w:rsidRPr="008E0F13">
        <w:t>е</w:t>
      </w:r>
      <w:r w:rsidR="009C78B5" w:rsidRPr="008E0F13">
        <w:t xml:space="preserve"> детей. Места установки скамеек </w:t>
      </w:r>
      <w:r w:rsidR="00DF4A3F" w:rsidRPr="008E0F13">
        <w:t>необходимо</w:t>
      </w:r>
      <w:r w:rsidR="009C78B5" w:rsidRPr="008E0F13">
        <w:t xml:space="preserve"> оборудовать твердыми видами покрытия или фундаментом. При травяном покрытии </w:t>
      </w:r>
      <w:r w:rsidR="009C78B5" w:rsidRPr="008E0F13">
        <w:lastRenderedPageBreak/>
        <w:t xml:space="preserve">площадок необходимо </w:t>
      </w:r>
      <w:r w:rsidR="0054659E" w:rsidRPr="008E0F13">
        <w:t>обустраивать</w:t>
      </w:r>
      <w:r w:rsidR="009C78B5" w:rsidRPr="008E0F13">
        <w:t xml:space="preserve"> пешеходные дорожки к оборудованию с твердым, мягким или к</w:t>
      </w:r>
      <w:r w:rsidR="00D10B9A" w:rsidRPr="008E0F13">
        <w:t>омбинированным видами покрытия;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о</w:t>
      </w:r>
      <w:r w:rsidR="009C78B5" w:rsidRPr="008E0F13">
        <w:t>светительное оборудование детских игровых и детских спортивных площадок должно функционировать в режиме освещения территории, на которой расположена площадка. Не допускается размещение осветительного обор</w:t>
      </w:r>
      <w:r w:rsidR="00D10B9A" w:rsidRPr="008E0F13">
        <w:t>удования на высоте менее 2,5 м;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п</w:t>
      </w:r>
      <w:r w:rsidR="0054659E" w:rsidRPr="008E0F13">
        <w:t>ри озеленении д</w:t>
      </w:r>
      <w:r w:rsidR="009C78B5" w:rsidRPr="008E0F13">
        <w:t>етски</w:t>
      </w:r>
      <w:r w:rsidR="0054659E" w:rsidRPr="008E0F13">
        <w:t>х</w:t>
      </w:r>
      <w:r w:rsidR="009C78B5" w:rsidRPr="008E0F13">
        <w:t xml:space="preserve"> площад</w:t>
      </w:r>
      <w:r w:rsidR="0054659E" w:rsidRPr="008E0F13">
        <w:t>ок</w:t>
      </w:r>
      <w:r w:rsidR="009C78B5" w:rsidRPr="008E0F13">
        <w:t xml:space="preserve"> деревь</w:t>
      </w:r>
      <w:r w:rsidR="0054659E" w:rsidRPr="008E0F13">
        <w:t>ями</w:t>
      </w:r>
      <w:r w:rsidR="009C78B5" w:rsidRPr="008E0F13">
        <w:t xml:space="preserve"> и кустарника</w:t>
      </w:r>
      <w:r w:rsidR="0054659E" w:rsidRPr="008E0F13">
        <w:t xml:space="preserve">ми необходимо учитывать требования по обеспечению </w:t>
      </w:r>
      <w:r w:rsidR="009C78B5" w:rsidRPr="008E0F13">
        <w:t>инсоляци</w:t>
      </w:r>
      <w:r w:rsidR="0054659E" w:rsidRPr="008E0F13">
        <w:t>и</w:t>
      </w:r>
      <w:r w:rsidR="009C78B5" w:rsidRPr="008E0F13">
        <w:t xml:space="preserve"> </w:t>
      </w:r>
      <w:r w:rsidR="0054659E" w:rsidRPr="008E0F13">
        <w:t xml:space="preserve">площадок </w:t>
      </w:r>
      <w:r w:rsidR="009C78B5" w:rsidRPr="008E0F13">
        <w:t xml:space="preserve">в течение 5 часов светового дня. На всех видах детских площадок не допускается применение </w:t>
      </w:r>
      <w:r w:rsidR="00C04F24" w:rsidRPr="008E0F13">
        <w:t xml:space="preserve">ядовитых </w:t>
      </w:r>
      <w:r w:rsidR="009C78B5" w:rsidRPr="008E0F13">
        <w:t>растений</w:t>
      </w:r>
      <w:r w:rsidR="00D10B9A" w:rsidRPr="008E0F13">
        <w:t>;</w:t>
      </w:r>
    </w:p>
    <w:p w:rsidR="009C78B5" w:rsidRPr="008E0F13" w:rsidRDefault="00271191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D10B9A" w:rsidRPr="008E0F13">
        <w:rPr>
          <w:rFonts w:ascii="Times New Roman" w:hAnsi="Times New Roman" w:cs="Times New Roman"/>
          <w:sz w:val="24"/>
          <w:szCs w:val="24"/>
        </w:rPr>
        <w:t>в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 избежание травматизма </w:t>
      </w:r>
      <w:r w:rsidR="0054659E" w:rsidRPr="008E0F13">
        <w:rPr>
          <w:rFonts w:ascii="Times New Roman" w:hAnsi="Times New Roman" w:cs="Times New Roman"/>
          <w:sz w:val="24"/>
          <w:szCs w:val="24"/>
        </w:rPr>
        <w:t>на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детских спортивных и детских игровых площад</w:t>
      </w:r>
      <w:r w:rsidR="0054659E" w:rsidRPr="008E0F13">
        <w:rPr>
          <w:rFonts w:ascii="Times New Roman" w:hAnsi="Times New Roman" w:cs="Times New Roman"/>
          <w:sz w:val="24"/>
          <w:szCs w:val="24"/>
        </w:rPr>
        <w:t>ках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не допускается наличие выступающих корней или нависающих низких веток, остатков </w:t>
      </w:r>
      <w:r w:rsidR="0054659E" w:rsidRPr="008E0F13">
        <w:rPr>
          <w:rFonts w:ascii="Times New Roman" w:hAnsi="Times New Roman" w:cs="Times New Roman"/>
          <w:sz w:val="24"/>
          <w:szCs w:val="24"/>
        </w:rPr>
        <w:t>старого демонтированного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оборудования (сто</w:t>
      </w:r>
      <w:r w:rsidR="0054659E" w:rsidRPr="008E0F13">
        <w:rPr>
          <w:rFonts w:ascii="Times New Roman" w:hAnsi="Times New Roman" w:cs="Times New Roman"/>
          <w:sz w:val="24"/>
          <w:szCs w:val="24"/>
        </w:rPr>
        <w:t>ек</w:t>
      </w:r>
      <w:r w:rsidR="009C78B5" w:rsidRPr="008E0F13">
        <w:rPr>
          <w:rFonts w:ascii="Times New Roman" w:hAnsi="Times New Roman" w:cs="Times New Roman"/>
          <w:sz w:val="24"/>
          <w:szCs w:val="24"/>
        </w:rPr>
        <w:t>, фундамент</w:t>
      </w:r>
      <w:r w:rsidR="00D05030" w:rsidRPr="008E0F13">
        <w:rPr>
          <w:rFonts w:ascii="Times New Roman" w:hAnsi="Times New Roman" w:cs="Times New Roman"/>
          <w:sz w:val="24"/>
          <w:szCs w:val="24"/>
        </w:rPr>
        <w:t>а</w:t>
      </w:r>
      <w:r w:rsidR="009C78B5" w:rsidRPr="008E0F13">
        <w:rPr>
          <w:rFonts w:ascii="Times New Roman" w:hAnsi="Times New Roman" w:cs="Times New Roman"/>
          <w:sz w:val="24"/>
          <w:szCs w:val="24"/>
        </w:rPr>
        <w:t>), находящихся над поверхностью земли, незаглубленных металлических перемычек (как правило, у турников и качелей)</w:t>
      </w:r>
      <w:r w:rsidR="00D05030" w:rsidRPr="008E0F13">
        <w:rPr>
          <w:rFonts w:ascii="Times New Roman" w:hAnsi="Times New Roman" w:cs="Times New Roman"/>
          <w:sz w:val="24"/>
          <w:szCs w:val="24"/>
        </w:rPr>
        <w:t>, конструкци</w:t>
      </w:r>
      <w:r w:rsidR="00D10B9A" w:rsidRPr="008E0F13">
        <w:rPr>
          <w:rFonts w:ascii="Times New Roman" w:hAnsi="Times New Roman" w:cs="Times New Roman"/>
          <w:sz w:val="24"/>
          <w:szCs w:val="24"/>
        </w:rPr>
        <w:t>й крепежа игрового оборудования;</w:t>
      </w:r>
    </w:p>
    <w:p w:rsidR="009C78B5" w:rsidRPr="008E0F13" w:rsidRDefault="00271191" w:rsidP="006931F0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D10B9A" w:rsidRPr="008E0F13">
        <w:rPr>
          <w:rFonts w:ascii="Times New Roman" w:hAnsi="Times New Roman" w:cs="Times New Roman"/>
          <w:sz w:val="24"/>
          <w:szCs w:val="24"/>
        </w:rPr>
        <w:t>д</w:t>
      </w:r>
      <w:r w:rsidR="009C78B5" w:rsidRPr="008E0F13">
        <w:rPr>
          <w:rFonts w:ascii="Times New Roman" w:hAnsi="Times New Roman" w:cs="Times New Roman"/>
          <w:sz w:val="24"/>
          <w:szCs w:val="24"/>
        </w:rPr>
        <w:t>ля сопряжения поверхностей площадки и газона необходимо применять бортовые (садовые) камни со скош</w:t>
      </w:r>
      <w:r w:rsidR="00D10B9A" w:rsidRPr="008E0F13">
        <w:rPr>
          <w:rFonts w:ascii="Times New Roman" w:hAnsi="Times New Roman" w:cs="Times New Roman"/>
          <w:sz w:val="24"/>
          <w:szCs w:val="24"/>
        </w:rPr>
        <w:t>енными или закругленными краями;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п</w:t>
      </w:r>
      <w:r w:rsidR="009C78B5" w:rsidRPr="008E0F13">
        <w:t xml:space="preserve">ри </w:t>
      </w:r>
      <w:r w:rsidR="00D05030" w:rsidRPr="008E0F13">
        <w:t>проведении строительных работ на</w:t>
      </w:r>
      <w:r w:rsidR="009C78B5" w:rsidRPr="008E0F13">
        <w:t xml:space="preserve"> прилегающих </w:t>
      </w:r>
      <w:r w:rsidR="00D05030" w:rsidRPr="008E0F13">
        <w:t xml:space="preserve">к детским площадкам </w:t>
      </w:r>
      <w:r w:rsidR="009C78B5" w:rsidRPr="008E0F13">
        <w:t>территори</w:t>
      </w:r>
      <w:r w:rsidR="00D05030" w:rsidRPr="008E0F13">
        <w:t>ях</w:t>
      </w:r>
      <w:r w:rsidR="006D3D3A" w:rsidRPr="008E0F13">
        <w:t>,</w:t>
      </w:r>
      <w:r w:rsidR="009C78B5" w:rsidRPr="008E0F13">
        <w:t xml:space="preserve"> детские площадки должны быть изолированы от мест </w:t>
      </w:r>
      <w:r w:rsidR="006D3D3A" w:rsidRPr="008E0F13">
        <w:t>пров</w:t>
      </w:r>
      <w:r w:rsidR="009C78B5" w:rsidRPr="008E0F13">
        <w:t>едения работ</w:t>
      </w:r>
      <w:r w:rsidR="006D3D3A" w:rsidRPr="008E0F13">
        <w:t>, в том числе ме</w:t>
      </w:r>
      <w:proofErr w:type="gramStart"/>
      <w:r w:rsidR="006D3D3A" w:rsidRPr="008E0F13">
        <w:t>ст</w:t>
      </w:r>
      <w:r w:rsidR="009C78B5" w:rsidRPr="008E0F13">
        <w:t xml:space="preserve"> скл</w:t>
      </w:r>
      <w:proofErr w:type="gramEnd"/>
      <w:r w:rsidR="009C78B5" w:rsidRPr="008E0F13">
        <w:t>ади</w:t>
      </w:r>
      <w:r w:rsidR="00D10B9A" w:rsidRPr="008E0F13">
        <w:t>рования строительных материалов;</w:t>
      </w:r>
      <w:r w:rsidR="009C78B5" w:rsidRPr="008E0F13">
        <w:t xml:space="preserve"> 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в</w:t>
      </w:r>
      <w:r w:rsidR="009C78B5" w:rsidRPr="008E0F13">
        <w:t xml:space="preserve">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</w:t>
      </w:r>
      <w:r w:rsidR="00D10B9A" w:rsidRPr="008E0F13">
        <w:t>печением пешеходной доступности;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в</w:t>
      </w:r>
      <w:r w:rsidR="009C78B5" w:rsidRPr="008E0F13">
        <w:t xml:space="preserve"> случае если площадка</w:t>
      </w:r>
      <w:r w:rsidR="00886869" w:rsidRPr="008E0F13">
        <w:t xml:space="preserve"> для детей</w:t>
      </w:r>
      <w:r w:rsidR="009C78B5" w:rsidRPr="008E0F13">
        <w:t xml:space="preserve"> </w:t>
      </w:r>
      <w:proofErr w:type="spellStart"/>
      <w:r w:rsidR="009C78B5" w:rsidRPr="008E0F13">
        <w:t>преддошкольного</w:t>
      </w:r>
      <w:proofErr w:type="spellEnd"/>
      <w:r w:rsidR="009C78B5" w:rsidRPr="008E0F13">
        <w:t xml:space="preserve"> возраста имеет незначительные размеры (50</w:t>
      </w:r>
      <w:r w:rsidR="00886869" w:rsidRPr="008E0F13">
        <w:t>-</w:t>
      </w:r>
      <w:r w:rsidR="009C78B5" w:rsidRPr="008E0F13">
        <w:t xml:space="preserve">75 </w:t>
      </w:r>
      <w:proofErr w:type="spellStart"/>
      <w:r w:rsidR="009C78B5" w:rsidRPr="008E0F13">
        <w:t>кв</w:t>
      </w:r>
      <w:proofErr w:type="gramStart"/>
      <w:r w:rsidR="009C78B5" w:rsidRPr="008E0F13">
        <w:t>.м</w:t>
      </w:r>
      <w:proofErr w:type="spellEnd"/>
      <w:proofErr w:type="gramEnd"/>
      <w:r w:rsidR="009C78B5" w:rsidRPr="008E0F13">
        <w:t>), допустимо совмещение с площадками для тихого отдыха взрослых</w:t>
      </w:r>
      <w:r w:rsidR="00886869" w:rsidRPr="008E0F13">
        <w:t>,</w:t>
      </w:r>
      <w:r w:rsidR="009C78B5" w:rsidRPr="008E0F13">
        <w:t xml:space="preserve"> в этом случае общую площадь площадки </w:t>
      </w:r>
      <w:r w:rsidR="002B472C" w:rsidRPr="008E0F13">
        <w:t>требуется</w:t>
      </w:r>
      <w:r w:rsidR="00D10B9A" w:rsidRPr="008E0F13">
        <w:t xml:space="preserve"> устанавливать не менее 80 </w:t>
      </w:r>
      <w:proofErr w:type="spellStart"/>
      <w:r w:rsidR="00D10B9A" w:rsidRPr="008E0F13">
        <w:t>кв.м</w:t>
      </w:r>
      <w:proofErr w:type="spellEnd"/>
      <w:r w:rsidR="00D10B9A" w:rsidRPr="008E0F13">
        <w:t>;</w:t>
      </w:r>
      <w:r w:rsidR="009C78B5" w:rsidRPr="008E0F13">
        <w:t xml:space="preserve"> 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D10B9A" w:rsidRPr="008E0F13">
        <w:t>р</w:t>
      </w:r>
      <w:r w:rsidR="009C78B5" w:rsidRPr="008E0F13">
        <w:t xml:space="preserve">азмещение игрового оборудования следует проектировать с учетом нормативных параметров безопасности. Площадки спортивно-игровых комплексов </w:t>
      </w:r>
      <w:r w:rsidR="0025079D" w:rsidRPr="008E0F13">
        <w:t>требуется</w:t>
      </w:r>
      <w:r w:rsidR="009C78B5" w:rsidRPr="008E0F13">
        <w:t xml:space="preserve"> оборудовать стендом с правилами поведения на площадке и пользования </w:t>
      </w:r>
      <w:r w:rsidR="00D10B9A" w:rsidRPr="008E0F13">
        <w:t>спортивно-игровым оборудованием;</w:t>
      </w:r>
      <w:r w:rsidR="009C78B5" w:rsidRPr="008E0F13">
        <w:t xml:space="preserve"> 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D10B9A" w:rsidRPr="008E0F13">
        <w:t>з</w:t>
      </w:r>
      <w:r w:rsidR="009C78B5" w:rsidRPr="008E0F13">
        <w:t xml:space="preserve">ащитное ограждение детских игровых площадок следует устанавливать по периметру участка, </w:t>
      </w:r>
      <w:r w:rsidR="00886869" w:rsidRPr="008E0F13">
        <w:t>на котором расположены</w:t>
      </w:r>
      <w:r w:rsidR="009C78B5" w:rsidRPr="008E0F13">
        <w:t xml:space="preserve"> игровые элементы, элементы озеленения (газон, деревья</w:t>
      </w:r>
      <w:r w:rsidR="00886869" w:rsidRPr="008E0F13">
        <w:t>, кустарники</w:t>
      </w:r>
      <w:r w:rsidR="009C78B5" w:rsidRPr="008E0F13">
        <w:t xml:space="preserve">), </w:t>
      </w:r>
      <w:r w:rsidR="00886869" w:rsidRPr="008E0F13">
        <w:t>малые архитектурные формы</w:t>
      </w:r>
      <w:r w:rsidR="00D10B9A" w:rsidRPr="008E0F13">
        <w:t>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38172B" w:rsidRPr="008E0F13">
        <w:t>н</w:t>
      </w:r>
      <w:r w:rsidR="009C78B5" w:rsidRPr="008E0F13">
        <w:t>а детских игровых площадках следует устраивать в качестве защитного ограждения живую изгоро</w:t>
      </w:r>
      <w:r w:rsidR="00D10B9A" w:rsidRPr="008E0F13">
        <w:t>дь из кустарников высотой 1,0 м;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38172B" w:rsidRPr="008E0F13">
        <w:t>в</w:t>
      </w:r>
      <w:r w:rsidR="009C78B5" w:rsidRPr="008E0F13">
        <w:t xml:space="preserve"> случае примыкания детской игровой площадки к проезжей части дорог, велосипедной дорожке, железным дорогам, водоемам необходимо предусматривать дополнительное (дублирующее) ограждение высотой 1,0 м </w:t>
      </w:r>
      <w:r w:rsidR="00886869" w:rsidRPr="008E0F13">
        <w:t>с соблюдением</w:t>
      </w:r>
      <w:r w:rsidR="009C78B5" w:rsidRPr="008E0F13">
        <w:t xml:space="preserve"> следующи</w:t>
      </w:r>
      <w:r w:rsidR="00886869" w:rsidRPr="008E0F13">
        <w:t>х</w:t>
      </w:r>
      <w:r w:rsidR="009C78B5" w:rsidRPr="008E0F13">
        <w:t xml:space="preserve"> требовани</w:t>
      </w:r>
      <w:r w:rsidR="00886869" w:rsidRPr="008E0F13">
        <w:t>й</w:t>
      </w:r>
      <w:r w:rsidR="009C78B5" w:rsidRPr="008E0F13">
        <w:t xml:space="preserve">: </w:t>
      </w:r>
    </w:p>
    <w:p w:rsidR="009C78B5" w:rsidRPr="008E0F13" w:rsidRDefault="0075408E" w:rsidP="00271191">
      <w:pPr>
        <w:pStyle w:val="a4"/>
        <w:autoSpaceDE w:val="0"/>
        <w:autoSpaceDN w:val="0"/>
        <w:adjustRightInd w:val="0"/>
        <w:ind w:left="0"/>
        <w:jc w:val="both"/>
      </w:pPr>
      <w:r w:rsidRPr="008E0F13">
        <w:tab/>
      </w:r>
      <w:r w:rsidR="009C78B5" w:rsidRPr="008E0F13">
        <w:t xml:space="preserve">конструкция ограждения должна быть просматриваемой, </w:t>
      </w:r>
      <w:r w:rsidR="00886869" w:rsidRPr="008E0F13">
        <w:t xml:space="preserve">должна </w:t>
      </w:r>
      <w:r w:rsidR="009C78B5" w:rsidRPr="008E0F13">
        <w:t xml:space="preserve">исключать </w:t>
      </w:r>
      <w:proofErr w:type="spellStart"/>
      <w:r w:rsidR="009C78B5" w:rsidRPr="008E0F13">
        <w:t>травмоопасные</w:t>
      </w:r>
      <w:proofErr w:type="spellEnd"/>
      <w:r w:rsidR="009C78B5" w:rsidRPr="008E0F13">
        <w:t xml:space="preserve"> элементы, возможность </w:t>
      </w:r>
      <w:proofErr w:type="spellStart"/>
      <w:r w:rsidR="009C78B5" w:rsidRPr="008E0F13">
        <w:t>застревания</w:t>
      </w:r>
      <w:proofErr w:type="spellEnd"/>
      <w:r w:rsidR="009C78B5" w:rsidRPr="008E0F13">
        <w:t xml:space="preserve"> тела, частей тела или одежды ребенка (в том числе в случае деформации в процессе эксплуатации), возможность стоять или сидеть на нем, не должна содержать элементы, допускающие лазание детей или их подъем;</w:t>
      </w:r>
    </w:p>
    <w:p w:rsidR="009C78B5" w:rsidRPr="008E0F13" w:rsidRDefault="0075408E" w:rsidP="00271191">
      <w:pPr>
        <w:pStyle w:val="a4"/>
        <w:ind w:left="0"/>
        <w:jc w:val="both"/>
      </w:pPr>
      <w:r w:rsidRPr="008E0F13">
        <w:tab/>
      </w:r>
      <w:r w:rsidR="009C78B5" w:rsidRPr="008E0F13">
        <w:t>ограждения должны иметь качеств</w:t>
      </w:r>
      <w:r w:rsidR="0071672A" w:rsidRPr="008E0F13">
        <w:t>енное антикоррозийное покрытие;</w:t>
      </w:r>
    </w:p>
    <w:p w:rsidR="00E3387E" w:rsidRPr="008E0F13" w:rsidRDefault="0075408E" w:rsidP="00271191">
      <w:pPr>
        <w:pStyle w:val="a4"/>
        <w:ind w:left="0"/>
        <w:jc w:val="both"/>
      </w:pPr>
      <w:r w:rsidRPr="008E0F13">
        <w:tab/>
      </w:r>
      <w:r w:rsidR="009C78B5" w:rsidRPr="008E0F13">
        <w:t>ограждение должно иметь стилевое единство с элементами оборудования детской игровой площадки;</w:t>
      </w:r>
    </w:p>
    <w:p w:rsidR="009C78B5" w:rsidRPr="008E0F13" w:rsidRDefault="0075408E" w:rsidP="00271191">
      <w:pPr>
        <w:pStyle w:val="a4"/>
        <w:ind w:left="0"/>
        <w:jc w:val="both"/>
      </w:pPr>
      <w:r w:rsidRPr="008E0F13">
        <w:tab/>
      </w:r>
      <w:r w:rsidR="009C78B5" w:rsidRPr="008E0F13">
        <w:t xml:space="preserve">конструкция ограждения по верхней кромке </w:t>
      </w:r>
      <w:r w:rsidR="00886869" w:rsidRPr="008E0F13">
        <w:t xml:space="preserve">не </w:t>
      </w:r>
      <w:r w:rsidR="009C78B5" w:rsidRPr="008E0F13">
        <w:t>должна</w:t>
      </w:r>
      <w:r w:rsidR="00886869" w:rsidRPr="008E0F13">
        <w:t xml:space="preserve"> иметь </w:t>
      </w:r>
      <w:r w:rsidR="009C78B5" w:rsidRPr="008E0F13">
        <w:t>вертикальны</w:t>
      </w:r>
      <w:r w:rsidR="00886869" w:rsidRPr="008E0F13">
        <w:t>х</w:t>
      </w:r>
      <w:r w:rsidR="009C78B5" w:rsidRPr="008E0F13">
        <w:t xml:space="preserve"> </w:t>
      </w:r>
      <w:proofErr w:type="spellStart"/>
      <w:r w:rsidR="009C78B5" w:rsidRPr="008E0F13">
        <w:t>травмоопасны</w:t>
      </w:r>
      <w:r w:rsidR="00886869" w:rsidRPr="008E0F13">
        <w:t>х</w:t>
      </w:r>
      <w:proofErr w:type="spellEnd"/>
      <w:r w:rsidR="009C78B5" w:rsidRPr="008E0F13">
        <w:t xml:space="preserve"> элемент</w:t>
      </w:r>
      <w:r w:rsidR="00886869" w:rsidRPr="008E0F13">
        <w:t>ов</w:t>
      </w:r>
      <w:r w:rsidR="009C78B5" w:rsidRPr="008E0F13">
        <w:t xml:space="preserve"> (декоративны</w:t>
      </w:r>
      <w:r w:rsidR="00886869" w:rsidRPr="008E0F13">
        <w:t>х</w:t>
      </w:r>
      <w:r w:rsidR="009C78B5" w:rsidRPr="008E0F13">
        <w:t xml:space="preserve"> пик, выступающ</w:t>
      </w:r>
      <w:r w:rsidR="00886869" w:rsidRPr="008E0F13">
        <w:t>ей</w:t>
      </w:r>
      <w:r w:rsidR="009C78B5" w:rsidRPr="008E0F13">
        <w:t xml:space="preserve"> арматур</w:t>
      </w:r>
      <w:r w:rsidR="00886869" w:rsidRPr="008E0F13">
        <w:t>ы</w:t>
      </w:r>
      <w:r w:rsidR="009C78B5" w:rsidRPr="008E0F13">
        <w:t>, труб, прутк</w:t>
      </w:r>
      <w:r w:rsidR="00886869" w:rsidRPr="008E0F13">
        <w:t>ов</w:t>
      </w:r>
      <w:r w:rsidR="009C78B5" w:rsidRPr="008E0F13">
        <w:t>);</w:t>
      </w:r>
    </w:p>
    <w:p w:rsidR="009C78B5" w:rsidRPr="008E0F13" w:rsidRDefault="0075408E" w:rsidP="00271191">
      <w:pPr>
        <w:pStyle w:val="a4"/>
        <w:ind w:left="0"/>
        <w:jc w:val="both"/>
      </w:pPr>
      <w:r w:rsidRPr="008E0F13">
        <w:lastRenderedPageBreak/>
        <w:tab/>
      </w:r>
      <w:r w:rsidR="009C78B5" w:rsidRPr="008E0F13">
        <w:t>не</w:t>
      </w:r>
      <w:r w:rsidR="00886869" w:rsidRPr="008E0F13">
        <w:t xml:space="preserve"> </w:t>
      </w:r>
      <w:r w:rsidR="009C78B5" w:rsidRPr="008E0F13">
        <w:t>допус</w:t>
      </w:r>
      <w:r w:rsidR="00886869" w:rsidRPr="008E0F13">
        <w:t>кается</w:t>
      </w:r>
      <w:r w:rsidR="009C78B5" w:rsidRPr="008E0F13">
        <w:t xml:space="preserve"> применение полимерных легковоспламеняющихся и токсичных материалов.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75408E" w:rsidRPr="008E0F13">
        <w:t>и</w:t>
      </w:r>
      <w:r w:rsidR="009C78B5" w:rsidRPr="008E0F13">
        <w:t xml:space="preserve">гровое оборудование детских игровых и спортивных площадок должно быть сертифицировано, </w:t>
      </w:r>
      <w:r w:rsidR="00242F25" w:rsidRPr="008E0F13">
        <w:t xml:space="preserve">должно </w:t>
      </w:r>
      <w:r w:rsidR="009C78B5" w:rsidRPr="008E0F13">
        <w:t xml:space="preserve">соответствовать требованиям санитарно-гигиенических норм, охраны жизни и здоровья ребенка, </w:t>
      </w:r>
      <w:r w:rsidR="00242F25" w:rsidRPr="008E0F13">
        <w:t xml:space="preserve">должно </w:t>
      </w:r>
      <w:r w:rsidR="009C78B5" w:rsidRPr="008E0F13">
        <w:t>быть удобным в эксплуатаци</w:t>
      </w:r>
      <w:r w:rsidR="0075408E" w:rsidRPr="008E0F13">
        <w:t>и и эстетически привлекательным;</w:t>
      </w:r>
      <w:r w:rsidR="009C78B5" w:rsidRPr="008E0F13">
        <w:t xml:space="preserve"> </w:t>
      </w:r>
    </w:p>
    <w:p w:rsidR="009C78B5" w:rsidRPr="008E0F13" w:rsidRDefault="00271191" w:rsidP="006931F0">
      <w:pPr>
        <w:pStyle w:val="a4"/>
        <w:numPr>
          <w:ilvl w:val="0"/>
          <w:numId w:val="23"/>
        </w:numPr>
        <w:ind w:left="0" w:firstLine="567"/>
        <w:jc w:val="both"/>
      </w:pPr>
      <w:r w:rsidRPr="008E0F13">
        <w:t xml:space="preserve"> </w:t>
      </w:r>
      <w:r w:rsidR="0075408E" w:rsidRPr="008E0F13">
        <w:t>п</w:t>
      </w:r>
      <w:r w:rsidR="009C78B5" w:rsidRPr="008E0F13">
        <w:t xml:space="preserve">ри строительстве,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населения, пути движения к площадкам должны быть выполнены с понижением бортового камня. </w:t>
      </w:r>
    </w:p>
    <w:p w:rsidR="009C78B5" w:rsidRPr="008E0F13" w:rsidRDefault="00811E59" w:rsidP="006931F0">
      <w:pPr>
        <w:pStyle w:val="a4"/>
        <w:numPr>
          <w:ilvl w:val="0"/>
          <w:numId w:val="22"/>
        </w:numPr>
        <w:ind w:left="0" w:firstLine="567"/>
        <w:jc w:val="both"/>
      </w:pPr>
      <w:r w:rsidRPr="008E0F13">
        <w:t>Требования к оборудованию и содержанию с</w:t>
      </w:r>
      <w:r w:rsidR="009C78B5" w:rsidRPr="008E0F13">
        <w:t>портивны</w:t>
      </w:r>
      <w:r w:rsidRPr="008E0F13">
        <w:t>х площадок: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п</w:t>
      </w:r>
      <w:r w:rsidR="009C78B5" w:rsidRPr="008E0F13">
        <w:t>лощадки должны иметь выровненную поверхность с системой отвода поверхностных вод, обеспечи</w:t>
      </w:r>
      <w:r w:rsidRPr="008E0F13">
        <w:t>вающую дренаж;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с</w:t>
      </w:r>
      <w:r w:rsidR="009C78B5" w:rsidRPr="008E0F13">
        <w:t>портивная разметка на площадках наносится в соответств</w:t>
      </w:r>
      <w:r w:rsidRPr="008E0F13">
        <w:t>ии с назначением (видом спорта);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с</w:t>
      </w:r>
      <w:r w:rsidR="009C78B5" w:rsidRPr="008E0F13">
        <w:t xml:space="preserve">портивное оборудование </w:t>
      </w:r>
      <w:r w:rsidR="00242F25" w:rsidRPr="008E0F13">
        <w:t xml:space="preserve">на </w:t>
      </w:r>
      <w:r w:rsidR="009C78B5" w:rsidRPr="008E0F13">
        <w:t>площадк</w:t>
      </w:r>
      <w:r w:rsidR="00242F25" w:rsidRPr="008E0F13">
        <w:t>ах</w:t>
      </w:r>
      <w:r w:rsidR="009C78B5" w:rsidRPr="008E0F13">
        <w:t xml:space="preserve"> должно быть сертифицировано, </w:t>
      </w:r>
      <w:r w:rsidR="00242F25" w:rsidRPr="008E0F13">
        <w:t xml:space="preserve">должно </w:t>
      </w:r>
      <w:r w:rsidR="009C78B5" w:rsidRPr="008E0F13">
        <w:t>соответствовать санитарно-гигиенически</w:t>
      </w:r>
      <w:r w:rsidR="00242F25" w:rsidRPr="008E0F13">
        <w:t>м</w:t>
      </w:r>
      <w:r w:rsidR="009C78B5" w:rsidRPr="008E0F13">
        <w:t xml:space="preserve"> норм</w:t>
      </w:r>
      <w:r w:rsidR="00242F25" w:rsidRPr="008E0F13">
        <w:t>ам</w:t>
      </w:r>
      <w:r w:rsidR="009C78B5" w:rsidRPr="008E0F13">
        <w:t xml:space="preserve"> и</w:t>
      </w:r>
      <w:r w:rsidR="00242F25" w:rsidRPr="008E0F13">
        <w:t xml:space="preserve"> требованиям</w:t>
      </w:r>
      <w:r w:rsidRPr="008E0F13">
        <w:t xml:space="preserve"> безопасности;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proofErr w:type="gramStart"/>
      <w:r w:rsidRPr="008E0F13">
        <w:t>н</w:t>
      </w:r>
      <w:r w:rsidR="009C78B5" w:rsidRPr="008E0F13">
        <w:t xml:space="preserve">а территории площадок также </w:t>
      </w:r>
      <w:r w:rsidR="00242F25" w:rsidRPr="008E0F13">
        <w:t>устанавливаются</w:t>
      </w:r>
      <w:r w:rsidR="009C78B5" w:rsidRPr="008E0F13">
        <w:t xml:space="preserve"> скамьи, урны, стенд с информацией </w:t>
      </w:r>
      <w:r w:rsidR="00F32302" w:rsidRPr="008E0F13">
        <w:t>об организации, осуществляющей обслуживание и содержание оборудования, телефон ответственного лица, информацию о возрастной группе, для которой предназначено установленное игровое или спортивное оборудование, и правила поведения и пользования спортивно-игровым оборудованием, номеров телефонов, для того чтобы иметь возможность вызвать аварийно-спасательную службу, скорую помощь и сообщить о наличии пострадавших, а также информации о</w:t>
      </w:r>
      <w:proofErr w:type="gramEnd"/>
      <w:r w:rsidR="00F32302" w:rsidRPr="008E0F13">
        <w:t xml:space="preserve"> том, что запре</w:t>
      </w:r>
      <w:r w:rsidRPr="008E0F13">
        <w:t>щается осуществлять на площадке;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р</w:t>
      </w:r>
      <w:r w:rsidR="009C78B5" w:rsidRPr="008E0F13">
        <w:t>азмеры плоскостных спортивных сооружений устанавливаются заданием на проектирование в зависимости от вида спорта, уровня спортивного мероприятия</w:t>
      </w:r>
      <w:r w:rsidR="00D30230" w:rsidRPr="008E0F13">
        <w:t xml:space="preserve">, в соответствии с </w:t>
      </w:r>
      <w:r w:rsidR="009C78B5" w:rsidRPr="008E0F13">
        <w:t>характеристиками, установленными действующим законодательством</w:t>
      </w:r>
      <w:r w:rsidRPr="008E0F13">
        <w:t>;</w:t>
      </w:r>
      <w:r w:rsidR="00242F25" w:rsidRPr="008E0F13">
        <w:t xml:space="preserve"> </w:t>
      </w:r>
    </w:p>
    <w:p w:rsidR="009C78B5" w:rsidRPr="008E0F13" w:rsidRDefault="00811E59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п</w:t>
      </w:r>
      <w:r w:rsidR="009C78B5" w:rsidRPr="008E0F13">
        <w:t xml:space="preserve">оля и площадки для спортивных игр </w:t>
      </w:r>
      <w:r w:rsidR="008D3F90" w:rsidRPr="008E0F13">
        <w:t>требуется</w:t>
      </w:r>
      <w:r w:rsidR="009C78B5" w:rsidRPr="008E0F13">
        <w:t xml:space="preserve"> </w:t>
      </w:r>
      <w:r w:rsidR="007B48BB" w:rsidRPr="008E0F13">
        <w:t xml:space="preserve">размещать таким образом, чтобы </w:t>
      </w:r>
      <w:r w:rsidR="009C78B5" w:rsidRPr="008E0F13">
        <w:t>продольн</w:t>
      </w:r>
      <w:r w:rsidR="007B48BB" w:rsidRPr="008E0F13">
        <w:t>ая</w:t>
      </w:r>
      <w:r w:rsidR="009C78B5" w:rsidRPr="008E0F13">
        <w:t xml:space="preserve"> ос</w:t>
      </w:r>
      <w:r w:rsidR="007B48BB" w:rsidRPr="008E0F13">
        <w:t>ь</w:t>
      </w:r>
      <w:r w:rsidR="009C78B5" w:rsidRPr="008E0F13">
        <w:t xml:space="preserve"> </w:t>
      </w:r>
      <w:r w:rsidR="007B48BB" w:rsidRPr="008E0F13">
        <w:t xml:space="preserve">объекта была ориентирована </w:t>
      </w:r>
      <w:r w:rsidRPr="008E0F13">
        <w:t>в направлении север-юг;</w:t>
      </w:r>
    </w:p>
    <w:p w:rsidR="009C78B5" w:rsidRPr="008E0F13" w:rsidRDefault="00C033AB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с</w:t>
      </w:r>
      <w:r w:rsidR="009C78B5" w:rsidRPr="008E0F13">
        <w:t>портивные площадки в зависимости от вида спорта должны иметь определенные защитные ограждения с характеристиками, установленным</w:t>
      </w:r>
      <w:r w:rsidRPr="008E0F13">
        <w:t>и действующим законодательством;</w:t>
      </w:r>
    </w:p>
    <w:p w:rsidR="009C78B5" w:rsidRPr="008E0F13" w:rsidRDefault="00C033AB" w:rsidP="006931F0">
      <w:pPr>
        <w:pStyle w:val="a4"/>
        <w:numPr>
          <w:ilvl w:val="0"/>
          <w:numId w:val="24"/>
        </w:numPr>
        <w:ind w:left="0" w:firstLine="567"/>
        <w:jc w:val="both"/>
      </w:pPr>
      <w:r w:rsidRPr="008E0F13">
        <w:t>п</w:t>
      </w:r>
      <w:r w:rsidR="009C78B5" w:rsidRPr="008E0F13">
        <w:t xml:space="preserve">окрытие полотна площадок, полей и мест для </w:t>
      </w:r>
      <w:r w:rsidR="009F7653" w:rsidRPr="008E0F13">
        <w:t xml:space="preserve">занятий </w:t>
      </w:r>
      <w:r w:rsidR="009C78B5" w:rsidRPr="008E0F13">
        <w:t>легкой атлетик</w:t>
      </w:r>
      <w:r w:rsidR="009F7653" w:rsidRPr="008E0F13">
        <w:t>ой</w:t>
      </w:r>
      <w:r w:rsidR="009C78B5" w:rsidRPr="008E0F13">
        <w:t xml:space="preserve"> может быть искусственным (из различных материалов) или травяным. Для покрытия площадок, полей и дорожек следует применять </w:t>
      </w:r>
      <w:r w:rsidR="00CB2E57" w:rsidRPr="008E0F13">
        <w:t xml:space="preserve">разрешенные к использованию </w:t>
      </w:r>
      <w:r w:rsidR="009C78B5" w:rsidRPr="008E0F13">
        <w:t>материалы.</w:t>
      </w:r>
    </w:p>
    <w:p w:rsidR="009C78B5" w:rsidRPr="008E0F13" w:rsidRDefault="00C033AB" w:rsidP="006931F0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Требования к оборудованию и содержанию п</w:t>
      </w:r>
      <w:r w:rsidR="009C78B5" w:rsidRPr="008E0F13">
        <w:rPr>
          <w:rFonts w:ascii="Times New Roman" w:hAnsi="Times New Roman" w:cs="Times New Roman"/>
          <w:sz w:val="24"/>
          <w:szCs w:val="24"/>
        </w:rPr>
        <w:t>лощад</w:t>
      </w:r>
      <w:r w:rsidRPr="008E0F13">
        <w:rPr>
          <w:rFonts w:ascii="Times New Roman" w:hAnsi="Times New Roman" w:cs="Times New Roman"/>
          <w:sz w:val="24"/>
          <w:szCs w:val="24"/>
        </w:rPr>
        <w:t>ок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F7653" w:rsidRPr="008E0F13">
        <w:rPr>
          <w:rFonts w:ascii="Times New Roman" w:hAnsi="Times New Roman" w:cs="Times New Roman"/>
          <w:sz w:val="24"/>
          <w:szCs w:val="24"/>
        </w:rPr>
        <w:t xml:space="preserve">для </w:t>
      </w:r>
      <w:r w:rsidRPr="008E0F13">
        <w:rPr>
          <w:rFonts w:ascii="Times New Roman" w:hAnsi="Times New Roman" w:cs="Times New Roman"/>
          <w:sz w:val="24"/>
          <w:szCs w:val="24"/>
        </w:rPr>
        <w:t>отдыха:</w:t>
      </w:r>
    </w:p>
    <w:p w:rsidR="009C78B5" w:rsidRPr="008E0F13" w:rsidRDefault="00943F79" w:rsidP="006931F0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>лощадки, предназначенные для отдыха населения, размещаются, как правило, на участках жилой застройки, а также на озелененных территориях жилой застройки микрорайон</w:t>
      </w:r>
      <w:r w:rsidR="00F633AF" w:rsidRPr="008E0F13">
        <w:rPr>
          <w:rFonts w:ascii="Times New Roman" w:hAnsi="Times New Roman" w:cs="Times New Roman"/>
          <w:sz w:val="24"/>
          <w:szCs w:val="24"/>
        </w:rPr>
        <w:t>ов</w:t>
      </w:r>
      <w:r w:rsidRPr="008E0F13">
        <w:rPr>
          <w:rFonts w:ascii="Times New Roman" w:hAnsi="Times New Roman" w:cs="Times New Roman"/>
          <w:sz w:val="24"/>
          <w:szCs w:val="24"/>
        </w:rPr>
        <w:t>, в парках и лесопарках;</w:t>
      </w:r>
      <w:proofErr w:type="gramEnd"/>
    </w:p>
    <w:p w:rsidR="009C78B5" w:rsidRPr="008E0F13" w:rsidRDefault="00943F79" w:rsidP="006931F0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ри размещении площадок для отдыха в зоне проездов, посадочных площадок остановок, разворотных площадок </w:t>
      </w:r>
      <w:r w:rsidR="008D3F90" w:rsidRPr="008E0F13">
        <w:rPr>
          <w:rFonts w:ascii="Times New Roman" w:hAnsi="Times New Roman" w:cs="Times New Roman"/>
          <w:sz w:val="24"/>
          <w:szCs w:val="24"/>
        </w:rPr>
        <w:t>требуется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предусматривать между указанными объектами и площадками для отдыха полосу озеленения (кустарник, деревья) не менее 3 метров. Расстояние от границы площадки</w:t>
      </w:r>
      <w:r w:rsidR="00F633AF" w:rsidRPr="008E0F13">
        <w:rPr>
          <w:rFonts w:ascii="Times New Roman" w:hAnsi="Times New Roman" w:cs="Times New Roman"/>
          <w:sz w:val="24"/>
          <w:szCs w:val="24"/>
        </w:rPr>
        <w:t xml:space="preserve"> для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отдыха до мест хранения автомобилей должно соответствовать требованиям</w:t>
      </w:r>
      <w:r w:rsidR="008C714E" w:rsidRPr="008E0F13">
        <w:rPr>
          <w:rFonts w:ascii="Times New Roman" w:hAnsi="Times New Roman" w:cs="Times New Roman"/>
          <w:sz w:val="24"/>
          <w:szCs w:val="24"/>
        </w:rPr>
        <w:t xml:space="preserve"> СанПиН 2.2.1/2.1.1.1200-03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="009C78B5" w:rsidRPr="008E0F13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="009C78B5" w:rsidRPr="008E0F13">
        <w:rPr>
          <w:rFonts w:ascii="Times New Roman" w:hAnsi="Times New Roman" w:cs="Times New Roman"/>
          <w:sz w:val="24"/>
          <w:szCs w:val="24"/>
        </w:rPr>
        <w:t>-разворотных площадок на конечных остановках маршрутов пассажирского транспорта - не менее 50 метров. Расстояние от окон жилых домов до границ площадок для отдыха следует у</w:t>
      </w:r>
      <w:r w:rsidRPr="008E0F13">
        <w:rPr>
          <w:rFonts w:ascii="Times New Roman" w:hAnsi="Times New Roman" w:cs="Times New Roman"/>
          <w:sz w:val="24"/>
          <w:szCs w:val="24"/>
        </w:rPr>
        <w:t>станавливать не менее 10 метров;</w:t>
      </w:r>
    </w:p>
    <w:p w:rsidR="009C78B5" w:rsidRPr="008E0F13" w:rsidRDefault="00D707C5" w:rsidP="006931F0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лощадки </w:t>
      </w:r>
      <w:r w:rsidR="00F633AF" w:rsidRPr="008E0F13">
        <w:rPr>
          <w:rFonts w:ascii="Times New Roman" w:hAnsi="Times New Roman" w:cs="Times New Roman"/>
          <w:sz w:val="24"/>
          <w:szCs w:val="24"/>
        </w:rPr>
        <w:t xml:space="preserve">для </w:t>
      </w:r>
      <w:r w:rsidR="009C78B5" w:rsidRPr="008E0F13">
        <w:rPr>
          <w:rFonts w:ascii="Times New Roman" w:hAnsi="Times New Roman" w:cs="Times New Roman"/>
          <w:sz w:val="24"/>
          <w:szCs w:val="24"/>
        </w:rPr>
        <w:t>отдыха на территориях жилой застройки микрорайон</w:t>
      </w:r>
      <w:r w:rsidR="00F633AF" w:rsidRPr="008E0F13">
        <w:rPr>
          <w:rFonts w:ascii="Times New Roman" w:hAnsi="Times New Roman" w:cs="Times New Roman"/>
          <w:sz w:val="24"/>
          <w:szCs w:val="24"/>
        </w:rPr>
        <w:t>ов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Pr="008E0F13">
        <w:rPr>
          <w:rFonts w:ascii="Times New Roman" w:hAnsi="Times New Roman" w:cs="Times New Roman"/>
          <w:sz w:val="24"/>
          <w:szCs w:val="24"/>
        </w:rPr>
        <w:t>совмещать с детскими площадками;</w:t>
      </w:r>
      <w:proofErr w:type="gramEnd"/>
    </w:p>
    <w:p w:rsidR="009C78B5" w:rsidRPr="008E0F13" w:rsidRDefault="00D707C5" w:rsidP="006931F0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а территориях парков </w:t>
      </w:r>
      <w:r w:rsidR="008D3F90" w:rsidRPr="008E0F13">
        <w:rPr>
          <w:rFonts w:ascii="Times New Roman" w:hAnsi="Times New Roman" w:cs="Times New Roman"/>
          <w:sz w:val="24"/>
          <w:szCs w:val="24"/>
        </w:rPr>
        <w:t>требуется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F633AF" w:rsidRPr="008E0F13">
        <w:rPr>
          <w:rFonts w:ascii="Times New Roman" w:hAnsi="Times New Roman" w:cs="Times New Roman"/>
          <w:sz w:val="24"/>
          <w:szCs w:val="24"/>
        </w:rPr>
        <w:t>размещение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площадок-лужаек для отдыха на тр</w:t>
      </w:r>
      <w:r w:rsidRPr="008E0F13">
        <w:rPr>
          <w:rFonts w:ascii="Times New Roman" w:hAnsi="Times New Roman" w:cs="Times New Roman"/>
          <w:sz w:val="24"/>
          <w:szCs w:val="24"/>
        </w:rPr>
        <w:t>аве;</w:t>
      </w:r>
    </w:p>
    <w:p w:rsidR="009C78B5" w:rsidRPr="008E0F13" w:rsidRDefault="00D707C5" w:rsidP="006931F0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р</w:t>
      </w:r>
      <w:r w:rsidR="009C78B5" w:rsidRPr="008E0F13">
        <w:rPr>
          <w:rFonts w:ascii="Times New Roman" w:hAnsi="Times New Roman" w:cs="Times New Roman"/>
          <w:sz w:val="24"/>
          <w:szCs w:val="24"/>
        </w:rPr>
        <w:t>екомендуемый перечень элементов благоустройства на площадке</w:t>
      </w:r>
      <w:r w:rsidR="00F633AF" w:rsidRPr="008E0F13">
        <w:rPr>
          <w:rFonts w:ascii="Times New Roman" w:hAnsi="Times New Roman" w:cs="Times New Roman"/>
          <w:sz w:val="24"/>
          <w:szCs w:val="24"/>
        </w:rPr>
        <w:t xml:space="preserve"> для </w:t>
      </w:r>
      <w:r w:rsidR="009C78B5" w:rsidRPr="008E0F13">
        <w:rPr>
          <w:rFonts w:ascii="Times New Roman" w:hAnsi="Times New Roman" w:cs="Times New Roman"/>
          <w:sz w:val="24"/>
          <w:szCs w:val="24"/>
        </w:rPr>
        <w:t>отдыха включает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</w:t>
      </w:r>
      <w:r w:rsidRPr="008E0F13">
        <w:rPr>
          <w:rFonts w:ascii="Times New Roman" w:hAnsi="Times New Roman" w:cs="Times New Roman"/>
          <w:sz w:val="24"/>
          <w:szCs w:val="24"/>
        </w:rPr>
        <w:t>;</w:t>
      </w:r>
    </w:p>
    <w:p w:rsidR="009C78B5" w:rsidRPr="008E0F13" w:rsidRDefault="00D707C5" w:rsidP="006931F0">
      <w:pPr>
        <w:pStyle w:val="a4"/>
        <w:numPr>
          <w:ilvl w:val="0"/>
          <w:numId w:val="25"/>
        </w:numPr>
        <w:ind w:left="0" w:firstLine="567"/>
        <w:jc w:val="both"/>
      </w:pPr>
      <w:r w:rsidRPr="008E0F13">
        <w:t>п</w:t>
      </w:r>
      <w:r w:rsidR="009C78B5" w:rsidRPr="008E0F13">
        <w:t>лощад</w:t>
      </w:r>
      <w:r w:rsidR="00F633AF" w:rsidRPr="008E0F13">
        <w:t>ки</w:t>
      </w:r>
      <w:r w:rsidR="009C78B5" w:rsidRPr="008E0F13">
        <w:t xml:space="preserve"> для отдыха </w:t>
      </w:r>
      <w:r w:rsidR="00F633AF" w:rsidRPr="008E0F13">
        <w:t>должны</w:t>
      </w:r>
      <w:r w:rsidR="009C78B5" w:rsidRPr="008E0F13">
        <w:t xml:space="preserve"> обустр</w:t>
      </w:r>
      <w:r w:rsidR="00F633AF" w:rsidRPr="008E0F13">
        <w:t>аиваться</w:t>
      </w:r>
      <w:r w:rsidR="009C78B5" w:rsidRPr="008E0F13">
        <w:t xml:space="preserve"> с учетом доступности для инвалидов и других маломобильных групп населения (иметь съе</w:t>
      </w:r>
      <w:r w:rsidR="00132739" w:rsidRPr="008E0F13">
        <w:t>зды, предупредительное мощение).</w:t>
      </w:r>
    </w:p>
    <w:p w:rsidR="009C78B5" w:rsidRPr="008E0F13" w:rsidRDefault="00D707C5" w:rsidP="006931F0">
      <w:pPr>
        <w:pStyle w:val="a4"/>
        <w:numPr>
          <w:ilvl w:val="0"/>
          <w:numId w:val="22"/>
        </w:numPr>
        <w:ind w:left="0" w:firstLine="567"/>
        <w:jc w:val="both"/>
      </w:pPr>
      <w:r w:rsidRPr="008E0F13">
        <w:t>Требования к оборудованию и содержанию п</w:t>
      </w:r>
      <w:r w:rsidR="009C78B5" w:rsidRPr="008E0F13">
        <w:t>лощад</w:t>
      </w:r>
      <w:r w:rsidRPr="008E0F13">
        <w:t>ок</w:t>
      </w:r>
      <w:r w:rsidR="009C78B5" w:rsidRPr="008E0F13">
        <w:t xml:space="preserve"> для выгула </w:t>
      </w:r>
      <w:r w:rsidR="005F7424" w:rsidRPr="008E0F13">
        <w:t>животных</w:t>
      </w:r>
      <w:r w:rsidRPr="008E0F13">
        <w:t>:</w:t>
      </w:r>
    </w:p>
    <w:p w:rsidR="009C78B5" w:rsidRPr="008E0F13" w:rsidRDefault="00D707C5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п</w:t>
      </w:r>
      <w:r w:rsidR="009C78B5" w:rsidRPr="008E0F13">
        <w:t xml:space="preserve">лощадки для выгула </w:t>
      </w:r>
      <w:r w:rsidR="005F7424" w:rsidRPr="008E0F13">
        <w:t>животных</w:t>
      </w:r>
      <w:r w:rsidR="009C78B5" w:rsidRPr="008E0F13">
        <w:t xml:space="preserve"> размещаются на территории жилой, смешанной застройки, рекреационных территориях общего пользования, в полосе отчуждения железных дорог, скоростных автомагистралей, </w:t>
      </w:r>
      <w:r w:rsidR="00D37A7E" w:rsidRPr="008E0F13">
        <w:t xml:space="preserve">в охранной зоне линий электропередач с напряжением не более 110 кВт, </w:t>
      </w:r>
      <w:r w:rsidR="009C78B5" w:rsidRPr="008E0F13">
        <w:t>за пределами санитарной зоны источников водосна</w:t>
      </w:r>
      <w:r w:rsidR="002E4B4D" w:rsidRPr="008E0F13">
        <w:t>бжения первого и второго поясов;</w:t>
      </w:r>
      <w:r w:rsidR="009C78B5" w:rsidRPr="008E0F13">
        <w:t xml:space="preserve"> </w:t>
      </w:r>
    </w:p>
    <w:p w:rsidR="009C78B5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п</w:t>
      </w:r>
      <w:r w:rsidR="009C78B5" w:rsidRPr="008E0F13">
        <w:t xml:space="preserve">лощадки для выгула </w:t>
      </w:r>
      <w:r w:rsidR="005F7424" w:rsidRPr="008E0F13">
        <w:t>животных</w:t>
      </w:r>
      <w:r w:rsidR="009C78B5" w:rsidRPr="008E0F13">
        <w:t xml:space="preserve"> рекоменду</w:t>
      </w:r>
      <w:r w:rsidR="00F633AF" w:rsidRPr="008E0F13">
        <w:t>ю</w:t>
      </w:r>
      <w:r w:rsidR="009C78B5" w:rsidRPr="008E0F13">
        <w:t xml:space="preserve">тся </w:t>
      </w:r>
      <w:r w:rsidR="00F633AF" w:rsidRPr="008E0F13">
        <w:t xml:space="preserve">обустраивать </w:t>
      </w:r>
      <w:r w:rsidR="009C78B5" w:rsidRPr="008E0F13">
        <w:t>площадью</w:t>
      </w:r>
      <w:r w:rsidR="00D46907" w:rsidRPr="008E0F13">
        <w:t xml:space="preserve">   </w:t>
      </w:r>
      <w:r w:rsidR="009C78B5" w:rsidRPr="008E0F13">
        <w:t xml:space="preserve">400-600 </w:t>
      </w:r>
      <w:proofErr w:type="spellStart"/>
      <w:r w:rsidR="009C78B5" w:rsidRPr="008E0F13">
        <w:t>кв.м</w:t>
      </w:r>
      <w:proofErr w:type="spellEnd"/>
      <w:r w:rsidR="009C78B5" w:rsidRPr="008E0F13">
        <w:t xml:space="preserve">. Конфигурация площадок для выгула </w:t>
      </w:r>
      <w:r w:rsidR="005F7424" w:rsidRPr="008E0F13">
        <w:t>животных</w:t>
      </w:r>
      <w:r w:rsidR="009C78B5" w:rsidRPr="008E0F13">
        <w:t xml:space="preserve"> может быть произвольн</w:t>
      </w:r>
      <w:r w:rsidR="00F633AF" w:rsidRPr="008E0F13">
        <w:t xml:space="preserve">ой </w:t>
      </w:r>
      <w:r w:rsidR="009C78B5" w:rsidRPr="008E0F13">
        <w:t xml:space="preserve">в зависимости от территориальных возможностей. Предпочтительно устройство прогулочных площадок в виде полос шириной </w:t>
      </w:r>
      <w:r w:rsidR="00D46907" w:rsidRPr="008E0F13">
        <w:t xml:space="preserve">        </w:t>
      </w:r>
      <w:r w:rsidR="009C78B5" w:rsidRPr="008E0F13">
        <w:t xml:space="preserve">15 метров с дорожкой для владельцев </w:t>
      </w:r>
      <w:r w:rsidR="005F7424" w:rsidRPr="008E0F13">
        <w:t>животных</w:t>
      </w:r>
      <w:r w:rsidRPr="008E0F13">
        <w:t>;</w:t>
      </w:r>
    </w:p>
    <w:p w:rsidR="009C78B5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п</w:t>
      </w:r>
      <w:r w:rsidR="009C78B5" w:rsidRPr="008E0F13">
        <w:t>лощадк</w:t>
      </w:r>
      <w:r w:rsidR="00F633AF" w:rsidRPr="008E0F13">
        <w:t>у</w:t>
      </w:r>
      <w:r w:rsidR="009C78B5" w:rsidRPr="008E0F13">
        <w:t xml:space="preserve"> для выгула </w:t>
      </w:r>
      <w:r w:rsidR="005F7424" w:rsidRPr="008E0F13">
        <w:t>животных</w:t>
      </w:r>
      <w:r w:rsidR="009C78B5" w:rsidRPr="008E0F13">
        <w:t xml:space="preserve"> </w:t>
      </w:r>
      <w:r w:rsidR="002B472C" w:rsidRPr="008E0F13">
        <w:t>требуется</w:t>
      </w:r>
      <w:r w:rsidR="00F633AF" w:rsidRPr="008E0F13">
        <w:t xml:space="preserve"> устанавливать на расстоянии не менее 40 метров </w:t>
      </w:r>
      <w:r w:rsidR="009C78B5" w:rsidRPr="008E0F13">
        <w:t xml:space="preserve">до окон жилых зданий, а до границ территорий детских дошкольных учреждений, школ </w:t>
      </w:r>
      <w:r w:rsidR="00F633AF" w:rsidRPr="008E0F13">
        <w:t xml:space="preserve">- </w:t>
      </w:r>
      <w:r w:rsidR="009C78B5" w:rsidRPr="008E0F13">
        <w:t>не менее 50 метров</w:t>
      </w:r>
      <w:r w:rsidRPr="008E0F13">
        <w:t>;</w:t>
      </w:r>
    </w:p>
    <w:p w:rsidR="009C78B5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п</w:t>
      </w:r>
      <w:r w:rsidR="009C78B5" w:rsidRPr="008E0F13">
        <w:t xml:space="preserve">лощадки </w:t>
      </w:r>
      <w:r w:rsidR="00F633AF" w:rsidRPr="008E0F13">
        <w:t>должны иметь</w:t>
      </w:r>
      <w:r w:rsidR="009C78B5" w:rsidRPr="008E0F13">
        <w:t xml:space="preserve"> решетчатое или сетчатое ограждение высотой не менее 1,5 метр</w:t>
      </w:r>
      <w:r w:rsidR="00F633AF" w:rsidRPr="008E0F13">
        <w:t>а</w:t>
      </w:r>
      <w:r w:rsidR="009C78B5" w:rsidRPr="008E0F13">
        <w:t xml:space="preserve"> и не более 2 метров. С внешней стороны площадки могут ограждаться плотными посадками деревьев и кустарников. Расстояние между элементами и секциями забора, его нижним краем и землей не должно позволять животному поки</w:t>
      </w:r>
      <w:r w:rsidR="00F633AF" w:rsidRPr="008E0F13">
        <w:t>нуть</w:t>
      </w:r>
      <w:r w:rsidR="009C78B5" w:rsidRPr="008E0F13">
        <w:t xml:space="preserve"> площадку или причинить себе травму. Конструкция ограждения по верхней кромке должна исключать вертикальные </w:t>
      </w:r>
      <w:proofErr w:type="spellStart"/>
      <w:r w:rsidR="009C78B5" w:rsidRPr="008E0F13">
        <w:t>травмоопасные</w:t>
      </w:r>
      <w:proofErr w:type="spellEnd"/>
      <w:r w:rsidR="009C78B5" w:rsidRPr="008E0F13">
        <w:t xml:space="preserve"> элементы (декоративные пики, выступающ</w:t>
      </w:r>
      <w:r w:rsidR="00F633AF" w:rsidRPr="008E0F13">
        <w:t>ую</w:t>
      </w:r>
      <w:r w:rsidR="009C78B5" w:rsidRPr="008E0F13">
        <w:t xml:space="preserve"> арматур</w:t>
      </w:r>
      <w:r w:rsidR="00F633AF" w:rsidRPr="008E0F13">
        <w:t>у</w:t>
      </w:r>
      <w:r w:rsidRPr="008E0F13">
        <w:t>, трубы, прутки);</w:t>
      </w:r>
    </w:p>
    <w:p w:rsidR="009C78B5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н</w:t>
      </w:r>
      <w:r w:rsidR="009C78B5" w:rsidRPr="008E0F13">
        <w:t xml:space="preserve">а территории площадки </w:t>
      </w:r>
      <w:r w:rsidR="00522F7D" w:rsidRPr="008E0F13">
        <w:t>устанавливаются</w:t>
      </w:r>
      <w:r w:rsidR="009C78B5" w:rsidRPr="008E0F13">
        <w:t xml:space="preserve"> скамьи, урны, стенд </w:t>
      </w:r>
      <w:r w:rsidR="007206B0" w:rsidRPr="008E0F13">
        <w:t>с информацией о балансодержателе объекта, назначении площадки,</w:t>
      </w:r>
      <w:r w:rsidR="009C78B5" w:rsidRPr="008E0F13">
        <w:t xml:space="preserve"> правилами пользования </w:t>
      </w:r>
      <w:r w:rsidR="007206B0" w:rsidRPr="008E0F13">
        <w:t>площадкой</w:t>
      </w:r>
      <w:r w:rsidR="00E36185" w:rsidRPr="008E0F13">
        <w:t>, номеров телефонов, для того чтобы иметь возможность вызвать аварийно-спасательную службу, скорую помощь и сообщить о наличии пострадавших, а также информации о том, что запрещается осуществлять на площадке</w:t>
      </w:r>
      <w:r w:rsidRPr="008E0F13">
        <w:t>;</w:t>
      </w:r>
      <w:r w:rsidR="009C78B5" w:rsidRPr="008E0F13">
        <w:t xml:space="preserve"> </w:t>
      </w:r>
    </w:p>
    <w:p w:rsidR="009C78B5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п</w:t>
      </w:r>
      <w:r w:rsidR="009C78B5" w:rsidRPr="008E0F13">
        <w:t xml:space="preserve">лощадка должна иметь выровненную поверхность, обеспечивающую хороший дренаж, не травмирующую конечности животного. Вид покрытия площадки - газон с плотной и низкой растительностью </w:t>
      </w:r>
      <w:r w:rsidR="007206B0" w:rsidRPr="008E0F13">
        <w:t xml:space="preserve">из </w:t>
      </w:r>
      <w:r w:rsidR="009C78B5" w:rsidRPr="008E0F13">
        <w:t>злаковы</w:t>
      </w:r>
      <w:r w:rsidR="007206B0" w:rsidRPr="008E0F13">
        <w:t>х</w:t>
      </w:r>
      <w:r w:rsidR="009C78B5" w:rsidRPr="008E0F13">
        <w:t xml:space="preserve"> трав высот</w:t>
      </w:r>
      <w:r w:rsidR="007206B0" w:rsidRPr="008E0F13">
        <w:t>ой</w:t>
      </w:r>
      <w:r w:rsidR="009C78B5" w:rsidRPr="008E0F13">
        <w:t xml:space="preserve"> травяного покрова 3-5 сантиметров или гравийно-песчан</w:t>
      </w:r>
      <w:r w:rsidR="007206B0" w:rsidRPr="008E0F13">
        <w:t>ое покрытие</w:t>
      </w:r>
      <w:r w:rsidR="009C78B5" w:rsidRPr="008E0F13">
        <w:t>, удобн</w:t>
      </w:r>
      <w:r w:rsidR="007206B0" w:rsidRPr="008E0F13">
        <w:t>ое</w:t>
      </w:r>
      <w:r w:rsidR="009C78B5" w:rsidRPr="008E0F13">
        <w:t xml:space="preserve"> для регулярной уборки и обновления. Поверхность части площадки, предназначенной для владельцев </w:t>
      </w:r>
      <w:r w:rsidR="005F7424" w:rsidRPr="008E0F13">
        <w:t>животных</w:t>
      </w:r>
      <w:r w:rsidR="009C78B5" w:rsidRPr="008E0F13">
        <w:t>, а также подход</w:t>
      </w:r>
      <w:r w:rsidR="007206B0" w:rsidRPr="008E0F13">
        <w:t>ы</w:t>
      </w:r>
      <w:r w:rsidR="009C78B5" w:rsidRPr="008E0F13">
        <w:t xml:space="preserve"> к площадке </w:t>
      </w:r>
      <w:r w:rsidR="007206B0" w:rsidRPr="008E0F13">
        <w:t xml:space="preserve">должны оснащаться </w:t>
      </w:r>
      <w:r w:rsidR="009C78B5" w:rsidRPr="008E0F13">
        <w:t>тверды</w:t>
      </w:r>
      <w:r w:rsidRPr="008E0F13">
        <w:t>м или комбинированным покрытием;</w:t>
      </w:r>
    </w:p>
    <w:p w:rsidR="00CF0EE4" w:rsidRPr="008E0F13" w:rsidRDefault="002E4B4D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о</w:t>
      </w:r>
      <w:r w:rsidR="00CF0EE4" w:rsidRPr="008E0F13">
        <w:t>бслуживание и эксплуатация площадки для выгула животных осуществляются собственными силами организации, в ведении которой находится площадка, либо подрядной организацией по договору, подбор (уборка) экскрементов животных осуществляется собствен</w:t>
      </w:r>
      <w:r w:rsidRPr="008E0F13">
        <w:t>ными силами владельцев животных;</w:t>
      </w:r>
    </w:p>
    <w:p w:rsidR="009C78B5" w:rsidRPr="008E0F13" w:rsidRDefault="00B9444E" w:rsidP="006931F0">
      <w:pPr>
        <w:pStyle w:val="a4"/>
        <w:numPr>
          <w:ilvl w:val="0"/>
          <w:numId w:val="26"/>
        </w:numPr>
        <w:ind w:left="0" w:firstLine="567"/>
        <w:jc w:val="both"/>
      </w:pPr>
      <w:r w:rsidRPr="008E0F13">
        <w:t>д</w:t>
      </w:r>
      <w:r w:rsidR="009C78B5" w:rsidRPr="008E0F13">
        <w:t>езинфекцию площадок проводят организации, имеющие лицензию на право занятия данным видом деятельности, по договорам с эксплуатирующей организацией.</w:t>
      </w:r>
    </w:p>
    <w:p w:rsidR="009C78B5" w:rsidRPr="008E0F13" w:rsidRDefault="009C12E9" w:rsidP="006931F0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8E0F13">
        <w:t>Требования к установке и содержанию м</w:t>
      </w:r>
      <w:r w:rsidR="009C78B5" w:rsidRPr="008E0F13">
        <w:t>алы</w:t>
      </w:r>
      <w:r w:rsidRPr="008E0F13">
        <w:t>х</w:t>
      </w:r>
      <w:r w:rsidR="009C78B5" w:rsidRPr="008E0F13">
        <w:t xml:space="preserve"> архитектурны</w:t>
      </w:r>
      <w:r w:rsidRPr="008E0F13">
        <w:t>х формы:</w:t>
      </w:r>
    </w:p>
    <w:p w:rsidR="009C78B5" w:rsidRPr="008E0F13" w:rsidRDefault="001E0A1E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lastRenderedPageBreak/>
        <w:t>у</w:t>
      </w:r>
      <w:r w:rsidR="009C78B5" w:rsidRPr="008E0F13">
        <w:t xml:space="preserve">становка (размещение) </w:t>
      </w:r>
      <w:bookmarkStart w:id="2" w:name="_Hlk7021493"/>
      <w:r w:rsidR="00FE3280" w:rsidRPr="008E0F13">
        <w:t>МАФ</w:t>
      </w:r>
      <w:bookmarkEnd w:id="2"/>
      <w:r w:rsidR="00FE3280" w:rsidRPr="008E0F13">
        <w:t xml:space="preserve"> </w:t>
      </w:r>
      <w:r w:rsidR="009C78B5" w:rsidRPr="008E0F13">
        <w:t xml:space="preserve">осуществляется собственниками (их уполномоченными лицами), арендаторами, пользователями земельных участков в соответствии с проектом благоустройства, согласованным в порядке, предусмотренном нормативным правовым актом администрации </w:t>
      </w:r>
      <w:r w:rsidR="002C6C78" w:rsidRPr="008E0F13">
        <w:t>муниципального образования</w:t>
      </w:r>
      <w:r w:rsidR="00252B3C" w:rsidRPr="008E0F13">
        <w:t>;</w:t>
      </w:r>
    </w:p>
    <w:p w:rsidR="009C78B5" w:rsidRPr="008E0F13" w:rsidRDefault="00252B3C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8E0F13">
        <w:t>а</w:t>
      </w:r>
      <w:r w:rsidR="009C78B5" w:rsidRPr="008E0F13">
        <w:t xml:space="preserve">рхитектурный облик (тип, форма и колористическое решение) типовых МАФ для размещения на общественных территориях определяется в соответствии с нормативным правовым актом администрации </w:t>
      </w:r>
      <w:r w:rsidR="002C6C78" w:rsidRPr="008E0F13">
        <w:t>муниципального образования</w:t>
      </w:r>
      <w:r w:rsidRPr="008E0F13">
        <w:t>.</w:t>
      </w:r>
      <w:proofErr w:type="gramEnd"/>
      <w:r w:rsidRPr="008E0F13">
        <w:t xml:space="preserve"> </w:t>
      </w:r>
      <w:r w:rsidR="009C78B5" w:rsidRPr="008E0F13">
        <w:t xml:space="preserve">Допускается размещение МАФ иного архитектурного облика при получении согласования в порядке, предусмотренном нормативным правовым актом администрации </w:t>
      </w:r>
      <w:r w:rsidR="00D5160F" w:rsidRPr="008E0F13">
        <w:t>муниципального образования</w:t>
      </w:r>
      <w:r w:rsidRPr="008E0F13">
        <w:t>;</w:t>
      </w:r>
    </w:p>
    <w:p w:rsidR="009C78B5" w:rsidRPr="008E0F13" w:rsidRDefault="00252B3C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ю</w:t>
      </w:r>
      <w:r w:rsidR="009C78B5" w:rsidRPr="008E0F13">
        <w:t xml:space="preserve">ридические и физические лица, индивидуальные предприниматели обязаны содержать </w:t>
      </w:r>
      <w:r w:rsidR="00FE3280" w:rsidRPr="008E0F13">
        <w:t xml:space="preserve">МАФ </w:t>
      </w:r>
      <w:r w:rsidR="009C78B5" w:rsidRPr="008E0F13">
        <w:t xml:space="preserve">в надлежащем </w:t>
      </w:r>
      <w:r w:rsidR="00FE3280" w:rsidRPr="008E0F13">
        <w:t>состоянии</w:t>
      </w:r>
      <w:r w:rsidR="009C78B5" w:rsidRPr="008E0F13">
        <w:t>, производить их ремонт и обслуживание по мере необходимости в соответствии с согласованным в установленном порядке проектом благоустройства.</w:t>
      </w:r>
    </w:p>
    <w:p w:rsidR="009C78B5" w:rsidRPr="008E0F13" w:rsidRDefault="009C78B5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МАФ должны иметь стилевое единство с окружающей городской средой в пределах одной территориальной единицы (квартал</w:t>
      </w:r>
      <w:r w:rsidR="00FE3280" w:rsidRPr="008E0F13">
        <w:t>а</w:t>
      </w:r>
      <w:r w:rsidRPr="008E0F13">
        <w:t>, улиц</w:t>
      </w:r>
      <w:r w:rsidR="00FE3280" w:rsidRPr="008E0F13">
        <w:t>ы</w:t>
      </w:r>
      <w:r w:rsidRPr="008E0F13">
        <w:t>, площад</w:t>
      </w:r>
      <w:r w:rsidR="00FE3280" w:rsidRPr="008E0F13">
        <w:t>и</w:t>
      </w:r>
      <w:r w:rsidR="00252B3C" w:rsidRPr="008E0F13">
        <w:t>);</w:t>
      </w:r>
    </w:p>
    <w:p w:rsidR="009C78B5" w:rsidRPr="008E0F13" w:rsidRDefault="00252B3C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м</w:t>
      </w:r>
      <w:r w:rsidR="009C78B5" w:rsidRPr="008E0F13">
        <w:t>атериал изготовления МАФ должен быть устойчивым к условиям эксплуатации и механическим в</w:t>
      </w:r>
      <w:r w:rsidRPr="008E0F13">
        <w:t>оздействиям (</w:t>
      </w:r>
      <w:proofErr w:type="spellStart"/>
      <w:r w:rsidRPr="008E0F13">
        <w:t>вандалоустойчивым</w:t>
      </w:r>
      <w:proofErr w:type="spellEnd"/>
      <w:r w:rsidRPr="008E0F13">
        <w:t>);</w:t>
      </w:r>
    </w:p>
    <w:p w:rsidR="009C78B5" w:rsidRPr="008E0F13" w:rsidRDefault="00252B3C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к</w:t>
      </w:r>
      <w:r w:rsidR="009C78B5" w:rsidRPr="008E0F13">
        <w:t>онструкция МАФ должна быть безопасной и универсальной для использования всеми категориями граждан, в том числе маломобильными группами населения</w:t>
      </w:r>
      <w:r w:rsidRPr="008E0F13">
        <w:t>;</w:t>
      </w:r>
    </w:p>
    <w:p w:rsidR="009C78B5" w:rsidRPr="008E0F13" w:rsidRDefault="009C78B5" w:rsidP="006931F0">
      <w:pPr>
        <w:pStyle w:val="a4"/>
        <w:numPr>
          <w:ilvl w:val="0"/>
          <w:numId w:val="28"/>
        </w:numPr>
        <w:ind w:left="0" w:firstLine="567"/>
        <w:jc w:val="both"/>
      </w:pPr>
      <w:r w:rsidRPr="008E0F13">
        <w:t>МАФ не должн</w:t>
      </w:r>
      <w:r w:rsidR="00FE3280" w:rsidRPr="008E0F13">
        <w:t>ы</w:t>
      </w:r>
      <w:r w:rsidRPr="008E0F13">
        <w:t xml:space="preserve"> препятствовать движению пешеходов (должны размещаться за пределами пешеходной части тротуаров и дорожек), проезду автотранспорта, обслуживанию инженерных коммуникаций, ограничивать видимость </w:t>
      </w:r>
      <w:r w:rsidR="00FE3280" w:rsidRPr="008E0F13">
        <w:t xml:space="preserve">в пределах треугольников видимости улично-дорожной сети, в том числе видимость </w:t>
      </w:r>
      <w:r w:rsidRPr="008E0F13">
        <w:t>знаков адресной информации, дорожных знаков, перекрывать запасные выходы, пандусы, лестницы и подходы к ним</w:t>
      </w:r>
      <w:r w:rsidR="00C9755B" w:rsidRPr="008E0F13">
        <w:t>;</w:t>
      </w:r>
    </w:p>
    <w:p w:rsidR="009C78B5" w:rsidRPr="008E0F13" w:rsidRDefault="00C9755B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а</w:t>
      </w:r>
      <w:r w:rsidR="009C78B5" w:rsidRPr="008E0F13">
        <w:t xml:space="preserve">рхитектурный облик МАФ или </w:t>
      </w:r>
      <w:r w:rsidR="001D7F0A" w:rsidRPr="008E0F13">
        <w:t>их</w:t>
      </w:r>
      <w:r w:rsidR="009C78B5" w:rsidRPr="008E0F13">
        <w:t xml:space="preserve"> фрагменты не должны содержать пропаганду или агитацию, возбуждающую социальную, расовую, национальную или религиозную ненависть и вражду</w:t>
      </w:r>
      <w:r w:rsidRPr="008E0F13">
        <w:t>;</w:t>
      </w:r>
    </w:p>
    <w:p w:rsidR="009C78B5" w:rsidRPr="008E0F13" w:rsidRDefault="009C78B5" w:rsidP="006931F0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</w:pPr>
      <w:r w:rsidRPr="008E0F13">
        <w:t>МАФ не должн</w:t>
      </w:r>
      <w:r w:rsidR="0047158D" w:rsidRPr="008E0F13">
        <w:t>ы</w:t>
      </w:r>
      <w:r w:rsidRPr="008E0F13">
        <w:t xml:space="preserve"> перекрывать окна расположенных рядом зданий</w:t>
      </w:r>
      <w:r w:rsidR="00C9755B" w:rsidRPr="008E0F13">
        <w:t>;</w:t>
      </w:r>
    </w:p>
    <w:p w:rsidR="009C78B5" w:rsidRPr="008E0F13" w:rsidRDefault="009C78B5" w:rsidP="006931F0">
      <w:pPr>
        <w:pStyle w:val="a4"/>
        <w:numPr>
          <w:ilvl w:val="0"/>
          <w:numId w:val="28"/>
        </w:numPr>
        <w:ind w:left="0" w:firstLine="567"/>
        <w:jc w:val="both"/>
      </w:pPr>
      <w:r w:rsidRPr="008E0F13">
        <w:t>МАФ</w:t>
      </w:r>
      <w:r w:rsidR="0047158D" w:rsidRPr="008E0F13">
        <w:t xml:space="preserve"> </w:t>
      </w:r>
      <w:r w:rsidRPr="008E0F13">
        <w:t>не должн</w:t>
      </w:r>
      <w:r w:rsidR="0047158D" w:rsidRPr="008E0F13">
        <w:t>ы</w:t>
      </w:r>
      <w:r w:rsidRPr="008E0F13">
        <w:t xml:space="preserve"> препятствовать обслуживанию существующих объектов благоустройства, рекламных конструкций, инженерного оборудования</w:t>
      </w:r>
      <w:r w:rsidR="00C9755B" w:rsidRPr="008E0F13">
        <w:t>;</w:t>
      </w:r>
    </w:p>
    <w:p w:rsidR="009C78B5" w:rsidRPr="008E0F13" w:rsidRDefault="009C78B5" w:rsidP="006931F0">
      <w:pPr>
        <w:pStyle w:val="a4"/>
        <w:numPr>
          <w:ilvl w:val="1"/>
          <w:numId w:val="73"/>
        </w:numPr>
        <w:ind w:left="0" w:firstLine="567"/>
        <w:jc w:val="both"/>
      </w:pPr>
      <w:r w:rsidRPr="008E0F13">
        <w:t>Требован</w:t>
      </w:r>
      <w:r w:rsidR="00FE46DA" w:rsidRPr="008E0F13">
        <w:t>ия к установке городской мебели:</w:t>
      </w:r>
    </w:p>
    <w:p w:rsidR="009C78B5" w:rsidRPr="008E0F13" w:rsidRDefault="00FE46DA" w:rsidP="006931F0">
      <w:pPr>
        <w:pStyle w:val="a4"/>
        <w:numPr>
          <w:ilvl w:val="0"/>
          <w:numId w:val="30"/>
        </w:numPr>
        <w:ind w:left="0" w:firstLine="709"/>
        <w:jc w:val="both"/>
        <w:rPr>
          <w:b/>
          <w:bCs/>
        </w:rPr>
      </w:pPr>
      <w:r w:rsidRPr="008E0F13">
        <w:t>г</w:t>
      </w:r>
      <w:r w:rsidR="009C78B5" w:rsidRPr="008E0F13">
        <w:t>ородская мебель устанавливается на покрыти</w:t>
      </w:r>
      <w:r w:rsidR="00C10479" w:rsidRPr="008E0F13">
        <w:t>е</w:t>
      </w:r>
      <w:r w:rsidR="009C78B5" w:rsidRPr="008E0F13">
        <w:t xml:space="preserve"> твердых видов или фундамент. Части фундамента не должны выступать над поверхностью земли. В зонах городских пляжей, лесопарках, на детских площадках допускается установка городской мебели на покрыти</w:t>
      </w:r>
      <w:r w:rsidR="00C10479" w:rsidRPr="008E0F13">
        <w:t>е</w:t>
      </w:r>
      <w:r w:rsidRPr="008E0F13">
        <w:t xml:space="preserve"> мягких видов;</w:t>
      </w:r>
    </w:p>
    <w:p w:rsidR="009C78B5" w:rsidRPr="008E0F13" w:rsidRDefault="00FE46DA" w:rsidP="006931F0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8E0F13">
        <w:t>в</w:t>
      </w:r>
      <w:r w:rsidR="009C78B5" w:rsidRPr="008E0F13">
        <w:t xml:space="preserve">ысоту скамьи для отдыха взрослого человека от уровня покрытия до плоскости сидения </w:t>
      </w:r>
      <w:r w:rsidR="008D3F90" w:rsidRPr="008E0F13">
        <w:t>требуется</w:t>
      </w:r>
      <w:r w:rsidR="009C78B5" w:rsidRPr="008E0F13">
        <w:t xml:space="preserve"> принимать в пределах 0,42</w:t>
      </w:r>
      <w:r w:rsidR="00C10479" w:rsidRPr="008E0F13">
        <w:t>-</w:t>
      </w:r>
      <w:r w:rsidR="009C78B5" w:rsidRPr="008E0F13">
        <w:t>0,48 м. Для маломобильных групп населения -</w:t>
      </w:r>
      <w:r w:rsidR="00950317" w:rsidRPr="008E0F13">
        <w:t xml:space="preserve"> </w:t>
      </w:r>
      <w:r w:rsidR="009C78B5" w:rsidRPr="008E0F13">
        <w:t xml:space="preserve">0,38-0,58 м с </w:t>
      </w:r>
      <w:r w:rsidR="00C10479" w:rsidRPr="008E0F13">
        <w:t>небольшим</w:t>
      </w:r>
      <w:r w:rsidR="00B05A2D" w:rsidRPr="008E0F13">
        <w:t xml:space="preserve"> наклоном вперед. </w:t>
      </w:r>
      <w:proofErr w:type="gramStart"/>
      <w:r w:rsidR="009C78B5" w:rsidRPr="008E0F13">
        <w:t>Глубина сидения варьируется в зависимости от вида скамьи: 0,45-0</w:t>
      </w:r>
      <w:r w:rsidR="00950317" w:rsidRPr="008E0F13">
        <w:t>,</w:t>
      </w:r>
      <w:r w:rsidR="00A2375B" w:rsidRPr="008E0F13">
        <w:t xml:space="preserve">6 м - </w:t>
      </w:r>
      <w:r w:rsidR="009C78B5" w:rsidRPr="008E0F13">
        <w:t xml:space="preserve">для обычной скамьи, 1-1,5 </w:t>
      </w:r>
      <w:r w:rsidR="00950317" w:rsidRPr="008E0F13">
        <w:t xml:space="preserve">м </w:t>
      </w:r>
      <w:r w:rsidR="009C78B5" w:rsidRPr="008E0F13">
        <w:t>– для глубокой.</w:t>
      </w:r>
      <w:proofErr w:type="gramEnd"/>
      <w:r w:rsidR="009C78B5" w:rsidRPr="008E0F13">
        <w:t xml:space="preserve"> Глубина лежаков</w:t>
      </w:r>
      <w:r w:rsidR="001B1436" w:rsidRPr="008E0F13">
        <w:t>:</w:t>
      </w:r>
      <w:r w:rsidR="00B05A2D" w:rsidRPr="008E0F13">
        <w:t xml:space="preserve"> 2-4 м. </w:t>
      </w:r>
      <w:r w:rsidR="009C78B5" w:rsidRPr="008E0F13">
        <w:t>Поверхности мест для сидения следует выполнять из материалов с низкой теплопроводностью (дерев</w:t>
      </w:r>
      <w:r w:rsidR="00C10479" w:rsidRPr="008E0F13">
        <w:t>а</w:t>
      </w:r>
      <w:r w:rsidR="009C78B5" w:rsidRPr="008E0F13">
        <w:t xml:space="preserve"> либо схож</w:t>
      </w:r>
      <w:r w:rsidR="00C10479" w:rsidRPr="008E0F13">
        <w:t>его</w:t>
      </w:r>
      <w:r w:rsidR="009C78B5" w:rsidRPr="008E0F13">
        <w:t xml:space="preserve"> по свойствам полимерн</w:t>
      </w:r>
      <w:r w:rsidR="00C10479" w:rsidRPr="008E0F13">
        <w:t>ого</w:t>
      </w:r>
      <w:r w:rsidR="009C78B5" w:rsidRPr="008E0F13">
        <w:t xml:space="preserve"> материал</w:t>
      </w:r>
      <w:r w:rsidR="00C10479" w:rsidRPr="008E0F13">
        <w:t>а</w:t>
      </w:r>
      <w:r w:rsidR="009C78B5" w:rsidRPr="008E0F13">
        <w:t>)</w:t>
      </w:r>
      <w:r w:rsidR="00B05A2D" w:rsidRPr="008E0F13">
        <w:t>;</w:t>
      </w:r>
    </w:p>
    <w:p w:rsidR="009C78B5" w:rsidRPr="008E0F13" w:rsidRDefault="00B05A2D" w:rsidP="006931F0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8E0F13">
        <w:t>п</w:t>
      </w:r>
      <w:r w:rsidR="009C78B5" w:rsidRPr="008E0F13">
        <w:t xml:space="preserve">ри установке городской мебели </w:t>
      </w:r>
      <w:r w:rsidR="00C10479" w:rsidRPr="008E0F13">
        <w:t xml:space="preserve">рядом </w:t>
      </w:r>
      <w:r w:rsidR="009C78B5" w:rsidRPr="008E0F13">
        <w:t>следует обустраивать площадку для инвалидных кресел или детских колясок размером 1,5</w:t>
      </w:r>
      <w:r w:rsidR="00C10479" w:rsidRPr="008E0F13">
        <w:t>×</w:t>
      </w:r>
      <w:r w:rsidR="009C78B5" w:rsidRPr="008E0F13">
        <w:t>1,5 м</w:t>
      </w:r>
      <w:r w:rsidRPr="008E0F13">
        <w:t>;</w:t>
      </w:r>
    </w:p>
    <w:p w:rsidR="009C78B5" w:rsidRPr="008E0F13" w:rsidRDefault="00B05A2D" w:rsidP="006931F0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8E0F13">
        <w:t>п</w:t>
      </w:r>
      <w:r w:rsidR="009C78B5" w:rsidRPr="008E0F13">
        <w:t xml:space="preserve">ри размещении мест для сидения параллельно пешеходной зоне перед ними </w:t>
      </w:r>
      <w:r w:rsidR="00C10479" w:rsidRPr="008E0F13">
        <w:t xml:space="preserve">нужно </w:t>
      </w:r>
      <w:r w:rsidR="009C78B5" w:rsidRPr="008E0F13">
        <w:t>предусматривать свободное пространство минимальной шириной 0,8 м. При размещении мест для сидения друг напротив друга необходимо соблюдать минимально</w:t>
      </w:r>
      <w:r w:rsidRPr="008E0F13">
        <w:t>е расстояние между ними 2-2,5 м;</w:t>
      </w:r>
    </w:p>
    <w:p w:rsidR="004B639D" w:rsidRPr="008E0F13" w:rsidRDefault="00B05A2D" w:rsidP="006931F0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8E0F13">
        <w:lastRenderedPageBreak/>
        <w:t>у</w:t>
      </w:r>
      <w:r w:rsidR="004B639D" w:rsidRPr="008E0F13">
        <w:t xml:space="preserve">становку городской мебели </w:t>
      </w:r>
      <w:r w:rsidR="008D3F90" w:rsidRPr="008E0F13">
        <w:t>требуется</w:t>
      </w:r>
      <w:r w:rsidR="004B639D" w:rsidRPr="008E0F13">
        <w:t xml:space="preserve"> осуществлять группами в единой зоне. </w:t>
      </w:r>
    </w:p>
    <w:p w:rsidR="009C78B5" w:rsidRPr="008E0F13" w:rsidRDefault="00341A37" w:rsidP="006931F0">
      <w:pPr>
        <w:pStyle w:val="a4"/>
        <w:numPr>
          <w:ilvl w:val="1"/>
          <w:numId w:val="73"/>
        </w:numPr>
        <w:shd w:val="clear" w:color="auto" w:fill="FFFFFF"/>
        <w:ind w:left="0" w:firstLine="567"/>
        <w:jc w:val="both"/>
      </w:pPr>
      <w:r w:rsidRPr="008E0F13">
        <w:t>Требования к оборудованию и содержанию урн</w:t>
      </w:r>
      <w:r w:rsidR="002929F1" w:rsidRPr="008E0F13">
        <w:t>:</w:t>
      </w:r>
    </w:p>
    <w:p w:rsidR="001D3BFE" w:rsidRPr="008E0F13" w:rsidRDefault="00341A37" w:rsidP="00F50566">
      <w:pPr>
        <w:shd w:val="clear" w:color="auto" w:fill="FFFFFF"/>
        <w:ind w:firstLine="567"/>
        <w:jc w:val="both"/>
      </w:pPr>
      <w:r w:rsidRPr="008E0F13">
        <w:t xml:space="preserve">1) </w:t>
      </w:r>
      <w:r w:rsidR="002929F1" w:rsidRPr="008E0F13">
        <w:t>н</w:t>
      </w:r>
      <w:r w:rsidR="001D3BFE" w:rsidRPr="008E0F13">
        <w:t>а всех площадях, объектах улично-дорожной сети, в скверах, парках, зонах отдыха, на вокзалах, рынках, остановках общественного транспорта, в других общественных местах должны быть установлены урны для мусора:</w:t>
      </w:r>
    </w:p>
    <w:p w:rsidR="001D3BFE" w:rsidRPr="008E0F13" w:rsidRDefault="001D3BFE" w:rsidP="00F50566">
      <w:pPr>
        <w:widowControl w:val="0"/>
        <w:autoSpaceDE w:val="0"/>
        <w:autoSpaceDN w:val="0"/>
        <w:adjustRightInd w:val="0"/>
        <w:ind w:firstLine="567"/>
        <w:jc w:val="both"/>
      </w:pPr>
      <w:r w:rsidRPr="008E0F13">
        <w:t>юридическими лицами и индивидуальными предпринимател</w:t>
      </w:r>
      <w:r w:rsidR="007123D4" w:rsidRPr="008E0F13">
        <w:t>ями</w:t>
      </w:r>
      <w:r w:rsidRPr="008E0F13">
        <w:t xml:space="preserve"> у входов (выходов) в здания, строения, сооружения, помещения, офисы, на остановочных комплексах, в том числе при совмещенном с ними расположении, принадлежащих им на правах, предусмотренных действующим законодательством;</w:t>
      </w:r>
    </w:p>
    <w:p w:rsidR="001D3BFE" w:rsidRPr="008E0F13" w:rsidRDefault="001D3BFE" w:rsidP="00F50566">
      <w:pPr>
        <w:widowControl w:val="0"/>
        <w:autoSpaceDE w:val="0"/>
        <w:autoSpaceDN w:val="0"/>
        <w:adjustRightInd w:val="0"/>
        <w:ind w:firstLine="567"/>
        <w:jc w:val="both"/>
      </w:pPr>
      <w:r w:rsidRPr="008E0F13">
        <w:t xml:space="preserve">правообладателями объектов мелкорозничной торговой сети, предприятий общественного питания </w:t>
      </w:r>
      <w:r w:rsidR="007123D4" w:rsidRPr="008E0F13">
        <w:t xml:space="preserve">при отсутствии торгового зала </w:t>
      </w:r>
      <w:r w:rsidRPr="008E0F13">
        <w:t>непосредственно возле объекта.</w:t>
      </w:r>
    </w:p>
    <w:p w:rsidR="001D3BFE" w:rsidRPr="008E0F13" w:rsidRDefault="001D3BFE" w:rsidP="002929F1">
      <w:pPr>
        <w:widowControl w:val="0"/>
        <w:autoSpaceDE w:val="0"/>
        <w:autoSpaceDN w:val="0"/>
        <w:adjustRightInd w:val="0"/>
        <w:ind w:firstLine="567"/>
        <w:jc w:val="both"/>
      </w:pPr>
      <w:r w:rsidRPr="008E0F13">
        <w:t xml:space="preserve">Эскизы и цветовое решение урн, расположенных на центральных магистралях (территориях), определяются </w:t>
      </w:r>
      <w:r w:rsidR="0035695E" w:rsidRPr="008E0F13">
        <w:t>администрацией сельсовета</w:t>
      </w:r>
      <w:r w:rsidR="008A4C43" w:rsidRPr="008E0F13">
        <w:t>;</w:t>
      </w:r>
    </w:p>
    <w:p w:rsidR="001D3BFE" w:rsidRPr="008E0F13" w:rsidRDefault="00F50566" w:rsidP="002929F1">
      <w:pPr>
        <w:ind w:firstLine="567"/>
        <w:jc w:val="both"/>
      </w:pPr>
      <w:r w:rsidRPr="008E0F13">
        <w:t>2) н</w:t>
      </w:r>
      <w:r w:rsidR="001D3BFE" w:rsidRPr="008E0F13">
        <w:t>а общественных территориях для сбора бытового мусора применяются малогабаритные контейнеры (урн</w:t>
      </w:r>
      <w:r w:rsidR="008A4C43" w:rsidRPr="008E0F13">
        <w:t xml:space="preserve">ы) емкостью не менее </w:t>
      </w:r>
      <w:r w:rsidR="00B6007C" w:rsidRPr="008E0F13">
        <w:t>5 л</w:t>
      </w:r>
      <w:r w:rsidR="008A4C43" w:rsidRPr="008E0F13">
        <w:t>;</w:t>
      </w:r>
      <w:r w:rsidR="001D3BFE" w:rsidRPr="008E0F13">
        <w:t xml:space="preserve"> </w:t>
      </w:r>
    </w:p>
    <w:p w:rsidR="009C78B5" w:rsidRPr="008E0F13" w:rsidRDefault="008A4C43" w:rsidP="00D434C2">
      <w:pPr>
        <w:pStyle w:val="a4"/>
        <w:numPr>
          <w:ilvl w:val="0"/>
          <w:numId w:val="84"/>
        </w:numPr>
        <w:shd w:val="clear" w:color="auto" w:fill="FFFFFF"/>
        <w:ind w:left="0" w:firstLine="567"/>
        <w:jc w:val="both"/>
      </w:pPr>
      <w:r w:rsidRPr="008E0F13">
        <w:t>у</w:t>
      </w:r>
      <w:r w:rsidR="009C78B5" w:rsidRPr="008E0F13">
        <w:t>рны должны иметь надежное крепление к поверхности основания</w:t>
      </w:r>
      <w:r w:rsidRPr="008E0F13">
        <w:t>;</w:t>
      </w:r>
    </w:p>
    <w:p w:rsidR="001D3BFE" w:rsidRPr="008E0F13" w:rsidRDefault="008A4C43" w:rsidP="00D434C2">
      <w:pPr>
        <w:pStyle w:val="a4"/>
        <w:numPr>
          <w:ilvl w:val="0"/>
          <w:numId w:val="84"/>
        </w:numPr>
        <w:ind w:left="0" w:firstLine="567"/>
        <w:jc w:val="both"/>
      </w:pPr>
      <w:r w:rsidRPr="008E0F13">
        <w:t>у</w:t>
      </w:r>
      <w:r w:rsidR="001D3BFE" w:rsidRPr="008E0F13">
        <w:t>рны, оборудованные пепельницами, устанавливаются на расстоянии не мене 5 метров от око</w:t>
      </w:r>
      <w:r w:rsidRPr="008E0F13">
        <w:t>н жилых домов и входов в здания;</w:t>
      </w:r>
      <w:r w:rsidR="001D3BFE" w:rsidRPr="008E0F13">
        <w:t xml:space="preserve"> </w:t>
      </w:r>
    </w:p>
    <w:p w:rsidR="001D3BFE" w:rsidRPr="008E0F13" w:rsidRDefault="008A4C43" w:rsidP="00D434C2">
      <w:pPr>
        <w:pStyle w:val="a4"/>
        <w:numPr>
          <w:ilvl w:val="0"/>
          <w:numId w:val="84"/>
        </w:numPr>
        <w:shd w:val="clear" w:color="auto" w:fill="FFFFFF"/>
        <w:ind w:left="0" w:firstLine="567"/>
        <w:jc w:val="both"/>
      </w:pPr>
      <w:r w:rsidRPr="008E0F13">
        <w:t>у</w:t>
      </w:r>
      <w:r w:rsidR="001D3BFE" w:rsidRPr="008E0F13">
        <w:t xml:space="preserve">рны, размещаемые на пути движения маломобильных групп населения, должны иметь форму и размеры, </w:t>
      </w:r>
      <w:proofErr w:type="gramStart"/>
      <w:r w:rsidR="001D3BFE" w:rsidRPr="008E0F13">
        <w:t>обеспечивающими</w:t>
      </w:r>
      <w:proofErr w:type="gramEnd"/>
      <w:r w:rsidR="001D3BFE" w:rsidRPr="008E0F13">
        <w:t xml:space="preserve"> людям в кресле-коляске возможность для самостоятельной эксплуатации одной рукой без поднятия крышки.</w:t>
      </w:r>
      <w:r w:rsidRPr="008E0F13">
        <w:t xml:space="preserve"> </w:t>
      </w:r>
      <w:r w:rsidR="009C78B5" w:rsidRPr="008E0F13">
        <w:t xml:space="preserve">Высота размещения верхней кромки отверстия урны </w:t>
      </w:r>
      <w:r w:rsidR="00A74CD9" w:rsidRPr="008E0F13">
        <w:t xml:space="preserve">должна </w:t>
      </w:r>
      <w:r w:rsidR="009C78B5" w:rsidRPr="008E0F13">
        <w:t>составля</w:t>
      </w:r>
      <w:r w:rsidR="00A74CD9" w:rsidRPr="008E0F13">
        <w:t xml:space="preserve">ть   </w:t>
      </w:r>
      <w:r w:rsidR="009C78B5" w:rsidRPr="008E0F13">
        <w:t xml:space="preserve"> 0,9 метр</w:t>
      </w:r>
      <w:r w:rsidR="00A74CD9" w:rsidRPr="008E0F13">
        <w:t>а</w:t>
      </w:r>
      <w:r w:rsidR="009C78B5" w:rsidRPr="008E0F13">
        <w:t xml:space="preserve"> </w:t>
      </w:r>
      <w:r w:rsidRPr="008E0F13">
        <w:t>от поверхности пешеходного пути;</w:t>
      </w:r>
    </w:p>
    <w:p w:rsidR="009C78B5" w:rsidRPr="008E0F13" w:rsidRDefault="008A4C43" w:rsidP="00D434C2">
      <w:pPr>
        <w:pStyle w:val="a4"/>
        <w:numPr>
          <w:ilvl w:val="0"/>
          <w:numId w:val="84"/>
        </w:numPr>
        <w:ind w:left="0" w:firstLine="567"/>
        <w:jc w:val="both"/>
      </w:pPr>
      <w:r w:rsidRPr="008E0F13">
        <w:t>у</w:t>
      </w:r>
      <w:r w:rsidR="009C78B5" w:rsidRPr="008E0F13">
        <w:t>рну следует ра</w:t>
      </w:r>
      <w:r w:rsidR="00A74CD9" w:rsidRPr="008E0F13">
        <w:t>змещать</w:t>
      </w:r>
      <w:r w:rsidR="009C78B5" w:rsidRPr="008E0F13">
        <w:t xml:space="preserve"> на расстоянии не более 0,6 метр</w:t>
      </w:r>
      <w:r w:rsidR="00A74CD9" w:rsidRPr="008E0F13">
        <w:t>а</w:t>
      </w:r>
      <w:r w:rsidR="009C78B5" w:rsidRPr="008E0F13">
        <w:t xml:space="preserve"> от края п</w:t>
      </w:r>
      <w:r w:rsidRPr="008E0F13">
        <w:t>ешеходного пути или зоны отдыха;</w:t>
      </w:r>
      <w:r w:rsidR="009C78B5" w:rsidRPr="008E0F13">
        <w:t xml:space="preserve"> </w:t>
      </w:r>
    </w:p>
    <w:p w:rsidR="009C78B5" w:rsidRPr="008E0F13" w:rsidRDefault="008A4C43" w:rsidP="00D434C2">
      <w:pPr>
        <w:pStyle w:val="a4"/>
        <w:numPr>
          <w:ilvl w:val="0"/>
          <w:numId w:val="84"/>
        </w:numPr>
        <w:autoSpaceDE w:val="0"/>
        <w:autoSpaceDN w:val="0"/>
        <w:adjustRightInd w:val="0"/>
        <w:ind w:left="0" w:firstLine="567"/>
        <w:jc w:val="both"/>
      </w:pPr>
      <w:r w:rsidRPr="008E0F13">
        <w:t>р</w:t>
      </w:r>
      <w:r w:rsidR="009C78B5" w:rsidRPr="008E0F13">
        <w:t>асстояние между урнами должно быть не более 40 метров на магистральных улицах (территориях) и не бол</w:t>
      </w:r>
      <w:r w:rsidRPr="008E0F13">
        <w:t>ее 100 метров на второстепенных;</w:t>
      </w:r>
    </w:p>
    <w:p w:rsidR="009C78B5" w:rsidRPr="008E0F13" w:rsidRDefault="008A4C43" w:rsidP="00D434C2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ind w:left="0" w:firstLine="567"/>
        <w:jc w:val="both"/>
      </w:pPr>
      <w:r w:rsidRPr="008E0F13">
        <w:t>у</w:t>
      </w:r>
      <w:r w:rsidR="009C78B5" w:rsidRPr="008E0F13">
        <w:t>рны следует очищать от мусора в течение дня по мере необходимости, но не реже одного раза в сутки, а во время утренней уборки периодиче</w:t>
      </w:r>
      <w:r w:rsidRPr="008E0F13">
        <w:t>ски промывать (в летний период);</w:t>
      </w:r>
    </w:p>
    <w:p w:rsidR="009C78B5" w:rsidRPr="008E0F13" w:rsidRDefault="008A4C43" w:rsidP="00D434C2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9C78B5" w:rsidRPr="008E0F13">
        <w:t>краску урн следует выполнять не реже одного раза в год.</w:t>
      </w:r>
    </w:p>
    <w:p w:rsidR="001D3BFE" w:rsidRPr="008E0F13" w:rsidRDefault="00DF5BA1" w:rsidP="006931F0">
      <w:pPr>
        <w:pStyle w:val="a4"/>
        <w:numPr>
          <w:ilvl w:val="1"/>
          <w:numId w:val="73"/>
        </w:numPr>
        <w:ind w:left="0" w:firstLine="567"/>
        <w:jc w:val="both"/>
      </w:pPr>
      <w:r w:rsidRPr="008E0F13">
        <w:t xml:space="preserve">Требования к оборудованию и содержанию </w:t>
      </w:r>
      <w:r w:rsidR="001D3BFE" w:rsidRPr="008E0F13">
        <w:t>автостоян</w:t>
      </w:r>
      <w:r w:rsidRPr="008E0F13">
        <w:t>ок: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п</w:t>
      </w:r>
      <w:r w:rsidR="009C78B5" w:rsidRPr="008E0F13">
        <w:t xml:space="preserve">роектные решения размещения автостоянок должны учитывать требования СП 59.13330.2016 «Доступность зданий и сооружений для маломобильных групп населения. Актуализированная редакция </w:t>
      </w:r>
      <w:r w:rsidR="00950317" w:rsidRPr="008E0F13">
        <w:t xml:space="preserve">                           </w:t>
      </w:r>
      <w:r w:rsidR="009C78B5" w:rsidRPr="008E0F13">
        <w:t>СНиП 35-01-2001», «Санитарно-защитные зоны и санитарная классификация предприят</w:t>
      </w:r>
      <w:r w:rsidRPr="008E0F13">
        <w:t>ий, сооружений и иных объектов»;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р</w:t>
      </w:r>
      <w:r w:rsidR="009C78B5" w:rsidRPr="008E0F13">
        <w:t xml:space="preserve">азмещение автомобилей и других </w:t>
      </w:r>
      <w:proofErr w:type="spellStart"/>
      <w:r w:rsidR="009C78B5" w:rsidRPr="008E0F13">
        <w:t>мототранспортных</w:t>
      </w:r>
      <w:proofErr w:type="spellEnd"/>
      <w:r w:rsidR="009C78B5" w:rsidRPr="008E0F13">
        <w:t xml:space="preserve"> средств на территории </w:t>
      </w:r>
      <w:r w:rsidR="00B557A0" w:rsidRPr="008E0F13">
        <w:t>муниципального образования</w:t>
      </w:r>
      <w:r w:rsidR="009C78B5" w:rsidRPr="008E0F13">
        <w:t xml:space="preserve"> не должно противоречить утвержденным документам территориального планирования, правилам землепользования и застройки, документам по планировке территории, утвержденной проектной документации на реконструкцию, строительст</w:t>
      </w:r>
      <w:r w:rsidRPr="008E0F13">
        <w:t>во объекта улично-дорожной сети;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о</w:t>
      </w:r>
      <w:r w:rsidR="009C78B5" w:rsidRPr="008E0F13">
        <w:t>бязательный перечень элементов благоустройства территории на автостоян</w:t>
      </w:r>
      <w:r w:rsidR="00722011" w:rsidRPr="008E0F13">
        <w:t>ках</w:t>
      </w:r>
      <w:r w:rsidR="009C78B5" w:rsidRPr="008E0F13">
        <w:t xml:space="preserve"> включает</w:t>
      </w:r>
      <w:r w:rsidR="00722011" w:rsidRPr="008E0F13">
        <w:t xml:space="preserve"> </w:t>
      </w:r>
      <w:r w:rsidR="009C78B5" w:rsidRPr="008E0F13">
        <w:t>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покрытием. Площадки для длительного хранения автомобилей могут быть оборудованы навесами, легкими ограждениям</w:t>
      </w:r>
      <w:r w:rsidRPr="008E0F13">
        <w:t>и боксов, смотровыми эстакадами;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proofErr w:type="gramStart"/>
      <w:r w:rsidRPr="008E0F13">
        <w:t>н</w:t>
      </w:r>
      <w:r w:rsidR="009C78B5" w:rsidRPr="008E0F13">
        <w:t xml:space="preserve">а каждой стоянке (парковке) транспортных средств </w:t>
      </w:r>
      <w:r w:rsidR="00722011" w:rsidRPr="008E0F13">
        <w:t xml:space="preserve">должно быть </w:t>
      </w:r>
      <w:r w:rsidR="009C78B5" w:rsidRPr="008E0F13">
        <w:t>предусм</w:t>
      </w:r>
      <w:r w:rsidR="00722011" w:rsidRPr="008E0F13">
        <w:t>о</w:t>
      </w:r>
      <w:r w:rsidR="009C78B5" w:rsidRPr="008E0F13">
        <w:t>тр</w:t>
      </w:r>
      <w:r w:rsidR="00722011" w:rsidRPr="008E0F13">
        <w:t>ено</w:t>
      </w:r>
      <w:r w:rsidR="009C78B5" w:rsidRPr="008E0F13">
        <w:t xml:space="preserve"> не менее 10 процентов мест (но не менее одного ме</w:t>
      </w:r>
      <w:r w:rsidR="00950317" w:rsidRPr="008E0F13">
        <w:t>с</w:t>
      </w:r>
      <w:r w:rsidR="009C78B5" w:rsidRPr="008E0F13">
        <w:t xml:space="preserve">та) для парковки транспортных средств, управляемых инвалидами </w:t>
      </w:r>
      <w:r w:rsidR="00950317" w:rsidRPr="008E0F13">
        <w:t>первой и второй г</w:t>
      </w:r>
      <w:r w:rsidR="009C78B5" w:rsidRPr="008E0F13">
        <w:t>рупп, а также инвалидами 3 группы</w:t>
      </w:r>
      <w:r w:rsidR="00722011" w:rsidRPr="008E0F13">
        <w:t>,</w:t>
      </w:r>
      <w:r w:rsidR="009C78B5" w:rsidRPr="008E0F13">
        <w:t xml:space="preserve"> и транспортных средств, перевозящих таких инвалидов и (или) </w:t>
      </w:r>
      <w:r w:rsidR="009C78B5" w:rsidRPr="008E0F13">
        <w:lastRenderedPageBreak/>
        <w:t>детей</w:t>
      </w:r>
      <w:r w:rsidR="00950317" w:rsidRPr="008E0F13">
        <w:t>-</w:t>
      </w:r>
      <w:r w:rsidR="009C78B5" w:rsidRPr="008E0F13">
        <w:t>инвалидов</w:t>
      </w:r>
      <w:r w:rsidR="00950317" w:rsidRPr="008E0F13">
        <w:t xml:space="preserve">, </w:t>
      </w:r>
      <w:r w:rsidR="00722011" w:rsidRPr="008E0F13">
        <w:t xml:space="preserve">должен быть </w:t>
      </w:r>
      <w:r w:rsidR="00950317" w:rsidRPr="008E0F13">
        <w:t>установ</w:t>
      </w:r>
      <w:r w:rsidR="00722011" w:rsidRPr="008E0F13">
        <w:t>лен</w:t>
      </w:r>
      <w:r w:rsidR="00950317" w:rsidRPr="008E0F13">
        <w:t xml:space="preserve"> специальн</w:t>
      </w:r>
      <w:r w:rsidR="00722011" w:rsidRPr="008E0F13">
        <w:t>ый</w:t>
      </w:r>
      <w:r w:rsidR="00950317" w:rsidRPr="008E0F13">
        <w:t xml:space="preserve"> знак и нанесен</w:t>
      </w:r>
      <w:r w:rsidR="00722011" w:rsidRPr="008E0F13">
        <w:t>а</w:t>
      </w:r>
      <w:r w:rsidR="00950317" w:rsidRPr="008E0F13">
        <w:t xml:space="preserve"> разметк</w:t>
      </w:r>
      <w:r w:rsidR="00722011" w:rsidRPr="008E0F13">
        <w:t>а</w:t>
      </w:r>
      <w:r w:rsidR="00950317" w:rsidRPr="008E0F13">
        <w:t xml:space="preserve"> согласно правилам дорожного движения.</w:t>
      </w:r>
      <w:proofErr w:type="gramEnd"/>
      <w:r w:rsidR="009C78B5" w:rsidRPr="008E0F13">
        <w:t xml:space="preserve"> Предоставление таких мест </w:t>
      </w:r>
      <w:r w:rsidR="00527E1B" w:rsidRPr="008E0F13">
        <w:t>осуществляется на безвозмездной основе</w:t>
      </w:r>
      <w:r w:rsidR="00722011" w:rsidRPr="008E0F13">
        <w:t xml:space="preserve"> и</w:t>
      </w:r>
      <w:r w:rsidR="00527E1B" w:rsidRPr="008E0F13">
        <w:t xml:space="preserve"> </w:t>
      </w:r>
      <w:r w:rsidR="009C78B5" w:rsidRPr="008E0F13">
        <w:t>ин</w:t>
      </w:r>
      <w:r w:rsidRPr="008E0F13">
        <w:t>ым пользователям не допускается;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р</w:t>
      </w:r>
      <w:r w:rsidR="009C78B5" w:rsidRPr="008E0F13">
        <w:t>азделительные элементы на автостоян</w:t>
      </w:r>
      <w:r w:rsidR="00C443B5" w:rsidRPr="008E0F13">
        <w:t>ках</w:t>
      </w:r>
      <w:r w:rsidR="009C78B5" w:rsidRPr="008E0F13">
        <w:t xml:space="preserve"> могут быть выполнены в виде разметки (белых полос), </w:t>
      </w:r>
      <w:proofErr w:type="spellStart"/>
      <w:r w:rsidR="009C78B5" w:rsidRPr="008E0F13">
        <w:t>боллардов</w:t>
      </w:r>
      <w:proofErr w:type="spellEnd"/>
      <w:r w:rsidR="009C78B5" w:rsidRPr="008E0F13">
        <w:t>, озелененных полос (газонов, посадок низких кустарн</w:t>
      </w:r>
      <w:r w:rsidRPr="008E0F13">
        <w:t>иков), контейнерного озеленения;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н</w:t>
      </w:r>
      <w:r w:rsidR="00C443B5" w:rsidRPr="008E0F13">
        <w:t>а</w:t>
      </w:r>
      <w:r w:rsidR="009C78B5" w:rsidRPr="008E0F13">
        <w:t xml:space="preserve"> общественных пространств</w:t>
      </w:r>
      <w:r w:rsidR="00C443B5" w:rsidRPr="008E0F13">
        <w:t>ах</w:t>
      </w:r>
      <w:r w:rsidR="009C78B5" w:rsidRPr="008E0F13">
        <w:t xml:space="preserve"> и дворовых территори</w:t>
      </w:r>
      <w:r w:rsidR="00C443B5" w:rsidRPr="008E0F13">
        <w:t>ях</w:t>
      </w:r>
      <w:r w:rsidR="009C78B5" w:rsidRPr="008E0F13">
        <w:t xml:space="preserve"> не допускается парковка </w:t>
      </w:r>
      <w:r w:rsidRPr="008E0F13">
        <w:t>транспортных средств на газонах;</w:t>
      </w:r>
    </w:p>
    <w:p w:rsidR="009C78B5" w:rsidRPr="008E0F13" w:rsidRDefault="00006065" w:rsidP="006931F0">
      <w:pPr>
        <w:pStyle w:val="a4"/>
        <w:numPr>
          <w:ilvl w:val="0"/>
          <w:numId w:val="31"/>
        </w:numPr>
        <w:ind w:left="0" w:firstLine="567"/>
        <w:jc w:val="both"/>
      </w:pPr>
      <w:r w:rsidRPr="008E0F13">
        <w:t>п</w:t>
      </w:r>
      <w:r w:rsidR="009C78B5" w:rsidRPr="008E0F13">
        <w:t>ри обнаружении брошенных, разукомплектованных транспортных средств органы местного самоуправления инициируют обращени</w:t>
      </w:r>
      <w:r w:rsidR="00C443B5" w:rsidRPr="008E0F13">
        <w:t>е</w:t>
      </w:r>
      <w:r w:rsidR="009C78B5" w:rsidRPr="008E0F13">
        <w:t xml:space="preserve"> в суд для признания таких транспортных средств </w:t>
      </w:r>
      <w:proofErr w:type="gramStart"/>
      <w:r w:rsidR="009C78B5" w:rsidRPr="008E0F13">
        <w:t>бесхозяйными</w:t>
      </w:r>
      <w:proofErr w:type="gramEnd"/>
      <w:r w:rsidR="009C78B5" w:rsidRPr="008E0F13">
        <w:t>. Транспортн</w:t>
      </w:r>
      <w:r w:rsidR="00C443B5" w:rsidRPr="008E0F13">
        <w:t>ы</w:t>
      </w:r>
      <w:r w:rsidR="009C78B5" w:rsidRPr="008E0F13">
        <w:t>е средств</w:t>
      </w:r>
      <w:r w:rsidR="00C443B5" w:rsidRPr="008E0F13">
        <w:t>а</w:t>
      </w:r>
      <w:r w:rsidR="009C78B5" w:rsidRPr="008E0F13">
        <w:t>, признанн</w:t>
      </w:r>
      <w:r w:rsidR="00C443B5" w:rsidRPr="008E0F13">
        <w:t>ые</w:t>
      </w:r>
      <w:r w:rsidR="009C78B5" w:rsidRPr="008E0F13">
        <w:t xml:space="preserve"> в установленном законодательством Российской Федерации порядке бесхозяйным</w:t>
      </w:r>
      <w:r w:rsidR="00C443B5" w:rsidRPr="008E0F13">
        <w:t>и</w:t>
      </w:r>
      <w:r w:rsidR="009C78B5" w:rsidRPr="008E0F13">
        <w:t>, в месячный срок подлеж</w:t>
      </w:r>
      <w:r w:rsidR="00C443B5" w:rsidRPr="008E0F13">
        <w:t>а</w:t>
      </w:r>
      <w:r w:rsidR="009C78B5" w:rsidRPr="008E0F13">
        <w:t>т вывозу в специально отведенные места. Порядок вывоза и места утилизации транспортных средств определяются органами местного самоуправления.</w:t>
      </w:r>
    </w:p>
    <w:p w:rsidR="00CD14E8" w:rsidRPr="008E0F13" w:rsidRDefault="001E662E" w:rsidP="00CD14E8">
      <w:pPr>
        <w:pStyle w:val="a4"/>
        <w:numPr>
          <w:ilvl w:val="1"/>
          <w:numId w:val="73"/>
        </w:numPr>
        <w:ind w:left="0" w:firstLine="567"/>
        <w:jc w:val="both"/>
      </w:pPr>
      <w:r w:rsidRPr="008E0F13">
        <w:t xml:space="preserve">Проектирование элементов нормативного благоустройства - детских и спортивных площадок, парковок (автомобильных стоянок), 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регламентов, нормативов градостроительного проектирования. Проектирование нормативных элементов благоустройства осуществлять строго в границах земельного участка.   </w:t>
      </w:r>
    </w:p>
    <w:p w:rsidR="009C78B5" w:rsidRPr="001E1692" w:rsidRDefault="009C78B5" w:rsidP="001E1692">
      <w:pPr>
        <w:jc w:val="center"/>
        <w:rPr>
          <w:b/>
        </w:rPr>
      </w:pPr>
      <w:r w:rsidRPr="008E0F13">
        <w:rPr>
          <w:b/>
        </w:rPr>
        <w:t>Глава 10</w:t>
      </w:r>
      <w:r w:rsidRPr="008E0F13">
        <w:t xml:space="preserve">. </w:t>
      </w:r>
      <w:r w:rsidR="005A1BAA" w:rsidRPr="008E0F13">
        <w:rPr>
          <w:b/>
        </w:rPr>
        <w:t>Обустройство территории муниципального образования в целях обеспечения беспрепятственного передвижения по  указанной территории инвалидов и других маломобильных групп населения</w:t>
      </w:r>
    </w:p>
    <w:p w:rsidR="009C78B5" w:rsidRPr="008E0F13" w:rsidRDefault="009C78B5" w:rsidP="006931F0">
      <w:pPr>
        <w:pStyle w:val="ConsPlusNormal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Основной принцип, который должен реализовываться при формировании среды жизнедеятельности с учетом потребностей инвалидов, - максимально возможная интеграция инвалидов во все сферы жизни общества: труд, быт, образование, досуг, проживание.</w:t>
      </w:r>
    </w:p>
    <w:p w:rsidR="009C78B5" w:rsidRPr="008E0F13" w:rsidRDefault="009C78B5" w:rsidP="006931F0">
      <w:pPr>
        <w:pStyle w:val="ConsPlusNormal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При проектировании объектов благоустройства территории жилой застройки, улиц и дорог, объектов культурно-массового, бытового, социального, медицинского и спортивного назначения необходимо:</w:t>
      </w:r>
    </w:p>
    <w:p w:rsidR="009C78B5" w:rsidRPr="008E0F13" w:rsidRDefault="0066301C" w:rsidP="009D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C78B5" w:rsidRPr="008E0F13">
        <w:rPr>
          <w:rFonts w:ascii="Times New Roman" w:hAnsi="Times New Roman" w:cs="Times New Roman"/>
          <w:sz w:val="24"/>
          <w:szCs w:val="24"/>
        </w:rPr>
        <w:t>предусматривать создани</w:t>
      </w:r>
      <w:r w:rsidR="002F50C9" w:rsidRPr="008E0F13">
        <w:rPr>
          <w:rFonts w:ascii="Times New Roman" w:hAnsi="Times New Roman" w:cs="Times New Roman"/>
          <w:sz w:val="24"/>
          <w:szCs w:val="24"/>
        </w:rPr>
        <w:t>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комфортных условий для инвалидов и других маломобильных групп населения, используя принципы универсального дизайна</w:t>
      </w:r>
      <w:r w:rsidR="002F50C9" w:rsidRPr="008E0F13">
        <w:rPr>
          <w:rFonts w:ascii="Times New Roman" w:hAnsi="Times New Roman" w:cs="Times New Roman"/>
          <w:sz w:val="24"/>
          <w:szCs w:val="24"/>
        </w:rPr>
        <w:t>;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B5" w:rsidRPr="008E0F13" w:rsidRDefault="0066301C" w:rsidP="009D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  <w:t>2)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предусматривать оснащение этих объектов элементами и техническими средствами, способствующими передвижению инвалидов и ины</w:t>
      </w:r>
      <w:r w:rsidR="00811ADC" w:rsidRPr="008E0F13">
        <w:rPr>
          <w:rFonts w:ascii="Times New Roman" w:hAnsi="Times New Roman" w:cs="Times New Roman"/>
          <w:sz w:val="24"/>
          <w:szCs w:val="24"/>
        </w:rPr>
        <w:t>х маломобильных групп населения;</w:t>
      </w:r>
    </w:p>
    <w:p w:rsidR="00811ADC" w:rsidRPr="008E0F13" w:rsidRDefault="0066169E" w:rsidP="009D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66301C" w:rsidRPr="008E0F13">
        <w:rPr>
          <w:rFonts w:ascii="Times New Roman" w:hAnsi="Times New Roman" w:cs="Times New Roman"/>
          <w:sz w:val="24"/>
          <w:szCs w:val="24"/>
        </w:rPr>
        <w:t xml:space="preserve">3) </w:t>
      </w:r>
      <w:r w:rsidR="00811ADC" w:rsidRPr="008E0F13">
        <w:rPr>
          <w:rFonts w:ascii="Times New Roman" w:hAnsi="Times New Roman" w:cs="Times New Roman"/>
          <w:sz w:val="24"/>
          <w:szCs w:val="24"/>
        </w:rPr>
        <w:t>обеспечивать для инвалидов и других групп населения с ограниченными возможностями передвижения (далее - маломобильных групп населения - МГН) равные условия жизнедеятельности с другими категориями населения, основанные на принципах «универсального проекта» (дизайна);</w:t>
      </w:r>
    </w:p>
    <w:p w:rsidR="00811ADC" w:rsidRPr="008E0F13" w:rsidRDefault="0066169E" w:rsidP="009D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eastAsia="Calibri" w:hAnsi="Times New Roman" w:cs="Times New Roman"/>
          <w:sz w:val="24"/>
          <w:szCs w:val="24"/>
        </w:rPr>
        <w:tab/>
      </w:r>
      <w:r w:rsidR="0066301C" w:rsidRPr="008E0F1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811ADC" w:rsidRPr="008E0F13">
        <w:rPr>
          <w:rFonts w:ascii="Times New Roman" w:eastAsia="Calibri" w:hAnsi="Times New Roman" w:cs="Times New Roman"/>
          <w:sz w:val="24"/>
          <w:szCs w:val="24"/>
        </w:rPr>
        <w:t>обеспечивать повышенное качество среды обитания при соблюдении:</w:t>
      </w:r>
    </w:p>
    <w:p w:rsidR="00811ADC" w:rsidRPr="008E0F13" w:rsidRDefault="0066169E" w:rsidP="0066169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811ADC" w:rsidRPr="008E0F13">
        <w:rPr>
          <w:rFonts w:eastAsia="Calibri"/>
        </w:rPr>
        <w:t>досягаемости ими кратчайшим путем мест целевого посещения и беспрепятственности перемещения внутри зданий и сооружений и на их территории;</w:t>
      </w:r>
    </w:p>
    <w:p w:rsidR="00811ADC" w:rsidRPr="008E0F13" w:rsidRDefault="0066169E" w:rsidP="0066169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811ADC" w:rsidRPr="008E0F13">
        <w:rPr>
          <w:rFonts w:eastAsia="Calibri"/>
        </w:rPr>
        <w:t>безопасности путей движения (в том числе эвакуационных и путей спасения), а также мест проживания, обслуживания и приложения труда МГН;</w:t>
      </w:r>
    </w:p>
    <w:p w:rsidR="00811ADC" w:rsidRPr="008E0F13" w:rsidRDefault="0066169E" w:rsidP="0066169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811ADC" w:rsidRPr="008E0F13">
        <w:rPr>
          <w:rFonts w:eastAsia="Calibri"/>
        </w:rPr>
        <w:t>эвакуации людей из здания или в безопасную зону до возможного нанесения вреда их жизни и здоровью вследствие воздействия опасных факторов;</w:t>
      </w:r>
    </w:p>
    <w:p w:rsidR="00811ADC" w:rsidRPr="008E0F13" w:rsidRDefault="0066169E" w:rsidP="0066169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811ADC" w:rsidRPr="008E0F13">
        <w:rPr>
          <w:rFonts w:eastAsia="Calibri"/>
        </w:rPr>
        <w:t>своевременного получения МГН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</w:t>
      </w:r>
    </w:p>
    <w:p w:rsidR="00811ADC" w:rsidRPr="008E0F13" w:rsidRDefault="0066169E" w:rsidP="0066169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811ADC" w:rsidRPr="008E0F13">
        <w:rPr>
          <w:rFonts w:eastAsia="Calibri"/>
        </w:rPr>
        <w:t>удобства и комфорта среды жизнедеятельности для всех групп населения.</w:t>
      </w:r>
    </w:p>
    <w:p w:rsidR="009C78B5" w:rsidRPr="008E0F13" w:rsidRDefault="009C78B5" w:rsidP="006931F0">
      <w:pPr>
        <w:pStyle w:val="ConsPlusNormal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проектной документации объектов должны соблюдаться требования СП 59.13330.2016 </w:t>
      </w:r>
      <w:r w:rsidR="0020696E" w:rsidRPr="008E0F13">
        <w:rPr>
          <w:rFonts w:ascii="Times New Roman" w:hAnsi="Times New Roman" w:cs="Times New Roman"/>
          <w:sz w:val="24"/>
          <w:szCs w:val="24"/>
        </w:rPr>
        <w:t>«</w:t>
      </w:r>
      <w:r w:rsidRPr="008E0F13">
        <w:rPr>
          <w:rFonts w:ascii="Times New Roman" w:hAnsi="Times New Roman" w:cs="Times New Roman"/>
          <w:sz w:val="24"/>
          <w:szCs w:val="24"/>
        </w:rPr>
        <w:t>Доступность зданий и сооружений для маломобильных групп населения</w:t>
      </w:r>
      <w:r w:rsidR="0066169E" w:rsidRPr="008E0F13">
        <w:rPr>
          <w:rFonts w:ascii="Times New Roman" w:hAnsi="Times New Roman" w:cs="Times New Roman"/>
          <w:sz w:val="24"/>
          <w:szCs w:val="24"/>
        </w:rPr>
        <w:t xml:space="preserve">. Актуализированная </w:t>
      </w:r>
      <w:r w:rsidR="00D6589A" w:rsidRPr="008E0F13">
        <w:rPr>
          <w:rFonts w:ascii="Times New Roman" w:hAnsi="Times New Roman" w:cs="Times New Roman"/>
          <w:sz w:val="24"/>
          <w:szCs w:val="24"/>
        </w:rPr>
        <w:t>редакция</w:t>
      </w:r>
      <w:r w:rsidR="0066169E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D6589A" w:rsidRPr="008E0F13">
        <w:rPr>
          <w:rFonts w:ascii="Times New Roman" w:hAnsi="Times New Roman" w:cs="Times New Roman"/>
          <w:sz w:val="24"/>
          <w:szCs w:val="24"/>
        </w:rPr>
        <w:t>СНиП 35-01-2001</w:t>
      </w:r>
      <w:r w:rsidR="0020696E" w:rsidRPr="008E0F13">
        <w:rPr>
          <w:rFonts w:ascii="Times New Roman" w:hAnsi="Times New Roman" w:cs="Times New Roman"/>
          <w:sz w:val="24"/>
          <w:szCs w:val="24"/>
        </w:rPr>
        <w:t>»</w:t>
      </w:r>
      <w:r w:rsidR="0066169E" w:rsidRPr="008E0F13">
        <w:rPr>
          <w:rFonts w:ascii="Times New Roman" w:hAnsi="Times New Roman" w:cs="Times New Roman"/>
          <w:sz w:val="24"/>
          <w:szCs w:val="24"/>
        </w:rPr>
        <w:t xml:space="preserve">, СП 35-101-2001 </w:t>
      </w:r>
      <w:r w:rsidR="0020696E" w:rsidRPr="008E0F13">
        <w:rPr>
          <w:rFonts w:ascii="Times New Roman" w:hAnsi="Times New Roman" w:cs="Times New Roman"/>
          <w:sz w:val="24"/>
          <w:szCs w:val="24"/>
        </w:rPr>
        <w:t>«</w:t>
      </w:r>
      <w:r w:rsidRPr="008E0F13">
        <w:rPr>
          <w:rFonts w:ascii="Times New Roman" w:hAnsi="Times New Roman" w:cs="Times New Roman"/>
          <w:sz w:val="24"/>
          <w:szCs w:val="24"/>
        </w:rPr>
        <w:t>Проектирование зданий и сооружений с учетом доступности для маломобильных групп населения. Общие положения</w:t>
      </w:r>
      <w:r w:rsidR="0020696E" w:rsidRPr="008E0F13">
        <w:rPr>
          <w:rFonts w:ascii="Times New Roman" w:hAnsi="Times New Roman" w:cs="Times New Roman"/>
          <w:sz w:val="24"/>
          <w:szCs w:val="24"/>
        </w:rPr>
        <w:t>»</w:t>
      </w:r>
      <w:r w:rsidR="00D55F36" w:rsidRPr="008E0F13">
        <w:rPr>
          <w:rFonts w:ascii="Times New Roman" w:hAnsi="Times New Roman" w:cs="Times New Roman"/>
          <w:sz w:val="24"/>
          <w:szCs w:val="24"/>
        </w:rPr>
        <w:t>.</w:t>
      </w:r>
    </w:p>
    <w:p w:rsidR="009C78B5" w:rsidRPr="008E0F13" w:rsidRDefault="00682271" w:rsidP="006931F0">
      <w:pPr>
        <w:pStyle w:val="ConsPlusNormal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C78B5" w:rsidRPr="008E0F13">
        <w:rPr>
          <w:rFonts w:ascii="Times New Roman" w:hAnsi="Times New Roman" w:cs="Times New Roman"/>
          <w:sz w:val="24"/>
          <w:szCs w:val="24"/>
        </w:rPr>
        <w:t>При строительстве, реконструкции, капитальном ремонте объектов улично-дорожной сети должны быть обеспечены следующие параметры</w:t>
      </w:r>
      <w:r w:rsidR="00870D63" w:rsidRPr="008E0F13">
        <w:rPr>
          <w:rFonts w:ascii="Times New Roman" w:hAnsi="Times New Roman" w:cs="Times New Roman"/>
          <w:sz w:val="24"/>
          <w:szCs w:val="24"/>
        </w:rPr>
        <w:t>:</w:t>
      </w:r>
    </w:p>
    <w:p w:rsidR="00D7553B" w:rsidRPr="008E0F13" w:rsidRDefault="00682271" w:rsidP="006931F0">
      <w:pPr>
        <w:pStyle w:val="ConsPlusNormal"/>
        <w:numPr>
          <w:ilvl w:val="3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870D63" w:rsidRPr="008E0F13">
        <w:rPr>
          <w:rFonts w:ascii="Times New Roman" w:hAnsi="Times New Roman" w:cs="Times New Roman"/>
          <w:sz w:val="24"/>
          <w:szCs w:val="24"/>
        </w:rPr>
        <w:t xml:space="preserve"> д</w:t>
      </w:r>
      <w:r w:rsidR="009C78B5" w:rsidRPr="008E0F13">
        <w:rPr>
          <w:rFonts w:ascii="Times New Roman" w:hAnsi="Times New Roman" w:cs="Times New Roman"/>
          <w:sz w:val="24"/>
          <w:szCs w:val="24"/>
        </w:rPr>
        <w:t>ля инвалидов с поражением опорно-двигательного аппарата, в том числе передвигающихся на кресле-коляске или с дополнительными о</w:t>
      </w:r>
      <w:r w:rsidR="00391408" w:rsidRPr="008E0F13">
        <w:rPr>
          <w:rFonts w:ascii="Times New Roman" w:hAnsi="Times New Roman" w:cs="Times New Roman"/>
          <w:sz w:val="24"/>
          <w:szCs w:val="24"/>
        </w:rPr>
        <w:t xml:space="preserve">порами, должны быть обеспечены </w:t>
      </w:r>
      <w:r w:rsidR="009C78B5" w:rsidRPr="008E0F13">
        <w:rPr>
          <w:rFonts w:ascii="Times New Roman" w:hAnsi="Times New Roman" w:cs="Times New Roman"/>
          <w:sz w:val="24"/>
          <w:szCs w:val="24"/>
        </w:rPr>
        <w:t>следующие параметры проходов и проездов:</w:t>
      </w:r>
    </w:p>
    <w:p w:rsidR="00D7553B" w:rsidRPr="008E0F13" w:rsidRDefault="00A37E51" w:rsidP="00682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ливневые, смотровые, канализационные люки необходимо размещать за пределами пешеходных путей. </w:t>
      </w:r>
      <w:r w:rsidR="0020696E" w:rsidRPr="008E0F13">
        <w:rPr>
          <w:rFonts w:ascii="Times New Roman" w:hAnsi="Times New Roman" w:cs="Times New Roman"/>
          <w:sz w:val="24"/>
          <w:szCs w:val="24"/>
        </w:rPr>
        <w:t>П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ри устройстве люков </w:t>
      </w:r>
      <w:r w:rsidR="0020696E" w:rsidRPr="008E0F13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9C78B5" w:rsidRPr="008E0F13">
        <w:rPr>
          <w:rFonts w:ascii="Times New Roman" w:hAnsi="Times New Roman" w:cs="Times New Roman"/>
          <w:sz w:val="24"/>
          <w:szCs w:val="24"/>
        </w:rPr>
        <w:t>уменьш</w:t>
      </w:r>
      <w:r w:rsidR="00870D63" w:rsidRPr="008E0F13">
        <w:rPr>
          <w:rFonts w:ascii="Times New Roman" w:hAnsi="Times New Roman" w:cs="Times New Roman"/>
          <w:sz w:val="24"/>
          <w:szCs w:val="24"/>
        </w:rPr>
        <w:t>ение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ширин</w:t>
      </w:r>
      <w:r w:rsidR="00870D63" w:rsidRPr="008E0F13">
        <w:rPr>
          <w:rFonts w:ascii="Times New Roman" w:hAnsi="Times New Roman" w:cs="Times New Roman"/>
          <w:sz w:val="24"/>
          <w:szCs w:val="24"/>
        </w:rPr>
        <w:t>ы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пешеходных путей до размеров менее 0,9 м. Ливневые, смотровые, канализационные люки должны находиться в одном уровне с покрытием тротуаров, пешеходных дорожек. При устройстве люков частично на проезжей части, частично на пешеходных путях на одном уровне с проезжей частью</w:t>
      </w:r>
      <w:r w:rsidR="00870D63" w:rsidRPr="008E0F13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предусматривать дополнительные элементы </w:t>
      </w:r>
      <w:r w:rsidR="00870D63" w:rsidRPr="008E0F13">
        <w:rPr>
          <w:rFonts w:ascii="Times New Roman" w:hAnsi="Times New Roman" w:cs="Times New Roman"/>
          <w:sz w:val="24"/>
          <w:szCs w:val="24"/>
        </w:rPr>
        <w:t>на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 одном уровне с пешеходными путями;</w:t>
      </w:r>
    </w:p>
    <w:p w:rsidR="009C78B5" w:rsidRPr="008E0F13" w:rsidRDefault="00A37E51" w:rsidP="00682271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не допускается размещение </w:t>
      </w:r>
      <w:r w:rsidR="00870D63" w:rsidRPr="008E0F13">
        <w:rPr>
          <w:rFonts w:ascii="Times New Roman" w:hAnsi="Times New Roman" w:cs="Times New Roman"/>
          <w:sz w:val="24"/>
          <w:szCs w:val="24"/>
        </w:rPr>
        <w:t xml:space="preserve">МАФ </w:t>
      </w:r>
      <w:r w:rsidR="009C78B5" w:rsidRPr="008E0F13">
        <w:rPr>
          <w:rFonts w:ascii="Times New Roman" w:hAnsi="Times New Roman" w:cs="Times New Roman"/>
          <w:sz w:val="24"/>
          <w:szCs w:val="24"/>
        </w:rPr>
        <w:t>и других элементов благоустройства на путях движения пешеходов</w:t>
      </w:r>
      <w:r w:rsidR="00870D63" w:rsidRPr="008E0F13">
        <w:rPr>
          <w:rFonts w:ascii="Times New Roman" w:hAnsi="Times New Roman" w:cs="Times New Roman"/>
          <w:sz w:val="24"/>
          <w:szCs w:val="24"/>
        </w:rPr>
        <w:t>;</w:t>
      </w:r>
    </w:p>
    <w:p w:rsidR="00811ADC" w:rsidRPr="008E0F13" w:rsidRDefault="00A37E51" w:rsidP="00682271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811ADC" w:rsidRPr="008E0F13">
        <w:rPr>
          <w:rFonts w:ascii="Times New Roman" w:hAnsi="Times New Roman" w:cs="Times New Roman"/>
          <w:sz w:val="24"/>
          <w:szCs w:val="24"/>
        </w:rPr>
        <w:t>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перехода;</w:t>
      </w:r>
    </w:p>
    <w:p w:rsidR="00811ADC" w:rsidRPr="008E0F13" w:rsidRDefault="00A37E51" w:rsidP="00682271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811ADC" w:rsidRPr="008E0F13">
        <w:rPr>
          <w:rFonts w:ascii="Times New Roman" w:hAnsi="Times New Roman" w:cs="Times New Roman"/>
          <w:sz w:val="24"/>
          <w:szCs w:val="24"/>
        </w:rPr>
        <w:t>п</w:t>
      </w:r>
      <w:r w:rsidR="00811ADC" w:rsidRPr="008E0F13">
        <w:rPr>
          <w:rFonts w:ascii="Times New Roman" w:eastAsia="Calibri" w:hAnsi="Times New Roman" w:cs="Times New Roman"/>
          <w:sz w:val="24"/>
          <w:szCs w:val="24"/>
        </w:rPr>
        <w:t>ри наличии на участке подземных и надземных переходов их следует, как правило, оборудовать пандусами или подъемными устройствами, если нельзя организовать для МГН наземный переход</w:t>
      </w:r>
      <w:r w:rsidR="00811ADC" w:rsidRPr="008E0F13">
        <w:rPr>
          <w:rFonts w:ascii="Times New Roman" w:hAnsi="Times New Roman" w:cs="Times New Roman"/>
          <w:sz w:val="24"/>
          <w:szCs w:val="24"/>
        </w:rPr>
        <w:t>;</w:t>
      </w:r>
    </w:p>
    <w:p w:rsidR="00811ADC" w:rsidRPr="008E0F13" w:rsidRDefault="00A37E51" w:rsidP="00682271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811ADC" w:rsidRPr="008E0F13">
        <w:rPr>
          <w:rFonts w:ascii="Times New Roman" w:hAnsi="Times New Roman" w:cs="Times New Roman"/>
          <w:sz w:val="24"/>
          <w:szCs w:val="24"/>
        </w:rPr>
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</w:r>
    </w:p>
    <w:p w:rsidR="0020696E" w:rsidRPr="008E0F13" w:rsidRDefault="00A37E51" w:rsidP="00A37E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2)</w:t>
      </w:r>
      <w:r w:rsidR="005078F4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870D63" w:rsidRPr="008E0F13">
        <w:rPr>
          <w:rFonts w:ascii="Times New Roman" w:hAnsi="Times New Roman" w:cs="Times New Roman"/>
          <w:sz w:val="24"/>
          <w:szCs w:val="24"/>
        </w:rPr>
        <w:t>д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ля инвалидов с дефектами зрения, в том числе полностью слепых, должны быть обеспечены параметры путей передвижения инвалидов с учетом габаритов пешехода с тростью, поводырем, поверхность не должна иметь препятствий по ходу движения, должно быть обеспечено получение необходимой звуковой и тактильной (осязательной) информации, </w:t>
      </w:r>
      <w:r w:rsidR="00870D63" w:rsidRPr="008E0F13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обеспечен уровень освещения пешеходных путей. При создании </w:t>
      </w:r>
      <w:r w:rsidR="00870D63" w:rsidRPr="008E0F1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условий для людей с инвалидностью по зрению необходимо </w:t>
      </w:r>
      <w:r w:rsidR="00EA7E0D" w:rsidRPr="008E0F13">
        <w:rPr>
          <w:rFonts w:ascii="Times New Roman" w:hAnsi="Times New Roman" w:cs="Times New Roman"/>
          <w:sz w:val="24"/>
          <w:szCs w:val="24"/>
        </w:rPr>
        <w:t>также учитывать, в дополнение к</w:t>
      </w:r>
      <w:r w:rsidR="0020696E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C78B5" w:rsidRPr="008E0F13">
        <w:rPr>
          <w:rFonts w:ascii="Times New Roman" w:hAnsi="Times New Roman" w:cs="Times New Roman"/>
          <w:sz w:val="24"/>
          <w:szCs w:val="24"/>
        </w:rPr>
        <w:t>СП 59.13330.2016, следующие нормативные документы:</w:t>
      </w:r>
    </w:p>
    <w:p w:rsidR="002D55F0" w:rsidRPr="008E0F13" w:rsidRDefault="00C1191F" w:rsidP="005078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ab/>
      </w:r>
      <w:r w:rsidR="002D55F0" w:rsidRPr="008E0F1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2D55F0" w:rsidRPr="008E0F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55F0" w:rsidRPr="008E0F13">
        <w:rPr>
          <w:rFonts w:ascii="Times New Roman" w:hAnsi="Times New Roman" w:cs="Times New Roman"/>
          <w:sz w:val="24"/>
          <w:szCs w:val="24"/>
        </w:rPr>
        <w:t xml:space="preserve"> 52875-2018. Национальный стандарт Российской Федерации. Указатели тактильные наземные для инвалидов по зрению. Технические требования;</w:t>
      </w:r>
    </w:p>
    <w:p w:rsidR="009C78B5" w:rsidRPr="008E0F13" w:rsidRDefault="00C1191F" w:rsidP="005078F4">
      <w:pPr>
        <w:pStyle w:val="10"/>
        <w:keepNext w:val="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ab/>
      </w:r>
      <w:r w:rsidR="002D55F0" w:rsidRPr="008E0F13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ГОСТ </w:t>
      </w:r>
      <w:proofErr w:type="gramStart"/>
      <w:r w:rsidR="002D55F0" w:rsidRPr="008E0F13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Р</w:t>
      </w:r>
      <w:proofErr w:type="gramEnd"/>
      <w:r w:rsidR="002D55F0" w:rsidRPr="008E0F13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ИСО 23600-2013. Национальный стандарт Российской Федерации. 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</w:t>
      </w:r>
      <w:r w:rsidR="00930730" w:rsidRPr="008E0F13">
        <w:rPr>
          <w:rFonts w:ascii="Times New Roman" w:hAnsi="Times New Roman" w:cs="Times New Roman"/>
          <w:b w:val="0"/>
          <w:spacing w:val="2"/>
          <w:sz w:val="24"/>
          <w:szCs w:val="24"/>
        </w:rPr>
        <w:t>;</w:t>
      </w:r>
    </w:p>
    <w:p w:rsidR="009C78B5" w:rsidRPr="008E0F13" w:rsidRDefault="00C1191F" w:rsidP="00C119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>3)</w:t>
      </w:r>
      <w:r w:rsidR="005078F4" w:rsidRPr="008E0F13">
        <w:rPr>
          <w:rFonts w:ascii="Times New Roman" w:hAnsi="Times New Roman" w:cs="Times New Roman"/>
          <w:sz w:val="24"/>
          <w:szCs w:val="24"/>
        </w:rPr>
        <w:t xml:space="preserve"> </w:t>
      </w:r>
      <w:r w:rsidR="00930730" w:rsidRPr="008E0F13">
        <w:rPr>
          <w:rFonts w:ascii="Times New Roman" w:hAnsi="Times New Roman" w:cs="Times New Roman"/>
          <w:sz w:val="24"/>
          <w:szCs w:val="24"/>
        </w:rPr>
        <w:t>д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ля инвалидов с дефектами слуха, в том числе полностью глухих, должна быть обеспечена хорошо различимая визуальная информация и </w:t>
      </w:r>
      <w:r w:rsidR="00930730" w:rsidRPr="008E0F13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9C78B5" w:rsidRPr="008E0F13">
        <w:rPr>
          <w:rFonts w:ascii="Times New Roman" w:hAnsi="Times New Roman" w:cs="Times New Roman"/>
          <w:sz w:val="24"/>
          <w:szCs w:val="24"/>
        </w:rPr>
        <w:t xml:space="preserve">созданы специальные элементы городской среды, позволяющие </w:t>
      </w:r>
      <w:r w:rsidR="00930730" w:rsidRPr="008E0F13">
        <w:rPr>
          <w:rFonts w:ascii="Times New Roman" w:hAnsi="Times New Roman" w:cs="Times New Roman"/>
          <w:sz w:val="24"/>
          <w:szCs w:val="24"/>
        </w:rPr>
        <w:t xml:space="preserve">таким пешеходам </w:t>
      </w:r>
      <w:r w:rsidR="009C78B5" w:rsidRPr="008E0F13">
        <w:rPr>
          <w:rFonts w:ascii="Times New Roman" w:hAnsi="Times New Roman" w:cs="Times New Roman"/>
          <w:sz w:val="24"/>
          <w:szCs w:val="24"/>
        </w:rPr>
        <w:t>ориентироваться.</w:t>
      </w:r>
    </w:p>
    <w:p w:rsidR="00C1191F" w:rsidRPr="008E0F13" w:rsidRDefault="00C1191F" w:rsidP="00D239FF">
      <w:pPr>
        <w:jc w:val="center"/>
      </w:pPr>
    </w:p>
    <w:p w:rsidR="009C78B5" w:rsidRPr="008E0F13" w:rsidRDefault="00C1191F" w:rsidP="00D239FF">
      <w:pPr>
        <w:jc w:val="center"/>
      </w:pPr>
      <w:r w:rsidRPr="008E0F13">
        <w:rPr>
          <w:b/>
        </w:rPr>
        <w:t>Глава 11</w:t>
      </w:r>
      <w:r w:rsidRPr="008E0F13">
        <w:t>.</w:t>
      </w:r>
      <w:r w:rsidRPr="008E0F13">
        <w:tab/>
      </w:r>
      <w:r w:rsidR="005A1BAA" w:rsidRPr="008E0F13">
        <w:rPr>
          <w:b/>
        </w:rPr>
        <w:t>Порядок уборки территории муниципального образования</w:t>
      </w:r>
    </w:p>
    <w:p w:rsidR="009C78B5" w:rsidRPr="008E0F13" w:rsidRDefault="009C78B5" w:rsidP="00E754CB">
      <w:pPr>
        <w:jc w:val="center"/>
        <w:rPr>
          <w:b/>
          <w:bCs/>
        </w:rPr>
      </w:pPr>
    </w:p>
    <w:p w:rsidR="00CF0EE4" w:rsidRPr="008E0F13" w:rsidRDefault="00CF0EE4" w:rsidP="006931F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Уборка территории муни</w:t>
      </w:r>
      <w:r w:rsidR="00BA10B8" w:rsidRPr="008E0F13">
        <w:rPr>
          <w:rFonts w:eastAsia="Calibri"/>
        </w:rPr>
        <w:t xml:space="preserve">ципального образования включает </w:t>
      </w:r>
      <w:r w:rsidRPr="008E0F13">
        <w:rPr>
          <w:rFonts w:eastAsia="Calibri"/>
        </w:rPr>
        <w:t>уборк</w:t>
      </w:r>
      <w:r w:rsidR="00BA10B8" w:rsidRPr="008E0F13">
        <w:rPr>
          <w:rFonts w:eastAsia="Calibri"/>
        </w:rPr>
        <w:t xml:space="preserve">у объектов улично-дорожной сети, </w:t>
      </w:r>
      <w:r w:rsidRPr="008E0F13">
        <w:rPr>
          <w:rFonts w:eastAsia="Calibri"/>
        </w:rPr>
        <w:t xml:space="preserve">уборку </w:t>
      </w:r>
      <w:r w:rsidR="005378AF" w:rsidRPr="008E0F13">
        <w:rPr>
          <w:rFonts w:eastAsia="Calibri"/>
        </w:rPr>
        <w:t>населенных пунктов</w:t>
      </w:r>
      <w:r w:rsidRPr="008E0F13">
        <w:rPr>
          <w:rFonts w:eastAsia="Calibri"/>
        </w:rPr>
        <w:t xml:space="preserve"> в гра</w:t>
      </w:r>
      <w:r w:rsidR="00BA10B8" w:rsidRPr="008E0F13">
        <w:rPr>
          <w:rFonts w:eastAsia="Calibri"/>
        </w:rPr>
        <w:t xml:space="preserve">ницах кварталов жилой застройки, </w:t>
      </w:r>
      <w:r w:rsidRPr="008E0F13">
        <w:rPr>
          <w:rFonts w:eastAsia="Calibri"/>
        </w:rPr>
        <w:t>уборку мест массового отдыха граждан.</w:t>
      </w:r>
    </w:p>
    <w:p w:rsidR="00D63945" w:rsidRPr="008E0F13" w:rsidRDefault="00884E1C" w:rsidP="006931F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lastRenderedPageBreak/>
        <w:t>Требования к</w:t>
      </w:r>
      <w:r w:rsidR="00D63945" w:rsidRPr="008E0F13">
        <w:rPr>
          <w:rFonts w:eastAsia="Calibri"/>
        </w:rPr>
        <w:t xml:space="preserve"> осуществлени</w:t>
      </w:r>
      <w:r w:rsidRPr="008E0F13">
        <w:rPr>
          <w:rFonts w:eastAsia="Calibri"/>
        </w:rPr>
        <w:t>ю</w:t>
      </w:r>
      <w:r w:rsidR="00D63945" w:rsidRPr="008E0F13">
        <w:rPr>
          <w:rFonts w:eastAsia="Calibri"/>
        </w:rPr>
        <w:t xml:space="preserve"> у</w:t>
      </w:r>
      <w:r w:rsidR="00CF0EE4" w:rsidRPr="008E0F13">
        <w:rPr>
          <w:rFonts w:eastAsia="Calibri"/>
        </w:rPr>
        <w:t>борк</w:t>
      </w:r>
      <w:r w:rsidR="00D63945" w:rsidRPr="008E0F13">
        <w:rPr>
          <w:rFonts w:eastAsia="Calibri"/>
        </w:rPr>
        <w:t>и</w:t>
      </w:r>
      <w:r w:rsidR="00CF0EE4" w:rsidRPr="008E0F13">
        <w:rPr>
          <w:rFonts w:eastAsia="Calibri"/>
        </w:rPr>
        <w:t xml:space="preserve"> в зимний период</w:t>
      </w:r>
      <w:r w:rsidR="00D63945" w:rsidRPr="008E0F13">
        <w:rPr>
          <w:rFonts w:eastAsia="Calibri"/>
        </w:rPr>
        <w:t>:</w:t>
      </w:r>
      <w:r w:rsidR="00CF0EE4" w:rsidRPr="008E0F13">
        <w:rPr>
          <w:rFonts w:eastAsia="Calibri"/>
        </w:rPr>
        <w:t xml:space="preserve"> </w:t>
      </w:r>
    </w:p>
    <w:p w:rsidR="00CF0EE4" w:rsidRPr="008E0F13" w:rsidRDefault="00884E1C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уборка</w:t>
      </w:r>
      <w:r w:rsidR="00CF0EE4" w:rsidRPr="008E0F13">
        <w:rPr>
          <w:rFonts w:eastAsia="Calibri"/>
        </w:rPr>
        <w:t xml:space="preserve"> осуществляется в следующем порядке: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обработка объектов улично-дорожной сети </w:t>
      </w:r>
      <w:proofErr w:type="spellStart"/>
      <w:r w:rsidR="00CF0EE4" w:rsidRPr="008E0F13">
        <w:rPr>
          <w:rFonts w:eastAsia="Calibri"/>
        </w:rPr>
        <w:t>противогололедными</w:t>
      </w:r>
      <w:proofErr w:type="spellEnd"/>
      <w:r w:rsidR="00CF0EE4" w:rsidRPr="008E0F13">
        <w:rPr>
          <w:rFonts w:eastAsia="Calibri"/>
        </w:rPr>
        <w:t xml:space="preserve"> материалами;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сгребание и подметание снега;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формирование снежных валов;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удаление (вывоз) снега;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очистка лотковой части дороги;</w:t>
      </w:r>
    </w:p>
    <w:p w:rsidR="00CF0EE4" w:rsidRPr="008E0F13" w:rsidRDefault="001B7B4A" w:rsidP="001B7B4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подметание дорог и удаление грунтовых наносов при д</w:t>
      </w:r>
      <w:r w:rsidR="00F061DE" w:rsidRPr="008E0F13">
        <w:rPr>
          <w:rFonts w:eastAsia="Calibri"/>
        </w:rPr>
        <w:t>лительном отсутствии снегопадов;</w:t>
      </w:r>
    </w:p>
    <w:p w:rsidR="00CF0EE4" w:rsidRPr="008E0F13" w:rsidRDefault="00E3361A" w:rsidP="006931F0">
      <w:pPr>
        <w:pStyle w:val="a4"/>
        <w:numPr>
          <w:ilvl w:val="0"/>
          <w:numId w:val="74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BA10B8" w:rsidRPr="008E0F13">
        <w:rPr>
          <w:rFonts w:eastAsia="Calibri"/>
        </w:rPr>
        <w:t>о</w:t>
      </w:r>
      <w:r w:rsidR="00CF0EE4" w:rsidRPr="008E0F13">
        <w:rPr>
          <w:rFonts w:eastAsia="Calibri"/>
        </w:rPr>
        <w:t xml:space="preserve">бработка объектов улично-дорожной сети, проездов, тротуаров </w:t>
      </w:r>
      <w:proofErr w:type="spellStart"/>
      <w:r w:rsidR="00CF0EE4" w:rsidRPr="008E0F13">
        <w:rPr>
          <w:rFonts w:eastAsia="Calibri"/>
        </w:rPr>
        <w:t>противогололедными</w:t>
      </w:r>
      <w:proofErr w:type="spellEnd"/>
      <w:r w:rsidR="00CF0EE4" w:rsidRPr="008E0F13">
        <w:rPr>
          <w:rFonts w:eastAsia="Calibri"/>
        </w:rPr>
        <w:t xml:space="preserve"> материалами должна начинаться с началом снегопада, а при угрозе гололеда - до начала выпадения осадков. С началом снегопада в первую очередь обрабатываются наиболее опасные участки объектов улично-дорожной сети (подъемы, спуски, мосты, путепроводы, перекрестки, подходы к остан</w:t>
      </w:r>
      <w:r w:rsidR="00BA10B8" w:rsidRPr="008E0F13">
        <w:rPr>
          <w:rFonts w:eastAsia="Calibri"/>
        </w:rPr>
        <w:t>овкам пассажирского транспорта);</w:t>
      </w:r>
    </w:p>
    <w:p w:rsidR="002861D1" w:rsidRPr="008E0F13" w:rsidRDefault="00F061DE" w:rsidP="006931F0">
      <w:pPr>
        <w:pStyle w:val="a4"/>
        <w:numPr>
          <w:ilvl w:val="0"/>
          <w:numId w:val="74"/>
        </w:numPr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</w:t>
      </w:r>
      <w:r w:rsidR="00CF0EE4" w:rsidRPr="008E0F13">
        <w:rPr>
          <w:rFonts w:eastAsia="Calibri"/>
        </w:rPr>
        <w:t>а покрытии проезжей части дорог и улиц не допускается наличие снега и зимней скользкости после окончания работ по их устранению, осуществляемых в сроки, указанные в таблице:</w:t>
      </w:r>
    </w:p>
    <w:tbl>
      <w:tblPr>
        <w:tblW w:w="90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529"/>
        <w:gridCol w:w="1530"/>
        <w:gridCol w:w="2664"/>
      </w:tblGrid>
      <w:tr w:rsidR="00C07FD4" w:rsidRPr="008E0F13" w:rsidTr="002861D1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" w:name="P36"/>
            <w:bookmarkEnd w:id="3"/>
            <w:r w:rsidRPr="008E0F13">
              <w:rPr>
                <w:rFonts w:eastAsia="Calibri"/>
              </w:rPr>
              <w:t>Вид снежно-ледяных образований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Категория дороги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Группа улиц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Срок устранения &lt;*&gt;, </w:t>
            </w:r>
            <w:proofErr w:type="gramStart"/>
            <w:r w:rsidRPr="008E0F13">
              <w:rPr>
                <w:rFonts w:eastAsia="Calibri"/>
              </w:rPr>
              <w:t>ч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</w:tr>
      <w:tr w:rsidR="00C07FD4" w:rsidRPr="008E0F13" w:rsidTr="002861D1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Рыхлый или талый снег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А, 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4 (3)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В,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В,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(4)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III -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Д, 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6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12</w:t>
            </w:r>
          </w:p>
        </w:tc>
      </w:tr>
      <w:tr w:rsidR="00C07FD4" w:rsidRPr="008E0F13" w:rsidTr="002861D1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Зимняя скользкость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IБ, IВ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А - 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4 (5)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II,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Г, 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6</w:t>
            </w:r>
          </w:p>
        </w:tc>
      </w:tr>
      <w:tr w:rsidR="00C07FD4" w:rsidRPr="008E0F13" w:rsidTr="002861D1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12</w:t>
            </w:r>
          </w:p>
        </w:tc>
      </w:tr>
      <w:tr w:rsidR="00C07FD4" w:rsidRPr="008E0F13" w:rsidTr="002861D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Pr="008E0F13" w:rsidRDefault="002861D1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4" w:name="Par30"/>
            <w:bookmarkEnd w:id="4"/>
            <w:r w:rsidRPr="008E0F13">
              <w:rPr>
                <w:rFonts w:eastAsia="Calibri"/>
              </w:rPr>
              <w:t>&lt;*&gt;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      </w:r>
          </w:p>
          <w:p w:rsidR="002861D1" w:rsidRPr="008E0F13" w:rsidRDefault="002861D1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>Примечание - В скобках указаны сроки устранения для дорог и улиц городов и сельских поселений.</w:t>
            </w:r>
          </w:p>
        </w:tc>
      </w:tr>
    </w:tbl>
    <w:p w:rsidR="00CF0EE4" w:rsidRPr="008E0F13" w:rsidRDefault="00E3361A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061DE" w:rsidRPr="008E0F13">
        <w:rPr>
          <w:rFonts w:eastAsia="Calibri"/>
        </w:rPr>
        <w:t>д</w:t>
      </w:r>
      <w:r w:rsidR="00CF0EE4" w:rsidRPr="008E0F13">
        <w:rPr>
          <w:rFonts w:eastAsia="Calibri"/>
        </w:rPr>
        <w:t xml:space="preserve">ля предупреждения образования или ликвидации зимней скользкости проводят профилактическую обработку покрытий </w:t>
      </w:r>
      <w:proofErr w:type="spellStart"/>
      <w:r w:rsidR="00CF0EE4" w:rsidRPr="008E0F13">
        <w:rPr>
          <w:rFonts w:eastAsia="Calibri"/>
        </w:rPr>
        <w:t>противогололедными</w:t>
      </w:r>
      <w:proofErr w:type="spellEnd"/>
      <w:r w:rsidR="00CF0EE4" w:rsidRPr="008E0F13">
        <w:rPr>
          <w:rFonts w:eastAsia="Calibri"/>
        </w:rPr>
        <w:t xml:space="preserve"> материалами до появления зимней скользкости или в начале снегопада, чтобы предотвратить образование снежного наката.</w:t>
      </w:r>
      <w:r w:rsidR="00F061DE"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 xml:space="preserve">Профилактическую обработку покрытий осуществляют </w:t>
      </w:r>
      <w:proofErr w:type="gramStart"/>
      <w:r w:rsidR="00CF0EE4" w:rsidRPr="008E0F13">
        <w:rPr>
          <w:rFonts w:eastAsia="Calibri"/>
        </w:rPr>
        <w:t>при</w:t>
      </w:r>
      <w:proofErr w:type="gramEnd"/>
      <w:r w:rsidR="00CF0EE4" w:rsidRPr="008E0F13">
        <w:rPr>
          <w:rFonts w:eastAsia="Calibri"/>
        </w:rPr>
        <w:t>:</w:t>
      </w:r>
    </w:p>
    <w:p w:rsidR="00CF0EE4" w:rsidRPr="008E0F13" w:rsidRDefault="00F061DE" w:rsidP="00E3361A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proofErr w:type="gramStart"/>
      <w:r w:rsidR="00CF0EE4" w:rsidRPr="008E0F13">
        <w:rPr>
          <w:rFonts w:eastAsia="Calibri"/>
        </w:rPr>
        <w:t>прогнозировании</w:t>
      </w:r>
      <w:proofErr w:type="gramEnd"/>
      <w:r w:rsidR="00CF0EE4" w:rsidRPr="008E0F13">
        <w:rPr>
          <w:rFonts w:eastAsia="Calibri"/>
        </w:rPr>
        <w:t xml:space="preserve"> образования на покрытии стекловидного льда;</w:t>
      </w:r>
    </w:p>
    <w:p w:rsidR="00CF0EE4" w:rsidRPr="008E0F13" w:rsidRDefault="00F061DE" w:rsidP="00E3361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E0F13">
        <w:rPr>
          <w:rFonts w:eastAsia="Calibri"/>
        </w:rPr>
        <w:tab/>
      </w:r>
      <w:proofErr w:type="gramStart"/>
      <w:r w:rsidR="00CF0EE4" w:rsidRPr="008E0F13">
        <w:rPr>
          <w:rFonts w:eastAsia="Calibri"/>
        </w:rPr>
        <w:t>ожидании</w:t>
      </w:r>
      <w:proofErr w:type="gramEnd"/>
      <w:r w:rsidR="00CF0EE4" w:rsidRPr="008E0F13">
        <w:rPr>
          <w:rFonts w:eastAsia="Calibri"/>
        </w:rPr>
        <w:t xml:space="preserve"> снегопада и метелей с возможным образован</w:t>
      </w:r>
      <w:r w:rsidR="0005697F" w:rsidRPr="008E0F13">
        <w:rPr>
          <w:rFonts w:eastAsia="Calibri"/>
        </w:rPr>
        <w:t>ием на покрытии снежного наката;</w:t>
      </w:r>
    </w:p>
    <w:p w:rsidR="00CF0EE4" w:rsidRPr="008E0F13" w:rsidRDefault="00E3361A" w:rsidP="006931F0">
      <w:pPr>
        <w:pStyle w:val="a4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061DE" w:rsidRPr="008E0F13">
        <w:rPr>
          <w:rFonts w:eastAsia="Calibri"/>
        </w:rPr>
        <w:t>в</w:t>
      </w:r>
      <w:r w:rsidR="00CF0EE4" w:rsidRPr="008E0F13">
        <w:rPr>
          <w:rFonts w:eastAsia="Calibri"/>
        </w:rPr>
        <w:t xml:space="preserve">о время снегопада и (или) метели и до окончания снегоочистки на проезжей части дорог категорий </w:t>
      </w:r>
      <w:proofErr w:type="gramStart"/>
      <w:r w:rsidR="00CF0EE4" w:rsidRPr="008E0F13">
        <w:rPr>
          <w:rFonts w:eastAsia="Calibri"/>
        </w:rPr>
        <w:t>I</w:t>
      </w:r>
      <w:proofErr w:type="gramEnd"/>
      <w:r w:rsidR="00CF0EE4" w:rsidRPr="008E0F13">
        <w:rPr>
          <w:rFonts w:eastAsia="Calibri"/>
        </w:rPr>
        <w:t xml:space="preserve">А - III допускается наличие рыхлого (талого) снега толщиной не более 1(2) см, на дорогах категории IV - не более 2 (4) </w:t>
      </w:r>
      <w:r w:rsidR="00F061DE" w:rsidRPr="008E0F13">
        <w:rPr>
          <w:rFonts w:eastAsia="Calibri"/>
        </w:rPr>
        <w:t>см, на всех группах улиц - 5 см;</w:t>
      </w:r>
    </w:p>
    <w:p w:rsidR="00CF0EE4" w:rsidRPr="008E0F13" w:rsidRDefault="00E3361A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lastRenderedPageBreak/>
        <w:t xml:space="preserve"> </w:t>
      </w:r>
      <w:r w:rsidR="00F061DE" w:rsidRPr="008E0F13">
        <w:rPr>
          <w:rFonts w:eastAsia="Calibri"/>
        </w:rPr>
        <w:t>о</w:t>
      </w:r>
      <w:r w:rsidR="00CF0EE4" w:rsidRPr="008E0F13">
        <w:rPr>
          <w:rFonts w:eastAsia="Calibri"/>
        </w:rPr>
        <w:t xml:space="preserve">бочины дорог категорий </w:t>
      </w:r>
      <w:proofErr w:type="gramStart"/>
      <w:r w:rsidR="00CF0EE4" w:rsidRPr="008E0F13">
        <w:rPr>
          <w:rFonts w:eastAsia="Calibri"/>
        </w:rPr>
        <w:t>I</w:t>
      </w:r>
      <w:proofErr w:type="gramEnd"/>
      <w:r w:rsidR="00CF0EE4" w:rsidRPr="008E0F13">
        <w:rPr>
          <w:rFonts w:eastAsia="Calibri"/>
        </w:rPr>
        <w:t>А, IБ и IВ должны быть очищены от снега по всей их ширине, обочины остальных дорог - на 50 % их ширины.</w:t>
      </w:r>
      <w:r w:rsidR="00DA117E"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>Состояние обочин,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требованиям, указанным в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701"/>
        <w:gridCol w:w="1559"/>
        <w:gridCol w:w="2977"/>
      </w:tblGrid>
      <w:tr w:rsidR="00C07FD4" w:rsidRPr="008E0F13" w:rsidTr="00CF0EE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Вид снежно-ледяных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Категория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Размер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Срок снегоочистки &lt;*&gt;, не более</w:t>
            </w:r>
          </w:p>
        </w:tc>
      </w:tr>
      <w:tr w:rsidR="00C07FD4" w:rsidRPr="008E0F13" w:rsidTr="00CF0EE4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Наличие рыхлого (талого) снега на обочине толщиной слоя, не более, </w:t>
            </w:r>
            <w:proofErr w:type="gramStart"/>
            <w:r w:rsidRPr="008E0F13">
              <w:rPr>
                <w:rFonts w:eastAsia="Calibri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4 ч</w:t>
            </w:r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В,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ч</w:t>
            </w:r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3 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7 ч</w:t>
            </w:r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IV,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не нормируется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15 ч</w:t>
            </w:r>
          </w:p>
        </w:tc>
      </w:tr>
      <w:tr w:rsidR="00C07FD4" w:rsidRPr="008E0F13" w:rsidTr="00CF0EE4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Наличие рыхлого (уплотненного) снега на тротуарах и пешеходных дорожках толщиной слоя, </w:t>
            </w:r>
            <w:proofErr w:type="gramStart"/>
            <w:r w:rsidRPr="008E0F13">
              <w:rPr>
                <w:rFonts w:eastAsia="Calibri"/>
              </w:rPr>
              <w:t>см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(3)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1 </w:t>
            </w:r>
            <w:proofErr w:type="spellStart"/>
            <w:r w:rsidRPr="008E0F13">
              <w:rPr>
                <w:rFonts w:eastAsia="Calibri"/>
              </w:rPr>
              <w:t>сут</w:t>
            </w:r>
            <w:proofErr w:type="spellEnd"/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В,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(5)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III, IV,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(10)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Наличие рыхлого (уплотненного) снега на тротуарах и служебных проходах мостовых сооружений толщиной слоя, </w:t>
            </w:r>
            <w:proofErr w:type="gramStart"/>
            <w:r w:rsidRPr="008E0F13">
              <w:rPr>
                <w:rFonts w:eastAsia="Calibri"/>
              </w:rPr>
              <w:t>см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Для всех категорий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5 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1 </w:t>
            </w:r>
            <w:proofErr w:type="spellStart"/>
            <w:r w:rsidRPr="008E0F13">
              <w:rPr>
                <w:rFonts w:eastAsia="Calibri"/>
              </w:rPr>
              <w:t>сут</w:t>
            </w:r>
            <w:proofErr w:type="spellEnd"/>
          </w:p>
        </w:tc>
      </w:tr>
      <w:tr w:rsidR="00C07FD4" w:rsidRPr="008E0F13" w:rsidTr="00CF0EE4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>Наличие снежных валов у ограждений или высоких бордюров &lt;**&gt; со стороны проезжей части шириной не более 0,5 м высотой, м,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IБ, IВ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3 </w:t>
            </w:r>
            <w:proofErr w:type="spellStart"/>
            <w:r w:rsidRPr="008E0F13">
              <w:rPr>
                <w:rFonts w:eastAsia="Calibri"/>
              </w:rPr>
              <w:t>сут</w:t>
            </w:r>
            <w:proofErr w:type="spellEnd"/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II, III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4 </w:t>
            </w:r>
            <w:proofErr w:type="spellStart"/>
            <w:r w:rsidRPr="008E0F13">
              <w:rPr>
                <w:rFonts w:eastAsia="Calibri"/>
              </w:rPr>
              <w:t>сут</w:t>
            </w:r>
            <w:proofErr w:type="spellEnd"/>
          </w:p>
        </w:tc>
      </w:tr>
      <w:tr w:rsidR="00C07FD4" w:rsidRPr="008E0F13" w:rsidTr="00CF0EE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IV, 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5 </w:t>
            </w:r>
            <w:proofErr w:type="spellStart"/>
            <w:r w:rsidRPr="008E0F13">
              <w:rPr>
                <w:rFonts w:eastAsia="Calibri"/>
              </w:rPr>
              <w:t>сут</w:t>
            </w:r>
            <w:proofErr w:type="spellEnd"/>
          </w:p>
        </w:tc>
      </w:tr>
      <w:tr w:rsidR="00C07FD4" w:rsidRPr="008E0F13" w:rsidTr="00CF0EE4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5" w:name="Par36"/>
            <w:bookmarkEnd w:id="5"/>
            <w:r w:rsidRPr="008E0F13">
              <w:rPr>
                <w:rFonts w:eastAsia="Calibri"/>
              </w:rPr>
              <w:t>&lt;*&gt; Срок снегоочистки отсчитывается с момента окончания работ по ликвидации зимней скользкости и уборки снега с проезжей части.</w:t>
            </w:r>
          </w:p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6" w:name="Par37"/>
            <w:bookmarkEnd w:id="6"/>
            <w:r w:rsidRPr="008E0F13">
              <w:rPr>
                <w:rFonts w:eastAsia="Calibri"/>
              </w:rPr>
              <w:t>&lt;**&gt; Бордюры высотой более 20 см над покрытием проезжей части.</w:t>
            </w:r>
          </w:p>
        </w:tc>
      </w:tr>
    </w:tbl>
    <w:p w:rsidR="00CF0EE4" w:rsidRPr="008E0F13" w:rsidRDefault="00DA117E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улицах очистку обочин осуществляют в течение 24 часо</w:t>
      </w:r>
      <w:r w:rsidR="0072782D" w:rsidRPr="008E0F13">
        <w:rPr>
          <w:rFonts w:eastAsia="Calibri"/>
        </w:rPr>
        <w:t>в с момента окончания снегопада;</w:t>
      </w:r>
    </w:p>
    <w:p w:rsidR="00CF0EE4" w:rsidRPr="008E0F13" w:rsidRDefault="00E3361A" w:rsidP="006931F0">
      <w:pPr>
        <w:pStyle w:val="a4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B60046" w:rsidRPr="008E0F13">
        <w:rPr>
          <w:rFonts w:eastAsia="Calibri"/>
        </w:rPr>
        <w:t>с</w:t>
      </w:r>
      <w:r w:rsidR="00CF0EE4" w:rsidRPr="008E0F13">
        <w:rPr>
          <w:rFonts w:eastAsia="Calibri"/>
        </w:rPr>
        <w:t>остояние элементов обустройства дорог (заездных карманов, посадочных площадок, площадок отдыха и стоянок транспортных средств) после окончания работ по их снегоочистке должно соответствовать требованиям, указанным в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821"/>
        <w:gridCol w:w="1701"/>
        <w:gridCol w:w="2977"/>
      </w:tblGrid>
      <w:tr w:rsidR="00C07FD4" w:rsidRPr="008E0F13" w:rsidTr="00CF0EE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Вид снежно-ледяных образований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Категория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Размер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Срок снегоочистки &lt;*&gt;, </w:t>
            </w:r>
            <w:proofErr w:type="gramStart"/>
            <w:r w:rsidRPr="008E0F13">
              <w:rPr>
                <w:rFonts w:eastAsia="Calibri"/>
              </w:rPr>
              <w:t>ч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</w:tr>
      <w:tr w:rsidR="00C07FD4" w:rsidRPr="008E0F13" w:rsidTr="00CF0EE4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Наличие рыхлого (уплотненного) снега на заездных карманах и посадочных площадках остановочных пунктов маршрутных транспортных средств толщиной слоя, </w:t>
            </w:r>
            <w:proofErr w:type="gramStart"/>
            <w:r w:rsidRPr="008E0F13">
              <w:rPr>
                <w:rFonts w:eastAsia="Calibri"/>
              </w:rPr>
              <w:t>см</w:t>
            </w:r>
            <w:proofErr w:type="gramEnd"/>
            <w:r w:rsidRPr="008E0F13">
              <w:rPr>
                <w:rFonts w:eastAsia="Calibri"/>
              </w:rPr>
              <w:t xml:space="preserve">, не </w:t>
            </w:r>
            <w:r w:rsidRPr="008E0F13">
              <w:rPr>
                <w:rFonts w:eastAsia="Calibri"/>
              </w:rPr>
              <w:lastRenderedPageBreak/>
              <w:t>более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lastRenderedPageBreak/>
              <w:t>I</w:t>
            </w:r>
            <w:proofErr w:type="gramEnd"/>
            <w:r w:rsidRPr="008E0F13">
              <w:rPr>
                <w:rFonts w:eastAsia="Calibri"/>
              </w:rPr>
              <w:t>А, IБ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2 (0)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6</w:t>
            </w:r>
          </w:p>
        </w:tc>
      </w:tr>
      <w:tr w:rsidR="00C07FD4" w:rsidRPr="008E0F13" w:rsidTr="00CF0EE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В, II,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6 (4)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8 (6)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lastRenderedPageBreak/>
              <w:t xml:space="preserve">Наличие рыхлого (уплотненного) снега на площадках отдыха и стоянках транспортных средств толщиной слоя, </w:t>
            </w:r>
            <w:proofErr w:type="gramStart"/>
            <w:r w:rsidRPr="008E0F13">
              <w:rPr>
                <w:rFonts w:eastAsia="Calibri"/>
              </w:rPr>
              <w:t>см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А, IБ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6 (4)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24</w:t>
            </w:r>
          </w:p>
        </w:tc>
      </w:tr>
      <w:tr w:rsidR="00C07FD4" w:rsidRPr="008E0F13" w:rsidTr="00CF0EE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В,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8 (6)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III -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12 (8)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07FD4" w:rsidRPr="008E0F13" w:rsidTr="00CF0EE4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7" w:name="Par20"/>
            <w:bookmarkEnd w:id="7"/>
            <w:r w:rsidRPr="008E0F13">
              <w:rPr>
                <w:rFonts w:eastAsia="Calibri"/>
              </w:rPr>
              <w:t>&lt;*&gt; Срок снегоочистки отсчитывается с момента окончания снегопада.</w:t>
            </w:r>
          </w:p>
        </w:tc>
      </w:tr>
    </w:tbl>
    <w:p w:rsidR="00CF0EE4" w:rsidRPr="008E0F13" w:rsidRDefault="008D3F90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B60046" w:rsidRPr="008E0F13">
        <w:rPr>
          <w:rFonts w:eastAsia="Calibri"/>
        </w:rPr>
        <w:t>с</w:t>
      </w:r>
      <w:r w:rsidR="00CF0EE4" w:rsidRPr="008E0F13">
        <w:rPr>
          <w:rFonts w:eastAsia="Calibri"/>
        </w:rPr>
        <w:t xml:space="preserve">нежные валы на обочинах дорог категорий II - IV </w:t>
      </w:r>
      <w:r w:rsidRPr="008E0F13">
        <w:rPr>
          <w:rFonts w:eastAsia="Calibri"/>
        </w:rPr>
        <w:t>требуется</w:t>
      </w:r>
      <w:r w:rsidR="00CF0EE4" w:rsidRPr="008E0F13">
        <w:rPr>
          <w:rFonts w:eastAsia="Calibri"/>
        </w:rPr>
        <w:t xml:space="preserve"> устраивать высотой не более 1,0 м.</w:t>
      </w:r>
      <w:r w:rsidR="005B21C9" w:rsidRPr="008E0F13">
        <w:rPr>
          <w:rFonts w:eastAsia="Calibri"/>
        </w:rPr>
        <w:t xml:space="preserve"> Требования к уборке снега</w:t>
      </w:r>
      <w:r w:rsidR="00EC680D" w:rsidRPr="008E0F13">
        <w:rPr>
          <w:rFonts w:eastAsia="Calibri"/>
        </w:rPr>
        <w:t xml:space="preserve"> н</w:t>
      </w:r>
      <w:r w:rsidR="00CF0EE4" w:rsidRPr="008E0F13">
        <w:rPr>
          <w:rFonts w:eastAsia="Calibri"/>
        </w:rPr>
        <w:t>а улицах:</w:t>
      </w:r>
    </w:p>
    <w:p w:rsidR="00CF0EE4" w:rsidRPr="008E0F13" w:rsidRDefault="005B21C9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снег с проезжей части для временного складирования убирают в лотковую часть, на разделительную полосу или обочину и формируют в виде валов шириной не более 1,5 м с разрывами длиной 2,0 - 2,5 м;</w:t>
      </w:r>
    </w:p>
    <w:p w:rsidR="00CF0EE4" w:rsidRPr="008E0F13" w:rsidRDefault="005B21C9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устройство разрывов и очистку водосточных решеток осуществляют в течение 16 часов после окончания снегопада;</w:t>
      </w:r>
    </w:p>
    <w:p w:rsidR="00CF0EE4" w:rsidRPr="008E0F13" w:rsidRDefault="005B21C9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в лотковой части снежный вал формируют на расстоянии 0,5 м от бортового камня или барьерного ограждения для пропуска талых вод;</w:t>
      </w:r>
    </w:p>
    <w:p w:rsidR="00CF0EE4" w:rsidRPr="008E0F13" w:rsidRDefault="005B21C9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перемещение снега на бортовой камень, тротуары, газоны при формировании вала не допускается;</w:t>
      </w:r>
    </w:p>
    <w:p w:rsidR="00CF0EE4" w:rsidRPr="008E0F13" w:rsidRDefault="005B21C9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вывоз сформированных снежных валов с улиц групп</w:t>
      </w:r>
      <w:proofErr w:type="gramStart"/>
      <w:r w:rsidR="00CF0EE4" w:rsidRPr="008E0F13">
        <w:rPr>
          <w:rFonts w:eastAsia="Calibri"/>
        </w:rPr>
        <w:t xml:space="preserve"> А</w:t>
      </w:r>
      <w:proofErr w:type="gramEnd"/>
      <w:r w:rsidR="00CF0EE4" w:rsidRPr="008E0F13">
        <w:rPr>
          <w:rFonts w:eastAsia="Calibri"/>
        </w:rPr>
        <w:t xml:space="preserve"> - Д осуществляют в течение 9 дней, групп Е - в течение 12 дней с момента окончания сн</w:t>
      </w:r>
      <w:r w:rsidR="0072782D" w:rsidRPr="008E0F13">
        <w:rPr>
          <w:rFonts w:eastAsia="Calibri"/>
        </w:rPr>
        <w:t>егопада;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72782D" w:rsidRPr="008E0F13">
        <w:rPr>
          <w:rFonts w:eastAsia="Calibri"/>
        </w:rPr>
        <w:t>ф</w:t>
      </w:r>
      <w:r w:rsidR="00CF0EE4" w:rsidRPr="008E0F13">
        <w:rPr>
          <w:rFonts w:eastAsia="Calibri"/>
        </w:rPr>
        <w:t>ормирование снежных валов не допускается</w:t>
      </w:r>
      <w:r w:rsidR="00EC680D" w:rsidRPr="008E0F13">
        <w:t xml:space="preserve"> </w:t>
      </w:r>
      <w:r w:rsidR="00EC680D" w:rsidRPr="008E0F13">
        <w:rPr>
          <w:rFonts w:eastAsia="Calibri"/>
        </w:rPr>
        <w:t>на дорогах в следующих случаях</w:t>
      </w:r>
      <w:r w:rsidR="00CF0EE4" w:rsidRPr="008E0F13">
        <w:rPr>
          <w:rFonts w:eastAsia="Calibri"/>
        </w:rPr>
        <w:t>:</w:t>
      </w:r>
    </w:p>
    <w:p w:rsidR="00CF0EE4" w:rsidRPr="008E0F13" w:rsidRDefault="00EC680D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на обочинах дорог категорий </w:t>
      </w:r>
      <w:proofErr w:type="gramStart"/>
      <w:r w:rsidR="00CF0EE4" w:rsidRPr="008E0F13">
        <w:rPr>
          <w:rFonts w:eastAsia="Calibri"/>
        </w:rPr>
        <w:t>I</w:t>
      </w:r>
      <w:proofErr w:type="gramEnd"/>
      <w:r w:rsidR="00CF0EE4" w:rsidRPr="008E0F13">
        <w:rPr>
          <w:rFonts w:eastAsia="Calibri"/>
        </w:rPr>
        <w:t>А, IБ и IВ;</w:t>
      </w:r>
    </w:p>
    <w:p w:rsidR="00CF0EE4" w:rsidRPr="008E0F13" w:rsidRDefault="00EC680D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proofErr w:type="gramStart"/>
      <w:r w:rsidR="00CF0EE4" w:rsidRPr="008E0F13">
        <w:rPr>
          <w:rFonts w:eastAsia="Calibri"/>
        </w:rPr>
        <w:t xml:space="preserve">перед железнодорожным переездом в зоне треугольника видимости с размерами сторон </w:t>
      </w:r>
      <w:bookmarkStart w:id="8" w:name="_Hlk23158841"/>
      <w:r w:rsidR="00CF0EE4" w:rsidRPr="008E0F13">
        <w:rPr>
          <w:rFonts w:eastAsia="Calibri"/>
        </w:rPr>
        <w:t>в соответствии с утвержденными требованиями</w:t>
      </w:r>
      <w:proofErr w:type="gramEnd"/>
      <w:r w:rsidR="00CF0EE4" w:rsidRPr="008E0F13">
        <w:rPr>
          <w:rFonts w:eastAsia="Calibri"/>
        </w:rPr>
        <w:t xml:space="preserve"> к эксплуатационному состоянию, допустимому по условиям обеспечения безопасности дорожного движения</w:t>
      </w:r>
      <w:bookmarkEnd w:id="8"/>
      <w:r w:rsidR="00CF0EE4" w:rsidRPr="008E0F13">
        <w:rPr>
          <w:rFonts w:eastAsia="Calibri"/>
        </w:rPr>
        <w:t>, вне обочины высотой более 0,5 м;</w:t>
      </w:r>
    </w:p>
    <w:p w:rsidR="00CF0EE4" w:rsidRPr="008E0F13" w:rsidRDefault="00EC680D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proofErr w:type="gramStart"/>
      <w:r w:rsidR="00CF0EE4" w:rsidRPr="008E0F13">
        <w:rPr>
          <w:rFonts w:eastAsia="Calibri"/>
        </w:rPr>
        <w:t>перед пересечениями в одном уровне в зоне треугольника видимости с размерами сторон в соответствии</w:t>
      </w:r>
      <w:proofErr w:type="gramEnd"/>
      <w:r w:rsidR="00CF0EE4" w:rsidRPr="008E0F13">
        <w:rPr>
          <w:rFonts w:eastAsia="Calibri"/>
        </w:rPr>
        <w:t xml:space="preserve"> с утвержденными требованиями к эксплуатационному состоянию, допустимому по условиям обеспечения безопасности дорожного движения, вне обочины высотой более 0,5 м;</w:t>
      </w:r>
    </w:p>
    <w:p w:rsidR="00CF0EE4" w:rsidRPr="008E0F13" w:rsidRDefault="00EC680D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перед пересечениями в одном уровне, железнодорожными переездами, пешеходными переходами и остановочными пунктами маршрутных транспортных средств </w:t>
      </w:r>
      <w:r w:rsidR="00B60046" w:rsidRPr="008E0F13">
        <w:rPr>
          <w:rFonts w:eastAsia="Calibri"/>
        </w:rPr>
        <w:t xml:space="preserve">высотой более 0,5 м </w:t>
      </w:r>
      <w:r w:rsidR="00CF0EE4" w:rsidRPr="008E0F13">
        <w:rPr>
          <w:rFonts w:eastAsia="Calibri"/>
        </w:rPr>
        <w:t xml:space="preserve">по </w:t>
      </w:r>
      <w:r w:rsidR="00B60046" w:rsidRPr="008E0F13">
        <w:rPr>
          <w:rFonts w:eastAsia="Calibri"/>
        </w:rPr>
        <w:t>нижеприведенным условиям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4599"/>
        <w:gridCol w:w="3544"/>
      </w:tblGrid>
      <w:tr w:rsidR="00C07FD4" w:rsidRPr="008E0F13" w:rsidTr="00FB75F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Категория дороги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Элемент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Расстояние до элемента дороги, </w:t>
            </w:r>
            <w:proofErr w:type="gramStart"/>
            <w:r w:rsidRPr="008E0F13">
              <w:rPr>
                <w:rFonts w:eastAsia="Calibri"/>
              </w:rPr>
              <w:t>м</w:t>
            </w:r>
            <w:proofErr w:type="gramEnd"/>
            <w:r w:rsidRPr="008E0F13">
              <w:rPr>
                <w:rFonts w:eastAsia="Calibri"/>
              </w:rPr>
              <w:t>, не менее</w:t>
            </w:r>
          </w:p>
        </w:tc>
      </w:tr>
      <w:tr w:rsidR="00C07FD4" w:rsidRPr="008E0F13" w:rsidTr="00FB75F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II - V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Железнодорожный переезд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400</w:t>
            </w:r>
          </w:p>
        </w:tc>
      </w:tr>
      <w:tr w:rsidR="00C07FD4" w:rsidRPr="008E0F13" w:rsidTr="00FB75F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Пересечение в одном уровне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150</w:t>
            </w:r>
          </w:p>
        </w:tc>
      </w:tr>
      <w:tr w:rsidR="00C07FD4" w:rsidRPr="008E0F13" w:rsidTr="00FB75F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Остановочный пункт маршрутных транспортных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20</w:t>
            </w:r>
          </w:p>
        </w:tc>
      </w:tr>
      <w:tr w:rsidR="00C07FD4" w:rsidRPr="008E0F13" w:rsidTr="00FB75F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Пешеходный переход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15</w:t>
            </w:r>
          </w:p>
        </w:tc>
      </w:tr>
    </w:tbl>
    <w:p w:rsidR="00CF0EE4" w:rsidRPr="008E0F13" w:rsidRDefault="003F6F18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разделительной полосе шириной менее 5 м;</w:t>
      </w:r>
    </w:p>
    <w:p w:rsidR="00CF0EE4" w:rsidRPr="008E0F13" w:rsidRDefault="003F6F18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разделительной полосе шириной 5 м и более при отсутствии ограждений - высотой более 1 м;</w:t>
      </w:r>
    </w:p>
    <w:p w:rsidR="00CF0EE4" w:rsidRPr="008E0F13" w:rsidRDefault="003F6F18" w:rsidP="0077739F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тротуарах.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72782D" w:rsidRPr="008E0F13">
        <w:rPr>
          <w:rFonts w:eastAsia="Calibri"/>
        </w:rPr>
        <w:t>ф</w:t>
      </w:r>
      <w:r w:rsidR="00CF0EE4" w:rsidRPr="008E0F13">
        <w:rPr>
          <w:rFonts w:eastAsia="Calibri"/>
        </w:rPr>
        <w:t>ормирование снежных валов не допускается:</w:t>
      </w:r>
    </w:p>
    <w:p w:rsidR="00CF0EE4" w:rsidRPr="008E0F13" w:rsidRDefault="00B60046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lastRenderedPageBreak/>
        <w:tab/>
      </w:r>
      <w:r w:rsidR="00CF0EE4" w:rsidRPr="008E0F13">
        <w:rPr>
          <w:rFonts w:eastAsia="Calibri"/>
        </w:rPr>
        <w:t>на мостовых сооружениях дорог и улиц;</w:t>
      </w:r>
    </w:p>
    <w:p w:rsidR="00CF0EE4" w:rsidRPr="008E0F13" w:rsidRDefault="00B60046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пересечениях улиц в одном уровне и вблизи железнодорожных переездов в пределах треугольника видимости;</w:t>
      </w:r>
    </w:p>
    <w:p w:rsidR="00CF0EE4" w:rsidRPr="008E0F13" w:rsidRDefault="00B60046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ближе 10 м от пешеходного перехода;</w:t>
      </w:r>
    </w:p>
    <w:p w:rsidR="00CF0EE4" w:rsidRPr="008E0F13" w:rsidRDefault="00B60046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ближе 20 м от остановочного пункта маршрутных транспортных средств;</w:t>
      </w:r>
    </w:p>
    <w:p w:rsidR="00CF0EE4" w:rsidRPr="008E0F13" w:rsidRDefault="00B60046" w:rsidP="0077739F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тротуара</w:t>
      </w:r>
      <w:r w:rsidR="0072782D" w:rsidRPr="008E0F13">
        <w:rPr>
          <w:rFonts w:eastAsia="Calibri"/>
        </w:rPr>
        <w:t>х;</w:t>
      </w:r>
    </w:p>
    <w:p w:rsidR="00CF0EE4" w:rsidRPr="008E0F13" w:rsidRDefault="0072782D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к</w:t>
      </w:r>
      <w:r w:rsidR="00CF0EE4" w:rsidRPr="008E0F13">
        <w:rPr>
          <w:rFonts w:eastAsia="Calibri"/>
        </w:rPr>
        <w:t>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доступа к сетям инженерных коммуникаций и их элементам,</w:t>
      </w:r>
      <w:r w:rsidRPr="008E0F13">
        <w:rPr>
          <w:rFonts w:eastAsia="Calibri"/>
        </w:rPr>
        <w:t xml:space="preserve"> в том числе пожарным гидрантам;</w:t>
      </w:r>
    </w:p>
    <w:p w:rsidR="00CF0EE4" w:rsidRPr="008E0F13" w:rsidRDefault="0072782D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proofErr w:type="gramStart"/>
      <w:r w:rsidRPr="008E0F13">
        <w:rPr>
          <w:rFonts w:eastAsia="Calibri"/>
        </w:rPr>
        <w:t>в</w:t>
      </w:r>
      <w:r w:rsidR="00CF0EE4" w:rsidRPr="008E0F13">
        <w:rPr>
          <w:rFonts w:eastAsia="Calibri"/>
        </w:rPr>
        <w:t xml:space="preserve"> случае образования наледи на объектах улично-дорожной сети, </w:t>
      </w:r>
      <w:proofErr w:type="spellStart"/>
      <w:r w:rsidR="00CF0EE4" w:rsidRPr="008E0F13">
        <w:rPr>
          <w:rFonts w:eastAsia="Calibri"/>
        </w:rPr>
        <w:t>внутримикрорайонных</w:t>
      </w:r>
      <w:proofErr w:type="spellEnd"/>
      <w:r w:rsidR="00CF0EE4" w:rsidRPr="008E0F13">
        <w:rPr>
          <w:rFonts w:eastAsia="Calibri"/>
        </w:rPr>
        <w:t>, внутриквартальных дорогах и проездах в результате аварий на сетях инженерных коммуникаций, в том числе водопроводных, канализационных и тепловых сетях, удаление наледи производится немедленно собственниками сетей инженерных коммуникаций или эксплуатирующими организациями, в ведении которых они находятся, собственными силами или с др</w:t>
      </w:r>
      <w:r w:rsidRPr="008E0F13">
        <w:rPr>
          <w:rFonts w:eastAsia="Calibri"/>
        </w:rPr>
        <w:t>угими организациями на основании договора;</w:t>
      </w:r>
      <w:proofErr w:type="gramEnd"/>
    </w:p>
    <w:p w:rsidR="00CF0EE4" w:rsidRPr="008E0F13" w:rsidRDefault="0005697F" w:rsidP="006931F0">
      <w:pPr>
        <w:pStyle w:val="a4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</w:t>
      </w:r>
      <w:r w:rsidR="00CF0EE4" w:rsidRPr="008E0F13">
        <w:rPr>
          <w:rFonts w:eastAsia="Calibri"/>
        </w:rPr>
        <w:t>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устранению, выполняемых в сроки, указанные в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3852"/>
        <w:gridCol w:w="2977"/>
      </w:tblGrid>
      <w:tr w:rsidR="00C07FD4" w:rsidRPr="008E0F13" w:rsidTr="00CF0EE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Вид снежно-ледяных образований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Интенсивность движения пешеходов (велосипедистов), чел./</w:t>
            </w:r>
            <w:proofErr w:type="gramStart"/>
            <w:r w:rsidRPr="008E0F13">
              <w:rPr>
                <w:rFonts w:eastAsia="Calibri"/>
              </w:rPr>
              <w:t>ч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Сроки устранения &lt;*&gt;, </w:t>
            </w:r>
            <w:proofErr w:type="gramStart"/>
            <w:r w:rsidRPr="008E0F13">
              <w:rPr>
                <w:rFonts w:eastAsia="Calibri"/>
              </w:rPr>
              <w:t>ч</w:t>
            </w:r>
            <w:proofErr w:type="gramEnd"/>
            <w:r w:rsidRPr="008E0F13">
              <w:rPr>
                <w:rFonts w:eastAsia="Calibri"/>
              </w:rPr>
              <w:t>, не более</w:t>
            </w:r>
          </w:p>
        </w:tc>
      </w:tr>
      <w:tr w:rsidR="00C07FD4" w:rsidRPr="008E0F13" w:rsidTr="00CF0EE4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Рыхлый и талый снег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более 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</w:t>
            </w:r>
          </w:p>
        </w:tc>
      </w:tr>
      <w:tr w:rsidR="00C07FD4" w:rsidRPr="008E0F13" w:rsidTr="00CF0EE4"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100 - 250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2</w:t>
            </w:r>
          </w:p>
        </w:tc>
      </w:tr>
      <w:tr w:rsidR="00C07FD4" w:rsidRPr="008E0F13" w:rsidTr="00CF0EE4"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менее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3</w:t>
            </w:r>
          </w:p>
        </w:tc>
      </w:tr>
      <w:tr w:rsidR="00C07FD4" w:rsidRPr="008E0F13" w:rsidTr="00CF0EE4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Зимняя скользкость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более 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12</w:t>
            </w:r>
          </w:p>
        </w:tc>
      </w:tr>
      <w:tr w:rsidR="00C07FD4" w:rsidRPr="008E0F13" w:rsidTr="00CF0EE4"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100 - 250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18</w:t>
            </w:r>
          </w:p>
        </w:tc>
      </w:tr>
      <w:tr w:rsidR="00C07FD4" w:rsidRPr="008E0F13" w:rsidTr="00CF0EE4"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менее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24</w:t>
            </w:r>
          </w:p>
        </w:tc>
      </w:tr>
      <w:tr w:rsidR="00C07FD4" w:rsidRPr="008E0F13" w:rsidTr="00CF0EE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9" w:name="Par17"/>
            <w:bookmarkEnd w:id="9"/>
            <w:r w:rsidRPr="008E0F13">
              <w:rPr>
                <w:rFonts w:eastAsia="Calibri"/>
              </w:rPr>
              <w:t>&lt;*&gt; Срок устранения отсчитывается с момента окончания снегопада.</w:t>
            </w:r>
          </w:p>
          <w:p w:rsidR="00CF0EE4" w:rsidRPr="008E0F13" w:rsidRDefault="00CF0EE4" w:rsidP="00E33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Примечание 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</w:t>
            </w:r>
            <w:proofErr w:type="gramStart"/>
            <w:r w:rsidRPr="008E0F13">
              <w:rPr>
                <w:rFonts w:eastAsia="Calibri"/>
              </w:rPr>
              <w:t>I</w:t>
            </w:r>
            <w:proofErr w:type="gramEnd"/>
            <w:r w:rsidRPr="008E0F13">
              <w:rPr>
                <w:rFonts w:eastAsia="Calibri"/>
              </w:rPr>
              <w:t>А - II - не более 8 см, на остальных дорогах - не более 12 см.</w:t>
            </w:r>
          </w:p>
        </w:tc>
      </w:tr>
    </w:tbl>
    <w:p w:rsidR="00CF0EE4" w:rsidRPr="008E0F13" w:rsidRDefault="0005697F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CF0EE4" w:rsidRPr="008E0F13">
        <w:rPr>
          <w:rFonts w:eastAsia="Calibri"/>
        </w:rPr>
        <w:t>чищаемый с тротуаров снег, скол льда должны формироваться в валы на краю тротуара, обеспечивая беспрепятственное движение пешеходов. Сбрасывание снега, льда с тротуаров на проезжую часть, зеленые зоны и насаждения, с проезжей части на зеленые зоны и насаждения при механизированной</w:t>
      </w:r>
      <w:r w:rsidRPr="008E0F13">
        <w:rPr>
          <w:rFonts w:eastAsia="Calibri"/>
        </w:rPr>
        <w:t xml:space="preserve"> и ручной уборке не допускается;</w:t>
      </w:r>
    </w:p>
    <w:p w:rsidR="00CF0EE4" w:rsidRPr="008E0F13" w:rsidRDefault="0005697F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CF0EE4" w:rsidRPr="008E0F13">
        <w:rPr>
          <w:rFonts w:eastAsia="Calibri"/>
        </w:rPr>
        <w:t xml:space="preserve">нег вывозится в места, определенные </w:t>
      </w:r>
      <w:r w:rsidR="0035695E" w:rsidRPr="008E0F13">
        <w:rPr>
          <w:rFonts w:eastAsia="Calibri"/>
        </w:rPr>
        <w:t>администрацией сельсовета</w:t>
      </w:r>
      <w:r w:rsidR="00CF0EE4" w:rsidRPr="008E0F13">
        <w:rPr>
          <w:rFonts w:eastAsia="Calibri"/>
        </w:rPr>
        <w:t>, согласованные с территори</w:t>
      </w:r>
      <w:r w:rsidRPr="008E0F13">
        <w:rPr>
          <w:rFonts w:eastAsia="Calibri"/>
        </w:rPr>
        <w:t xml:space="preserve">альным органом </w:t>
      </w:r>
      <w:proofErr w:type="spellStart"/>
      <w:r w:rsidRPr="008E0F13">
        <w:rPr>
          <w:rFonts w:eastAsia="Calibri"/>
        </w:rPr>
        <w:t>Роспотребнадзора</w:t>
      </w:r>
      <w:proofErr w:type="spellEnd"/>
      <w:r w:rsidRPr="008E0F13">
        <w:rPr>
          <w:rFonts w:eastAsia="Calibri"/>
        </w:rPr>
        <w:t>;</w:t>
      </w:r>
    </w:p>
    <w:p w:rsidR="00CF0EE4" w:rsidRPr="008E0F13" w:rsidRDefault="0005697F" w:rsidP="006931F0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п</w:t>
      </w:r>
      <w:r w:rsidR="00CF0EE4" w:rsidRPr="008E0F13">
        <w:rPr>
          <w:rFonts w:eastAsia="Calibri"/>
        </w:rPr>
        <w:t xml:space="preserve">ри отсутствии снегопадов необходимо выполнять работы по подметанию дорог, при наступлении положительных температур воздуха - работы по удалению грунтовых наносов, представляющих собой загрязнения и остатки </w:t>
      </w:r>
      <w:proofErr w:type="spellStart"/>
      <w:r w:rsidR="00CF0EE4" w:rsidRPr="008E0F13">
        <w:rPr>
          <w:rFonts w:eastAsia="Calibri"/>
        </w:rPr>
        <w:t>противогололедных</w:t>
      </w:r>
      <w:proofErr w:type="spellEnd"/>
      <w:r w:rsidR="00CF0EE4" w:rsidRPr="008E0F13">
        <w:rPr>
          <w:rFonts w:eastAsia="Calibri"/>
        </w:rPr>
        <w:t xml:space="preserve"> материалов, применяемых для борьбы со скользкостью.</w:t>
      </w:r>
    </w:p>
    <w:p w:rsidR="00CF0EE4" w:rsidRPr="008E0F13" w:rsidRDefault="00036F9C" w:rsidP="006931F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Требования к осуществлению уборки в </w:t>
      </w:r>
      <w:r w:rsidR="00A9117F" w:rsidRPr="008E0F13">
        <w:rPr>
          <w:rFonts w:eastAsia="Calibri"/>
        </w:rPr>
        <w:t>лет</w:t>
      </w:r>
      <w:r w:rsidR="00D016F0" w:rsidRPr="008E0F13">
        <w:rPr>
          <w:rFonts w:eastAsia="Calibri"/>
        </w:rPr>
        <w:t>ний</w:t>
      </w:r>
      <w:r w:rsidRPr="008E0F13">
        <w:rPr>
          <w:rFonts w:eastAsia="Calibri"/>
        </w:rPr>
        <w:t xml:space="preserve"> период</w:t>
      </w:r>
      <w:r w:rsidR="00CF0EE4" w:rsidRPr="008E0F13">
        <w:rPr>
          <w:rFonts w:eastAsia="Calibri"/>
        </w:rPr>
        <w:t>:</w:t>
      </w:r>
    </w:p>
    <w:p w:rsidR="00036F9C" w:rsidRPr="008E0F13" w:rsidRDefault="00036F9C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lastRenderedPageBreak/>
        <w:t>уборка осуществляется в следующем порядке:</w:t>
      </w:r>
    </w:p>
    <w:p w:rsidR="00CF0EE4" w:rsidRPr="008E0F13" w:rsidRDefault="00CF0EE4" w:rsidP="00036F9C">
      <w:pPr>
        <w:pStyle w:val="a4"/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E0F13">
        <w:rPr>
          <w:rFonts w:eastAsia="Calibri"/>
        </w:rPr>
        <w:t>подметание и сбор мусора;</w:t>
      </w:r>
    </w:p>
    <w:p w:rsidR="00CF0EE4" w:rsidRPr="008E0F13" w:rsidRDefault="00325D99" w:rsidP="00325D99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мойка дорог, в целях уменьшения запыленности - поливка;</w:t>
      </w:r>
    </w:p>
    <w:p w:rsidR="00CF0EE4" w:rsidRPr="008E0F13" w:rsidRDefault="00325D99" w:rsidP="00325D99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  <w:t>уборка грунтовых наносов;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325D99" w:rsidRPr="008E0F13">
        <w:rPr>
          <w:rFonts w:eastAsia="Calibri"/>
        </w:rPr>
        <w:t>п</w:t>
      </w:r>
      <w:r w:rsidR="00CF0EE4" w:rsidRPr="008E0F13">
        <w:rPr>
          <w:rFonts w:eastAsia="Calibri"/>
        </w:rPr>
        <w:t>одметание и сбор мусора, уборка предметов, создающих помехи дорожному движению (покрышек, дисков, осколков стекла, обломков автомобилей после аварии) на объектах улично-дорожной сети, внутри</w:t>
      </w:r>
      <w:r w:rsidR="00A9117F"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 xml:space="preserve">микрорайонных, внутриквартальных дорогах и проездах, должны начинаться с подметания и сбора мусора на тротуарах (при наличии), чтобы исключить повторное загрязнение лотковой части. Во вторую очередь осуществляются </w:t>
      </w:r>
      <w:proofErr w:type="gramStart"/>
      <w:r w:rsidR="00CF0EE4" w:rsidRPr="008E0F13">
        <w:rPr>
          <w:rFonts w:eastAsia="Calibri"/>
        </w:rPr>
        <w:t>подметание</w:t>
      </w:r>
      <w:proofErr w:type="gramEnd"/>
      <w:r w:rsidR="00CF0EE4" w:rsidRPr="008E0F13">
        <w:rPr>
          <w:rFonts w:eastAsia="Calibri"/>
        </w:rPr>
        <w:t xml:space="preserve"> и сбо</w:t>
      </w:r>
      <w:r w:rsidR="00325D99" w:rsidRPr="008E0F13">
        <w:rPr>
          <w:rFonts w:eastAsia="Calibri"/>
        </w:rPr>
        <w:t>р мусора в лотковой части дорог;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325D99" w:rsidRPr="008E0F13">
        <w:rPr>
          <w:rFonts w:eastAsia="Calibri"/>
        </w:rPr>
        <w:t>з</w:t>
      </w:r>
      <w:r w:rsidR="00CF0EE4" w:rsidRPr="008E0F13">
        <w:rPr>
          <w:rFonts w:eastAsia="Calibri"/>
        </w:rPr>
        <w:t>апрещается в сухое, жаркое время производить механизированную уборку у</w:t>
      </w:r>
      <w:r w:rsidR="00325D99" w:rsidRPr="008E0F13">
        <w:rPr>
          <w:rFonts w:eastAsia="Calibri"/>
        </w:rPr>
        <w:t>лиц и подметание без увлажнения;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325D99" w:rsidRPr="008E0F13">
        <w:rPr>
          <w:rFonts w:eastAsia="Calibri"/>
        </w:rPr>
        <w:t>м</w:t>
      </w:r>
      <w:r w:rsidR="00CF0EE4" w:rsidRPr="008E0F13">
        <w:rPr>
          <w:rFonts w:eastAsia="Calibri"/>
        </w:rPr>
        <w:t>ойка и поливка</w:t>
      </w:r>
      <w:r w:rsidR="000F6C4F" w:rsidRPr="008E0F13">
        <w:rPr>
          <w:rFonts w:eastAsia="Calibri"/>
        </w:rPr>
        <w:t xml:space="preserve"> объектов улично-дорожной сети</w:t>
      </w:r>
      <w:r w:rsidR="00CF0EE4" w:rsidRPr="008E0F13">
        <w:rPr>
          <w:rFonts w:eastAsia="Calibri"/>
        </w:rPr>
        <w:t xml:space="preserve"> производятся с 22 часов до 06 часов, в друго</w:t>
      </w:r>
      <w:r w:rsidR="00325D99" w:rsidRPr="008E0F13">
        <w:rPr>
          <w:rFonts w:eastAsia="Calibri"/>
        </w:rPr>
        <w:t>е время - по мере необходимости;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C51AC" w:rsidRPr="008E0F13">
        <w:rPr>
          <w:rFonts w:eastAsia="Calibri"/>
        </w:rPr>
        <w:t>м</w:t>
      </w:r>
      <w:r w:rsidR="00CF0EE4" w:rsidRPr="008E0F13">
        <w:rPr>
          <w:rFonts w:eastAsia="Calibri"/>
        </w:rPr>
        <w:t>ойка</w:t>
      </w:r>
      <w:r w:rsidR="000F6C4F" w:rsidRPr="008E0F13">
        <w:rPr>
          <w:rFonts w:eastAsia="Calibri"/>
        </w:rPr>
        <w:t xml:space="preserve"> объектов улично-дорожной сети </w:t>
      </w:r>
      <w:r w:rsidR="00CF0EE4" w:rsidRPr="008E0F13">
        <w:rPr>
          <w:rFonts w:eastAsia="Calibri"/>
        </w:rPr>
        <w:t xml:space="preserve">производится только после подметания лотковой части дороги и уборки смета. </w:t>
      </w:r>
      <w:proofErr w:type="gramStart"/>
      <w:r w:rsidR="00CF0EE4" w:rsidRPr="008E0F13">
        <w:rPr>
          <w:rFonts w:eastAsia="Calibri"/>
        </w:rPr>
        <w:t>При этом не допускается выбивание струей воды загрязнений на прилегающие тротуары, зеленые насаждения, в том числе газоны (дернину), стены зданий, сооружени</w:t>
      </w:r>
      <w:r w:rsidR="00FC51AC" w:rsidRPr="008E0F13">
        <w:rPr>
          <w:rFonts w:eastAsia="Calibri"/>
        </w:rPr>
        <w:t>й, иные объекты благоустройства;</w:t>
      </w:r>
      <w:proofErr w:type="gramEnd"/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C51AC" w:rsidRPr="008E0F13">
        <w:rPr>
          <w:rFonts w:eastAsia="Calibri"/>
        </w:rPr>
        <w:t>д</w:t>
      </w:r>
      <w:r w:rsidR="00CF0EE4" w:rsidRPr="008E0F13">
        <w:rPr>
          <w:rFonts w:eastAsia="Calibri"/>
        </w:rPr>
        <w:t>ля уменьшения пылеобразования при температуре воздуха более +25°C в период с 11 часов до 22 часов производится поливка объектов улично-дорожной сети с повышенной интенсивностью движения транспорта. Интервал выполнени</w:t>
      </w:r>
      <w:r w:rsidR="00FC51AC" w:rsidRPr="008E0F13">
        <w:rPr>
          <w:rFonts w:eastAsia="Calibri"/>
        </w:rPr>
        <w:t>я работ по поливке - 1-1,5 часа;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C51AC" w:rsidRPr="008E0F13">
        <w:rPr>
          <w:rFonts w:eastAsia="Calibri"/>
        </w:rPr>
        <w:t>п</w:t>
      </w:r>
      <w:r w:rsidR="00CF0EE4" w:rsidRPr="008E0F13">
        <w:rPr>
          <w:rFonts w:eastAsia="Calibri"/>
        </w:rPr>
        <w:t>ервая уборка грунтовых наносов, представляющих собой загрязнения и остатки технологических материалов, применяемых при зимней уборке, и располагающихся в лотковой части дорог, осуществляется при переходе на летний режим уборки. Последующая уборка грунтовых наносов вы</w:t>
      </w:r>
      <w:r w:rsidR="00FC51AC" w:rsidRPr="008E0F13">
        <w:rPr>
          <w:rFonts w:eastAsia="Calibri"/>
        </w:rPr>
        <w:t>полняется по мере необходимости;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7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FC51AC" w:rsidRPr="008E0F13">
        <w:rPr>
          <w:rFonts w:eastAsia="Calibri"/>
        </w:rPr>
        <w:t>у</w:t>
      </w:r>
      <w:r w:rsidR="00CF0EE4" w:rsidRPr="008E0F13">
        <w:rPr>
          <w:rFonts w:eastAsia="Calibri"/>
        </w:rPr>
        <w:t>борка грунтовых наносов, возникающих на проезжей части объектов улично-дорожной сети вследствие проведения строительных работ и выноса грунта колесами транспортных средств,</w:t>
      </w:r>
      <w:r w:rsidR="00FC51AC" w:rsidRPr="008E0F13">
        <w:rPr>
          <w:rFonts w:eastAsia="Calibri"/>
        </w:rPr>
        <w:t xml:space="preserve"> осуществляется незамедлительно;</w:t>
      </w:r>
    </w:p>
    <w:p w:rsidR="00CF0EE4" w:rsidRPr="008E0F13" w:rsidRDefault="00CF0EE4" w:rsidP="006931F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Ответственными за уборку объектов улично-дорожной сети являются: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>организация, выполняющая работы в соответствии с муниципальным заданием и (или) условиями технического задания к муниципальному контракту;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 xml:space="preserve"> лица, осуществляющие строительство, реконструкцию, капитальный ремонт объекто</w:t>
      </w:r>
      <w:r w:rsidR="00FB75F7" w:rsidRPr="008E0F13">
        <w:rPr>
          <w:rFonts w:eastAsia="Calibri"/>
        </w:rPr>
        <w:t>в капитального строительства</w:t>
      </w:r>
      <w:proofErr w:type="gramStart"/>
      <w:r w:rsidR="00FB75F7" w:rsidRPr="008E0F13">
        <w:rPr>
          <w:rFonts w:eastAsia="Calibri"/>
        </w:rPr>
        <w:t>,-</w:t>
      </w:r>
      <w:proofErr w:type="gramEnd"/>
      <w:r w:rsidR="00CF0EE4" w:rsidRPr="008E0F13">
        <w:rPr>
          <w:rFonts w:eastAsia="Calibri"/>
        </w:rPr>
        <w:t>за предотвращение образования грунтовых наносов на объектах улично-дорожной сети, прилегающих к объектам строительства (реконс</w:t>
      </w:r>
      <w:r w:rsidR="00907951" w:rsidRPr="008E0F13">
        <w:rPr>
          <w:rFonts w:eastAsia="Calibri"/>
        </w:rPr>
        <w:t>трукции, капитального ремонта);</w:t>
      </w:r>
    </w:p>
    <w:p w:rsidR="00CF0EE4" w:rsidRPr="008E0F13" w:rsidRDefault="0077739F" w:rsidP="006931F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 xml:space="preserve"> собственник сетей инженерных коммуникаций (эксплуатирующая организация, в ведении которой они находятся) при проведении ремонтно-восстановительных работ - за обеспечение безопасных условий дорожного движения на месте аварии сетей инженерных коммуникаций.</w:t>
      </w:r>
    </w:p>
    <w:p w:rsidR="00CF0EE4" w:rsidRPr="008E0F13" w:rsidRDefault="00030E40" w:rsidP="006931F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Требования к проведению</w:t>
      </w:r>
      <w:r w:rsidR="00CF0EE4" w:rsidRPr="008E0F13">
        <w:rPr>
          <w:rFonts w:eastAsia="Calibri"/>
        </w:rPr>
        <w:t xml:space="preserve"> уборки </w:t>
      </w:r>
      <w:r w:rsidR="006C4CFC" w:rsidRPr="008E0F13">
        <w:rPr>
          <w:rFonts w:eastAsia="Calibri"/>
        </w:rPr>
        <w:t xml:space="preserve">территории </w:t>
      </w:r>
      <w:r w:rsidR="00D07ED5" w:rsidRPr="008E0F13">
        <w:rPr>
          <w:rFonts w:eastAsia="Calibri"/>
        </w:rPr>
        <w:t>муниципального</w:t>
      </w:r>
      <w:r w:rsidR="00907951" w:rsidRPr="008E0F13">
        <w:rPr>
          <w:rFonts w:eastAsia="Calibri"/>
        </w:rPr>
        <w:t xml:space="preserve"> </w:t>
      </w:r>
      <w:r w:rsidR="001E5A66" w:rsidRPr="008E0F13">
        <w:rPr>
          <w:rFonts w:eastAsia="Calibri"/>
        </w:rPr>
        <w:t>образования</w:t>
      </w:r>
      <w:r w:rsidR="006C4CFC" w:rsidRPr="008E0F13">
        <w:rPr>
          <w:rFonts w:eastAsia="Calibri"/>
        </w:rPr>
        <w:t>:</w:t>
      </w:r>
    </w:p>
    <w:p w:rsidR="00CF0EE4" w:rsidRPr="008E0F13" w:rsidRDefault="00DC4C1C" w:rsidP="006931F0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EA0F9A" w:rsidRPr="008E0F13">
        <w:rPr>
          <w:rFonts w:eastAsia="Calibri"/>
        </w:rPr>
        <w:t>у</w:t>
      </w:r>
      <w:r w:rsidR="00CF0EE4" w:rsidRPr="008E0F13">
        <w:rPr>
          <w:rFonts w:eastAsia="Calibri"/>
        </w:rPr>
        <w:t xml:space="preserve">борка </w:t>
      </w:r>
      <w:r w:rsidR="00D07ED5" w:rsidRPr="008E0F13">
        <w:rPr>
          <w:rFonts w:eastAsia="Calibri"/>
        </w:rPr>
        <w:t>муниципального</w:t>
      </w:r>
      <w:r w:rsidR="00907951" w:rsidRPr="008E0F13">
        <w:rPr>
          <w:rFonts w:eastAsia="Calibri"/>
        </w:rPr>
        <w:t xml:space="preserve"> </w:t>
      </w:r>
      <w:r w:rsidR="001E5A66" w:rsidRPr="008E0F13">
        <w:rPr>
          <w:rFonts w:eastAsia="Calibri"/>
        </w:rPr>
        <w:t>образования</w:t>
      </w:r>
      <w:r w:rsidR="00907951" w:rsidRPr="008E0F13">
        <w:rPr>
          <w:rFonts w:eastAsia="Calibri"/>
        </w:rPr>
        <w:t xml:space="preserve"> </w:t>
      </w:r>
      <w:r w:rsidR="00CF0EE4" w:rsidRPr="008E0F13">
        <w:rPr>
          <w:rFonts w:eastAsia="Calibri"/>
        </w:rPr>
        <w:t xml:space="preserve">осуществляется ежедневно. Уборка в летний </w:t>
      </w:r>
      <w:r w:rsidR="00D42F0C" w:rsidRPr="008E0F13">
        <w:rPr>
          <w:rFonts w:eastAsia="Calibri"/>
        </w:rPr>
        <w:t xml:space="preserve">период должна производиться в срок до </w:t>
      </w:r>
      <w:r w:rsidR="00CF0EE4" w:rsidRPr="008E0F13">
        <w:rPr>
          <w:rFonts w:eastAsia="Calibri"/>
        </w:rPr>
        <w:t xml:space="preserve">8 часов с соблюдением санитарных норм допустимого уровня шума. Кроме того, выполняется дополнительная уборка </w:t>
      </w:r>
      <w:r w:rsidR="00D07ED5" w:rsidRPr="008E0F13">
        <w:rPr>
          <w:rFonts w:eastAsia="Calibri"/>
        </w:rPr>
        <w:t>муниципального</w:t>
      </w:r>
      <w:r w:rsidR="00907951" w:rsidRPr="008E0F13">
        <w:rPr>
          <w:rFonts w:eastAsia="Calibri"/>
        </w:rPr>
        <w:t xml:space="preserve"> </w:t>
      </w:r>
      <w:r w:rsidR="001E5A66" w:rsidRPr="008E0F13">
        <w:rPr>
          <w:rFonts w:eastAsia="Calibri"/>
        </w:rPr>
        <w:t>образования</w:t>
      </w:r>
      <w:r w:rsidR="00C123E5" w:rsidRPr="008E0F13">
        <w:rPr>
          <w:rFonts w:eastAsia="Calibri"/>
        </w:rPr>
        <w:t>;</w:t>
      </w:r>
    </w:p>
    <w:p w:rsidR="00CF0EE4" w:rsidRPr="008E0F13" w:rsidRDefault="00DC4C1C" w:rsidP="006931F0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 </w:t>
      </w:r>
      <w:r w:rsidR="00EA0F9A" w:rsidRPr="008E0F13">
        <w:rPr>
          <w:rFonts w:eastAsia="Calibri"/>
        </w:rPr>
        <w:t>у</w:t>
      </w:r>
      <w:r w:rsidR="00CF0EE4" w:rsidRPr="008E0F13">
        <w:rPr>
          <w:rFonts w:eastAsia="Calibri"/>
        </w:rPr>
        <w:t xml:space="preserve">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</w:t>
      </w:r>
      <w:r w:rsidR="00220607" w:rsidRPr="008E0F13">
        <w:rPr>
          <w:rFonts w:eastAsia="Calibri"/>
        </w:rPr>
        <w:t>на основании</w:t>
      </w:r>
      <w:r w:rsidR="00CF0EE4" w:rsidRPr="008E0F13">
        <w:rPr>
          <w:rFonts w:eastAsia="Calibri"/>
        </w:rPr>
        <w:t xml:space="preserve"> догов</w:t>
      </w:r>
      <w:r w:rsidR="00220607" w:rsidRPr="008E0F13">
        <w:rPr>
          <w:rFonts w:eastAsia="Calibri"/>
        </w:rPr>
        <w:t>ора;</w:t>
      </w:r>
    </w:p>
    <w:p w:rsidR="00CF0EE4" w:rsidRPr="008E0F13" w:rsidRDefault="00EA0F9A" w:rsidP="006931F0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CF0EE4" w:rsidRPr="008E0F13">
        <w:rPr>
          <w:rFonts w:eastAsia="Calibri"/>
        </w:rPr>
        <w:t xml:space="preserve">обственники, пользователи соответствующих объектов на закрепленных </w:t>
      </w:r>
      <w:r w:rsidR="00CF0EE4" w:rsidRPr="008E0F13">
        <w:rPr>
          <w:rFonts w:eastAsia="Calibri"/>
        </w:rPr>
        <w:lastRenderedPageBreak/>
        <w:t xml:space="preserve">за ними территориях, правообладатели земельных участков, на которых </w:t>
      </w:r>
      <w:proofErr w:type="gramStart"/>
      <w:r w:rsidR="00CF0EE4" w:rsidRPr="008E0F13">
        <w:rPr>
          <w:rFonts w:eastAsia="Calibri"/>
        </w:rPr>
        <w:t>расположены объекты обязаны</w:t>
      </w:r>
      <w:proofErr w:type="gramEnd"/>
      <w:r w:rsidR="00CF0EE4" w:rsidRPr="008E0F13">
        <w:rPr>
          <w:rFonts w:eastAsia="Calibri"/>
        </w:rPr>
        <w:t>:</w:t>
      </w:r>
    </w:p>
    <w:p w:rsidR="00CF0EE4" w:rsidRPr="008E0F13" w:rsidRDefault="006C4CFC" w:rsidP="00252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обеспечивать надлежащее санитарное содержание проезжей части улиц, тротуаров, пешеходных и велосипедных дорожек, остановочных пунктов, поверхности разделительных полос, обочин и откосов земляного полотна;</w:t>
      </w:r>
    </w:p>
    <w:p w:rsidR="00CF0EE4" w:rsidRPr="008E0F13" w:rsidRDefault="002522AE" w:rsidP="00252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своевременно производить уборку, сгребание листвы, </w:t>
      </w:r>
      <w:proofErr w:type="spellStart"/>
      <w:r w:rsidR="00CF0EE4" w:rsidRPr="008E0F13">
        <w:rPr>
          <w:rFonts w:eastAsia="Calibri"/>
        </w:rPr>
        <w:t>окос</w:t>
      </w:r>
      <w:proofErr w:type="spellEnd"/>
      <w:r w:rsidR="00CF0EE4" w:rsidRPr="008E0F13">
        <w:rPr>
          <w:rFonts w:eastAsia="Calibri"/>
        </w:rPr>
        <w:t xml:space="preserve"> газонов (дернины), уборку скошенной травы. Уборку скошенной травы производить сразу после окончания работ. Уборку листвы выполнять ежедневно. Высота травяного покрова должны быть в пределах от 5 до 10 см;</w:t>
      </w:r>
    </w:p>
    <w:p w:rsidR="00CF0EE4" w:rsidRPr="008E0F13" w:rsidRDefault="002522AE" w:rsidP="00252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проводить своевременную уборку береговой полосы водоемов от </w:t>
      </w:r>
      <w:r w:rsidR="00C86B2C" w:rsidRPr="008E0F13">
        <w:rPr>
          <w:rFonts w:eastAsia="Calibri"/>
        </w:rPr>
        <w:t>мусора, опавших листьев и веток.</w:t>
      </w:r>
    </w:p>
    <w:p w:rsidR="00CF0EE4" w:rsidRPr="008E0F13" w:rsidRDefault="00030E40" w:rsidP="006931F0">
      <w:pPr>
        <w:pStyle w:val="a4"/>
        <w:widowControl w:val="0"/>
        <w:numPr>
          <w:ilvl w:val="1"/>
          <w:numId w:val="7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О</w:t>
      </w:r>
      <w:r w:rsidR="00CF0EE4" w:rsidRPr="008E0F13">
        <w:rPr>
          <w:rFonts w:eastAsia="Calibri"/>
        </w:rPr>
        <w:t>тветственными за уборку территории</w:t>
      </w:r>
      <w:r w:rsidR="00515BBE" w:rsidRPr="008E0F13">
        <w:rPr>
          <w:rFonts w:eastAsia="Calibri"/>
        </w:rPr>
        <w:t xml:space="preserve"> являются</w:t>
      </w:r>
      <w:r w:rsidR="00CF0EE4" w:rsidRPr="008E0F13">
        <w:rPr>
          <w:rFonts w:eastAsia="Calibri"/>
        </w:rPr>
        <w:t>:</w:t>
      </w:r>
    </w:p>
    <w:p w:rsidR="00CF0EE4" w:rsidRPr="008E0F13" w:rsidRDefault="002522AE" w:rsidP="002522A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основных территориях - юридические лица, индивидуальные предприниматели, владельцы частного жилищного фонда;</w:t>
      </w:r>
    </w:p>
    <w:p w:rsidR="00CF0EE4" w:rsidRPr="008E0F13" w:rsidRDefault="002522AE" w:rsidP="002522A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придомовых территориях - управляющие организации, товарищества собственников жилья, либо жилищные кооперативы или иные специализированные потребительские кооперативы, либо собственники помещений в многоквартирных домах при непосредственном управлении многоквартирным домом;</w:t>
      </w:r>
    </w:p>
    <w:p w:rsidR="00CF0EE4" w:rsidRPr="008E0F13" w:rsidRDefault="002522AE" w:rsidP="002522A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на территориях, отведенных под проектирование и застройку, в том числе территории, работы на которых не ведутся, - собственники и арендаторы этих территорий согласно условиям заключенных договоров;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набережных - организации, в ведении которых они находятся;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территориях, на которых ведутся строительство или другие работы, связанные с подготовкой к строительству, и прилегающих к ним территориях на все время строительства, проведения работ - лица, осуществляющие строительство, рек</w:t>
      </w:r>
      <w:r w:rsidR="00A15D64" w:rsidRPr="008E0F13">
        <w:rPr>
          <w:rFonts w:eastAsia="Calibri"/>
        </w:rPr>
        <w:t>онструкцию, капитальный ремонт;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территориях о</w:t>
      </w:r>
      <w:r w:rsidR="00FB75F7" w:rsidRPr="008E0F13">
        <w:rPr>
          <w:rFonts w:eastAsia="Calibri"/>
        </w:rPr>
        <w:t>бъектов мелкорозничной торговли</w:t>
      </w:r>
      <w:r w:rsidR="00515BBE" w:rsidRPr="008E0F13">
        <w:rPr>
          <w:rFonts w:eastAsia="Calibri"/>
        </w:rPr>
        <w:t xml:space="preserve"> </w:t>
      </w:r>
      <w:r w:rsidR="00FB75F7" w:rsidRPr="008E0F13">
        <w:rPr>
          <w:rFonts w:eastAsia="Calibri"/>
        </w:rPr>
        <w:t>-</w:t>
      </w:r>
      <w:r w:rsidR="00515BBE" w:rsidRPr="008E0F13">
        <w:rPr>
          <w:rFonts w:eastAsia="Calibri"/>
        </w:rPr>
        <w:t xml:space="preserve"> </w:t>
      </w:r>
      <w:r w:rsidRPr="008E0F13">
        <w:rPr>
          <w:rFonts w:eastAsia="Calibri"/>
        </w:rPr>
        <w:t>их правоо</w:t>
      </w:r>
      <w:r w:rsidR="00A15D64" w:rsidRPr="008E0F13">
        <w:rPr>
          <w:rFonts w:eastAsia="Calibri"/>
        </w:rPr>
        <w:t>бладатели;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территориях, отведенных для размещения и эксплуатации линий электропередачи, газовых, водопроводных и тепловых сетей, - пользователи этих объектов, у которых земельный участок, предназначенный для размещения инженерной инфраструктуры, находи</w:t>
      </w:r>
      <w:r w:rsidR="00A15D64" w:rsidRPr="008E0F13">
        <w:rPr>
          <w:rFonts w:eastAsia="Calibri"/>
        </w:rPr>
        <w:t>тся в аренде или собственности;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основных территориях трансформаторных и распределительных подстанций, других инженерных сооружений, работающих в автономном режиме (без обслуживающего персонала), - собственник</w:t>
      </w:r>
      <w:r w:rsidR="00A15D64" w:rsidRPr="008E0F13">
        <w:rPr>
          <w:rFonts w:eastAsia="Calibri"/>
        </w:rPr>
        <w:t>и или арендаторы этих объектов;</w:t>
      </w:r>
    </w:p>
    <w:p w:rsidR="00A15D64" w:rsidRPr="008E0F13" w:rsidRDefault="00CF0EE4" w:rsidP="00A15D6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на посадочных площадках (остановочных пунктах) общественного транспорта, в том числе за эксплуатацию, уборку и мойку остановочных комплексов, - подрядная организация, определенная по результатам торгов, в соответствии с условиями муниципального контракта </w:t>
      </w:r>
      <w:proofErr w:type="gramStart"/>
      <w:r w:rsidRPr="008E0F13">
        <w:rPr>
          <w:rFonts w:eastAsia="Calibri"/>
        </w:rPr>
        <w:t>и(</w:t>
      </w:r>
      <w:proofErr w:type="gramEnd"/>
      <w:r w:rsidRPr="008E0F13">
        <w:rPr>
          <w:rFonts w:eastAsia="Calibri"/>
        </w:rPr>
        <w:t xml:space="preserve">или) бюджетное  учреждение в соответствии с муниципальным заданием. Содержание посадочных площадок (остановочных пунктов), на которых размещены встроенные или пристроенные предприятия мелкорозничной торговой сети, осуществляют владельцы этих предприятий или арендаторы согласно </w:t>
      </w:r>
      <w:r w:rsidR="00907951" w:rsidRPr="008E0F13">
        <w:rPr>
          <w:rFonts w:eastAsia="Calibri"/>
        </w:rPr>
        <w:t>условиям заключенных договоров;</w:t>
      </w:r>
    </w:p>
    <w:p w:rsidR="00515BBE" w:rsidRPr="008E0F13" w:rsidRDefault="00CF0EE4" w:rsidP="00515BB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в случае</w:t>
      </w:r>
      <w:proofErr w:type="gramStart"/>
      <w:r w:rsidRPr="008E0F13">
        <w:rPr>
          <w:rFonts w:eastAsia="Calibri"/>
        </w:rPr>
        <w:t>,</w:t>
      </w:r>
      <w:proofErr w:type="gramEnd"/>
      <w:r w:rsidRPr="008E0F13">
        <w:rPr>
          <w:rFonts w:eastAsia="Calibri"/>
        </w:rPr>
        <w:t xml:space="preserve"> если в одном здании, строении, сооружении или на огороженной территории располагаются несколько пользователей (арендаторов), - собственник здания, строения или сооружения, земельного участка, если иное не предусмотрено условиями договора с пользователем. Границы ответственности за уборку территории должны быть</w:t>
      </w:r>
      <w:r w:rsidR="00515BBE" w:rsidRPr="008E0F13">
        <w:rPr>
          <w:rFonts w:eastAsia="Calibri"/>
        </w:rPr>
        <w:t xml:space="preserve"> определены соглашением сторон;</w:t>
      </w:r>
    </w:p>
    <w:p w:rsidR="00515BBE" w:rsidRPr="008E0F13" w:rsidRDefault="00CF0EE4" w:rsidP="00515BB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дорогах и подъездных путях, оборудованных организациями для ведения хозяйственной деятельности, -</w:t>
      </w:r>
      <w:r w:rsidR="00515BBE" w:rsidRPr="008E0F13">
        <w:rPr>
          <w:rFonts w:eastAsia="Calibri"/>
        </w:rPr>
        <w:t xml:space="preserve"> руководители этих организаций;</w:t>
      </w:r>
    </w:p>
    <w:p w:rsidR="00515BBE" w:rsidRPr="008E0F13" w:rsidRDefault="00CF0EE4" w:rsidP="00515BB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на основных территориях, владельцами которых являются собственники индивидуальных жилых домов, - собственн</w:t>
      </w:r>
      <w:r w:rsidR="00515BBE" w:rsidRPr="008E0F13">
        <w:rPr>
          <w:rFonts w:eastAsia="Calibri"/>
        </w:rPr>
        <w:t>ики (пользователи) жилых домов;</w:t>
      </w:r>
    </w:p>
    <w:p w:rsidR="00CF0EE4" w:rsidRPr="008E0F13" w:rsidRDefault="00CF0EE4" w:rsidP="00515BB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на территориях, определенных муниципальным заданием и (или) условиями </w:t>
      </w:r>
      <w:r w:rsidRPr="008E0F13">
        <w:rPr>
          <w:rFonts w:eastAsia="Calibri"/>
        </w:rPr>
        <w:lastRenderedPageBreak/>
        <w:t xml:space="preserve">заключенных муниципальных контрактов, - организация, выполняющая работы в соответствии с муниципальным заданием и (или) условиями муниципального контракта на выполнение работ по уборке </w:t>
      </w:r>
      <w:r w:rsidR="005378AF" w:rsidRPr="008E0F13">
        <w:rPr>
          <w:rFonts w:eastAsia="Calibri"/>
        </w:rPr>
        <w:t>населенных пунктов</w:t>
      </w:r>
      <w:r w:rsidR="00C86B2C" w:rsidRPr="008E0F13">
        <w:rPr>
          <w:rFonts w:eastAsia="Calibri"/>
        </w:rPr>
        <w:t>.</w:t>
      </w:r>
    </w:p>
    <w:p w:rsidR="006A301E" w:rsidRPr="008E0F13" w:rsidRDefault="00406386" w:rsidP="006931F0">
      <w:pPr>
        <w:pStyle w:val="a4"/>
        <w:widowControl w:val="0"/>
        <w:numPr>
          <w:ilvl w:val="1"/>
          <w:numId w:val="7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Собственники объектов жилищного фонда либо о</w:t>
      </w:r>
      <w:r w:rsidR="00CF0EE4" w:rsidRPr="008E0F13">
        <w:rPr>
          <w:rFonts w:eastAsia="Calibri"/>
        </w:rPr>
        <w:t>рганизации по обслуживанию жилищного фонда</w:t>
      </w:r>
      <w:r w:rsidRPr="008E0F13">
        <w:rPr>
          <w:rFonts w:eastAsia="Calibri"/>
        </w:rPr>
        <w:t xml:space="preserve"> (в случае заключения с ними договора обслуживания)</w:t>
      </w:r>
      <w:r w:rsidR="00CF0EE4" w:rsidRPr="008E0F13">
        <w:rPr>
          <w:rFonts w:eastAsia="Calibri"/>
        </w:rPr>
        <w:t xml:space="preserve"> обязаны содержать придомовые территории в надлежащем санитарном состоянии, в том числе обеспечивать:</w:t>
      </w:r>
    </w:p>
    <w:p w:rsidR="00CF0EE4" w:rsidRPr="008E0F13" w:rsidRDefault="00CF0EE4" w:rsidP="00F2165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регулярную уборку и систематическое наблюдение за санитарным состоянием придомовой территории;</w:t>
      </w:r>
    </w:p>
    <w:p w:rsidR="00CF0EE4" w:rsidRPr="008E0F13" w:rsidRDefault="00CF0EE4" w:rsidP="00F2165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проведение уборки придомовых территорий: в летний период - санитарной уборки, в зимнее время в случае снегопада или гололеда (скользкости) - очистки от снега и посыпки песком и (или) иными </w:t>
      </w:r>
      <w:proofErr w:type="spellStart"/>
      <w:r w:rsidRPr="008E0F13">
        <w:rPr>
          <w:rFonts w:eastAsia="Calibri"/>
        </w:rPr>
        <w:t>противогололедными</w:t>
      </w:r>
      <w:proofErr w:type="spellEnd"/>
      <w:r w:rsidRPr="008E0F13">
        <w:rPr>
          <w:rFonts w:eastAsia="Calibri"/>
        </w:rPr>
        <w:t xml:space="preserve"> материалами участков у входов в подъезды, пешеходных дорожек дворовых проездов и тротуаров, а затем санитарной уборки;</w:t>
      </w:r>
    </w:p>
    <w:p w:rsidR="00CF0EE4" w:rsidRPr="008E0F13" w:rsidRDefault="00CF0EE4" w:rsidP="00F2165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своевременное проведение работ по очистке от снега и снежно-ледяных образований, сгребанию и вывозу снега с придомовых территорий, обработку в зимний период скользких участков </w:t>
      </w:r>
      <w:proofErr w:type="spellStart"/>
      <w:r w:rsidRPr="008E0F13">
        <w:rPr>
          <w:rFonts w:eastAsia="Calibri"/>
        </w:rPr>
        <w:t>противогололедными</w:t>
      </w:r>
      <w:proofErr w:type="spellEnd"/>
      <w:r w:rsidRPr="008E0F13">
        <w:rPr>
          <w:rFonts w:eastAsia="Calibri"/>
        </w:rPr>
        <w:t xml:space="preserve"> материалами;</w:t>
      </w:r>
    </w:p>
    <w:p w:rsidR="00CF0EE4" w:rsidRPr="008E0F13" w:rsidRDefault="00CF0EE4" w:rsidP="00F2165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(досках объявлений, стендах) с целью освобождения мест парковки автомобилей;</w:t>
      </w:r>
    </w:p>
    <w:p w:rsidR="00CF0EE4" w:rsidRPr="008E0F13" w:rsidRDefault="00CF0EE4" w:rsidP="00A40B53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своевременное сгребание и уборку листвы, </w:t>
      </w:r>
      <w:proofErr w:type="spellStart"/>
      <w:r w:rsidRPr="008E0F13">
        <w:rPr>
          <w:rFonts w:eastAsia="Calibri"/>
        </w:rPr>
        <w:t>ок</w:t>
      </w:r>
      <w:r w:rsidR="007660C3" w:rsidRPr="008E0F13">
        <w:rPr>
          <w:rFonts w:eastAsia="Calibri"/>
        </w:rPr>
        <w:t>ашивание</w:t>
      </w:r>
      <w:proofErr w:type="spellEnd"/>
      <w:r w:rsidRPr="008E0F13">
        <w:rPr>
          <w:rFonts w:eastAsia="Calibri"/>
        </w:rPr>
        <w:t xml:space="preserve"> газонов (дернины), уборку скошенной травы. Уборку листвы и скошенной травы производить ежедневно после окончания работ. Высота травяного покрова должн</w:t>
      </w:r>
      <w:r w:rsidR="00C86B2C" w:rsidRPr="008E0F13">
        <w:rPr>
          <w:rFonts w:eastAsia="Calibri"/>
        </w:rPr>
        <w:t>а быть в пределах от 5 до 10 см.</w:t>
      </w:r>
    </w:p>
    <w:p w:rsidR="004C7276" w:rsidRPr="008E0F13" w:rsidRDefault="00376A5E" w:rsidP="006931F0">
      <w:pPr>
        <w:pStyle w:val="a4"/>
        <w:widowControl w:val="0"/>
        <w:numPr>
          <w:ilvl w:val="1"/>
          <w:numId w:val="7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CF0EE4" w:rsidRPr="008E0F13">
        <w:rPr>
          <w:rFonts w:eastAsia="Calibri"/>
        </w:rPr>
        <w:t xml:space="preserve">обственники нежилых помещений, расположенных в многоквартирных домах, во встроенно-пристроенных помещениях, обязаны содержать основные территории в </w:t>
      </w:r>
      <w:r w:rsidR="004C7276" w:rsidRPr="008E0F13">
        <w:rPr>
          <w:rFonts w:eastAsia="Calibri"/>
        </w:rPr>
        <w:t xml:space="preserve">надлежащем санитарном состоянии. </w:t>
      </w:r>
    </w:p>
    <w:p w:rsidR="00CF0EE4" w:rsidRPr="008E0F13" w:rsidRDefault="004C7276" w:rsidP="004C7276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В</w:t>
      </w:r>
      <w:r w:rsidR="00CF0EE4" w:rsidRPr="008E0F13">
        <w:rPr>
          <w:rFonts w:eastAsia="Calibri"/>
        </w:rPr>
        <w:t xml:space="preserve">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пользователя, если данная обязанность предусмотрена усло</w:t>
      </w:r>
      <w:r w:rsidR="00C123E5" w:rsidRPr="008E0F13">
        <w:rPr>
          <w:rFonts w:eastAsia="Calibri"/>
        </w:rPr>
        <w:t xml:space="preserve">виями </w:t>
      </w:r>
      <w:r w:rsidR="00C86B2C" w:rsidRPr="008E0F13">
        <w:rPr>
          <w:rFonts w:eastAsia="Calibri"/>
        </w:rPr>
        <w:t>договора.</w:t>
      </w:r>
    </w:p>
    <w:p w:rsidR="00C86B2C" w:rsidRPr="008E0F13" w:rsidRDefault="00CF0EE4" w:rsidP="006931F0">
      <w:pPr>
        <w:pStyle w:val="a4"/>
        <w:widowControl w:val="0"/>
        <w:numPr>
          <w:ilvl w:val="1"/>
          <w:numId w:val="7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Ликвидация несанкционированных свалок </w:t>
      </w:r>
      <w:r w:rsidR="003B2794" w:rsidRPr="008E0F13">
        <w:rPr>
          <w:rFonts w:eastAsia="Calibri"/>
        </w:rPr>
        <w:t>на</w:t>
      </w:r>
      <w:r w:rsidRPr="008E0F13">
        <w:rPr>
          <w:rFonts w:eastAsia="Calibri"/>
        </w:rPr>
        <w:t xml:space="preserve"> территориях</w:t>
      </w:r>
      <w:r w:rsidR="003B2794" w:rsidRPr="008E0F13">
        <w:rPr>
          <w:rFonts w:eastAsia="Calibri"/>
        </w:rPr>
        <w:t xml:space="preserve"> населенных пунктов</w:t>
      </w:r>
      <w:r w:rsidRPr="008E0F13">
        <w:rPr>
          <w:rFonts w:eastAsia="Calibri"/>
        </w:rPr>
        <w:t xml:space="preserve"> организуется </w:t>
      </w:r>
      <w:r w:rsidR="00435E4D" w:rsidRPr="008E0F13">
        <w:rPr>
          <w:rFonts w:eastAsia="Calibri"/>
        </w:rPr>
        <w:t xml:space="preserve">муниципальным </w:t>
      </w:r>
      <w:r w:rsidRPr="008E0F13">
        <w:rPr>
          <w:rFonts w:eastAsia="Calibri"/>
        </w:rPr>
        <w:t xml:space="preserve">учреждением после получения информации о выявлении несанкционированной свалки в рамках </w:t>
      </w:r>
      <w:r w:rsidR="00B308D5" w:rsidRPr="008E0F13">
        <w:rPr>
          <w:rFonts w:eastAsia="Calibri"/>
        </w:rPr>
        <w:t>технического</w:t>
      </w:r>
      <w:r w:rsidRPr="008E0F13">
        <w:rPr>
          <w:rFonts w:eastAsia="Calibri"/>
        </w:rPr>
        <w:t xml:space="preserve"> задания в виде выполнения работ по ликвидации несанкционированных свалок.</w:t>
      </w:r>
    </w:p>
    <w:p w:rsidR="00CF0EE4" w:rsidRPr="008E0F13" w:rsidRDefault="00CF0EE4" w:rsidP="006931F0">
      <w:pPr>
        <w:pStyle w:val="a4"/>
        <w:widowControl w:val="0"/>
        <w:numPr>
          <w:ilvl w:val="1"/>
          <w:numId w:val="7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Срок устранения несанкционированной свалки устанавливается в зависимости от объема выявленного мусора и не может превыша</w:t>
      </w:r>
      <w:r w:rsidR="00FB75F7" w:rsidRPr="008E0F13">
        <w:rPr>
          <w:rFonts w:eastAsia="Calibri"/>
        </w:rPr>
        <w:t>ть сроков, указанных в таблице:</w:t>
      </w:r>
    </w:p>
    <w:tbl>
      <w:tblPr>
        <w:tblW w:w="9632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647"/>
      </w:tblGrid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DC4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Объем, </w:t>
            </w:r>
            <w:proofErr w:type="spellStart"/>
            <w:r w:rsidRPr="008E0F13">
              <w:rPr>
                <w:rFonts w:eastAsia="Calibri"/>
              </w:rPr>
              <w:t>куб</w:t>
            </w:r>
            <w:proofErr w:type="gramStart"/>
            <w:r w:rsidRPr="008E0F13"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DC4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E0F13">
              <w:rPr>
                <w:rFonts w:eastAsia="Calibri"/>
              </w:rPr>
              <w:t>Срок устранения</w:t>
            </w:r>
          </w:p>
        </w:tc>
      </w:tr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до </w:t>
            </w:r>
            <w:r w:rsidR="009F4DAF" w:rsidRPr="008E0F13">
              <w:rPr>
                <w:rFonts w:eastAsia="Calibri"/>
              </w:rPr>
              <w:t>2</w:t>
            </w:r>
            <w:r w:rsidRPr="008E0F13">
              <w:rPr>
                <w:rFonts w:eastAsia="Calibri"/>
              </w:rPr>
              <w:t>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Pr="008E0F13" w:rsidRDefault="00CF0EE4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не более одного рабочего дня с момента получения   </w:t>
            </w:r>
            <w:r w:rsidR="00435E4D" w:rsidRPr="008E0F13">
              <w:rPr>
                <w:rFonts w:eastAsia="Calibri"/>
              </w:rPr>
              <w:t xml:space="preserve">муниципальным </w:t>
            </w:r>
            <w:r w:rsidRPr="008E0F13">
              <w:rPr>
                <w:rFonts w:eastAsia="Calibri"/>
              </w:rPr>
              <w:t xml:space="preserve">учреждением информации о несанкционированной свалке </w:t>
            </w:r>
          </w:p>
        </w:tc>
      </w:tr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от 2,1 до 5,0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не более двух рабочих дней с момента получения   </w:t>
            </w:r>
            <w:r w:rsidR="00435E4D" w:rsidRPr="008E0F13">
              <w:rPr>
                <w:rFonts w:eastAsia="Calibri"/>
              </w:rPr>
              <w:t xml:space="preserve">муниципальным </w:t>
            </w:r>
            <w:r w:rsidRPr="008E0F13">
              <w:rPr>
                <w:rFonts w:eastAsia="Calibri"/>
              </w:rPr>
              <w:t xml:space="preserve">учреждением информации о несанкционированной свалке </w:t>
            </w:r>
          </w:p>
        </w:tc>
      </w:tr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от 5,1 до 10,0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не более трех рабочих дней с момента получения   </w:t>
            </w:r>
            <w:r w:rsidR="00435E4D" w:rsidRPr="008E0F13">
              <w:rPr>
                <w:rFonts w:eastAsia="Calibri"/>
              </w:rPr>
              <w:t xml:space="preserve">муниципальным </w:t>
            </w:r>
            <w:r w:rsidRPr="008E0F13">
              <w:rPr>
                <w:rFonts w:eastAsia="Calibri"/>
              </w:rPr>
              <w:t xml:space="preserve">учреждением информации о несанкционированной свалке </w:t>
            </w:r>
          </w:p>
        </w:tc>
      </w:tr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от 10,1 до 25,0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не более пяти рабочих дней с момента получения   </w:t>
            </w:r>
            <w:r w:rsidR="00435E4D" w:rsidRPr="008E0F13">
              <w:rPr>
                <w:rFonts w:eastAsia="Calibri"/>
              </w:rPr>
              <w:t xml:space="preserve">муниципальным </w:t>
            </w:r>
            <w:r w:rsidRPr="008E0F13">
              <w:rPr>
                <w:rFonts w:eastAsia="Calibri"/>
              </w:rPr>
              <w:t xml:space="preserve">учреждением информации о несанкционированной свалке </w:t>
            </w:r>
          </w:p>
        </w:tc>
      </w:tr>
      <w:tr w:rsidR="00C07FD4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t>от 25,1 до 50,0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не более десяти рабочих дней с момента получения   </w:t>
            </w:r>
            <w:r w:rsidR="00435E4D" w:rsidRPr="008E0F13">
              <w:rPr>
                <w:rFonts w:eastAsia="Calibri"/>
              </w:rPr>
              <w:t xml:space="preserve">муниципальным </w:t>
            </w:r>
            <w:r w:rsidRPr="008E0F13">
              <w:rPr>
                <w:rFonts w:eastAsia="Calibri"/>
              </w:rPr>
              <w:lastRenderedPageBreak/>
              <w:t xml:space="preserve">учреждением информации о несанкционированной свалке </w:t>
            </w:r>
          </w:p>
        </w:tc>
      </w:tr>
      <w:tr w:rsidR="009F4DAF" w:rsidRPr="008E0F13" w:rsidTr="00CF0E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E0F13">
              <w:rPr>
                <w:rFonts w:eastAsia="Calibri"/>
              </w:rPr>
              <w:lastRenderedPageBreak/>
              <w:t>более 50,0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8E0F13" w:rsidRDefault="009F4DAF" w:rsidP="00DC4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0F13">
              <w:rPr>
                <w:rFonts w:eastAsia="Calibri"/>
              </w:rPr>
              <w:t xml:space="preserve">сроки устранения устанавливаются муниципальным заказчиком самостоятельно, но не должны превышать                30 рабочих дней с момента выдачи муниципального задания </w:t>
            </w:r>
            <w:r w:rsidR="00435E4D" w:rsidRPr="008E0F13">
              <w:rPr>
                <w:rFonts w:eastAsia="Calibri"/>
              </w:rPr>
              <w:t xml:space="preserve">муниципальному </w:t>
            </w:r>
            <w:r w:rsidRPr="008E0F13">
              <w:rPr>
                <w:rFonts w:eastAsia="Calibri"/>
              </w:rPr>
              <w:t>учреждению.</w:t>
            </w:r>
          </w:p>
        </w:tc>
      </w:tr>
    </w:tbl>
    <w:p w:rsidR="00435E4D" w:rsidRPr="008E0F13" w:rsidRDefault="00435E4D" w:rsidP="00E3361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CF0EE4" w:rsidRPr="008E0F13" w:rsidRDefault="00D26E9F" w:rsidP="00D26E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11.11. </w:t>
      </w:r>
      <w:r w:rsidR="00CF0EE4" w:rsidRPr="008E0F13">
        <w:rPr>
          <w:rFonts w:eastAsia="Calibri"/>
        </w:rPr>
        <w:t xml:space="preserve">Лица, выявившие несанкционированную свалку на территории муниципального образования, </w:t>
      </w:r>
      <w:r w:rsidR="00E27B3F" w:rsidRPr="008E0F13">
        <w:rPr>
          <w:rFonts w:eastAsia="Calibri"/>
        </w:rPr>
        <w:t xml:space="preserve">информируют </w:t>
      </w:r>
      <w:r w:rsidR="00CF0EE4" w:rsidRPr="008E0F13">
        <w:rPr>
          <w:rFonts w:eastAsia="Calibri"/>
        </w:rPr>
        <w:t xml:space="preserve">о месте ее нахождения </w:t>
      </w:r>
      <w:r w:rsidR="007660C3" w:rsidRPr="008E0F13">
        <w:rPr>
          <w:rFonts w:eastAsia="Calibri"/>
        </w:rPr>
        <w:t xml:space="preserve">местную </w:t>
      </w:r>
      <w:r w:rsidR="00CF0EE4" w:rsidRPr="008E0F13">
        <w:rPr>
          <w:rFonts w:eastAsia="Calibri"/>
        </w:rPr>
        <w:t>администраци</w:t>
      </w:r>
      <w:r w:rsidR="00D03912" w:rsidRPr="008E0F13">
        <w:rPr>
          <w:rFonts w:eastAsia="Calibri"/>
        </w:rPr>
        <w:t>ю</w:t>
      </w:r>
      <w:r w:rsidR="00CF0EE4" w:rsidRPr="008E0F13">
        <w:rPr>
          <w:rFonts w:eastAsia="Calibri"/>
        </w:rPr>
        <w:t xml:space="preserve"> для дальнейшей организации мероприятий по ее ликвидации.</w:t>
      </w:r>
    </w:p>
    <w:p w:rsidR="00CF0EE4" w:rsidRPr="008E0F13" w:rsidRDefault="00D26E9F" w:rsidP="00A371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E0F13">
        <w:rPr>
          <w:rFonts w:eastAsia="Calibri"/>
        </w:rPr>
        <w:t xml:space="preserve">11.12. </w:t>
      </w:r>
      <w:r w:rsidR="00A37111" w:rsidRPr="008E0F13">
        <w:rPr>
          <w:rFonts w:eastAsia="Calibri"/>
        </w:rPr>
        <w:t>Требования к с</w:t>
      </w:r>
      <w:r w:rsidR="00CF0EE4" w:rsidRPr="008E0F13">
        <w:rPr>
          <w:rFonts w:eastAsia="Calibri"/>
        </w:rPr>
        <w:t>одержани</w:t>
      </w:r>
      <w:r w:rsidR="00A37111" w:rsidRPr="008E0F13">
        <w:rPr>
          <w:rFonts w:eastAsia="Calibri"/>
        </w:rPr>
        <w:t>ю</w:t>
      </w:r>
      <w:r w:rsidR="00CF0EE4" w:rsidRPr="008E0F13">
        <w:rPr>
          <w:rFonts w:eastAsia="Calibri"/>
        </w:rPr>
        <w:t xml:space="preserve"> территорий</w:t>
      </w:r>
      <w:r w:rsidR="00A37111" w:rsidRPr="008E0F13">
        <w:rPr>
          <w:rFonts w:eastAsia="Calibri"/>
        </w:rPr>
        <w:t xml:space="preserve"> индивидуальной жилой застройки:</w:t>
      </w:r>
    </w:p>
    <w:p w:rsidR="00CF0EE4" w:rsidRPr="008E0F13" w:rsidRDefault="00A37111" w:rsidP="006931F0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н</w:t>
      </w:r>
      <w:r w:rsidR="00CF0EE4" w:rsidRPr="008E0F13">
        <w:rPr>
          <w:rFonts w:eastAsia="Calibri"/>
        </w:rPr>
        <w:t>адлежащее санитарное состояние территорий индивидуальной жилой застройки обеспечивается собственниками</w:t>
      </w:r>
      <w:r w:rsidR="00FD6DFB" w:rsidRPr="008E0F13">
        <w:rPr>
          <w:rFonts w:eastAsia="Calibri"/>
        </w:rPr>
        <w:t xml:space="preserve"> и арендаторами объектов недвижимости</w:t>
      </w:r>
      <w:r w:rsidR="00CF0EE4" w:rsidRPr="008E0F13">
        <w:rPr>
          <w:rFonts w:eastAsia="Calibri"/>
        </w:rPr>
        <w:t xml:space="preserve">, нанимателями </w:t>
      </w:r>
      <w:r w:rsidR="00E27B3F" w:rsidRPr="008E0F13">
        <w:rPr>
          <w:rFonts w:eastAsia="Calibri"/>
        </w:rPr>
        <w:t>жилых помещений</w:t>
      </w:r>
      <w:r w:rsidR="00CF0EE4" w:rsidRPr="008E0F13">
        <w:rPr>
          <w:rFonts w:eastAsia="Calibri"/>
        </w:rPr>
        <w:t xml:space="preserve"> в соответствии с действующими правилами и норма</w:t>
      </w:r>
      <w:r w:rsidRPr="008E0F13">
        <w:rPr>
          <w:rFonts w:eastAsia="Calibri"/>
        </w:rPr>
        <w:t>ми, настоящими Правилами;</w:t>
      </w:r>
    </w:p>
    <w:p w:rsidR="00CF0EE4" w:rsidRPr="008E0F13" w:rsidRDefault="00A37111" w:rsidP="006931F0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с</w:t>
      </w:r>
      <w:r w:rsidR="00FD6DFB" w:rsidRPr="008E0F13">
        <w:rPr>
          <w:rFonts w:eastAsia="Calibri"/>
        </w:rPr>
        <w:t xml:space="preserve">обственники и </w:t>
      </w:r>
      <w:r w:rsidR="00CF0EE4" w:rsidRPr="008E0F13">
        <w:rPr>
          <w:rFonts w:eastAsia="Calibri"/>
        </w:rPr>
        <w:t xml:space="preserve"> </w:t>
      </w:r>
      <w:r w:rsidR="00FD6DFB" w:rsidRPr="008E0F13">
        <w:rPr>
          <w:rFonts w:eastAsia="Calibri"/>
        </w:rPr>
        <w:t>владельцы</w:t>
      </w:r>
      <w:r w:rsidR="00CF0EE4" w:rsidRPr="008E0F13">
        <w:rPr>
          <w:rFonts w:eastAsia="Calibri"/>
        </w:rPr>
        <w:t xml:space="preserve"> индивидуальных жилых домов обязаны содержать территорию индивидуальной жилой застройки в надлежащем санитарном состоянии, об</w:t>
      </w:r>
      <w:r w:rsidRPr="008E0F13">
        <w:rPr>
          <w:rFonts w:eastAsia="Calibri"/>
        </w:rPr>
        <w:t>еспечивать ее регулярную уборку;</w:t>
      </w:r>
    </w:p>
    <w:p w:rsidR="00C96D6C" w:rsidRPr="008E0F13" w:rsidRDefault="00CF0EE4" w:rsidP="006931F0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E0F13">
        <w:rPr>
          <w:rFonts w:eastAsia="Calibri"/>
        </w:rPr>
        <w:t>запрещается:</w:t>
      </w:r>
      <w:r w:rsidR="00C96D6C" w:rsidRPr="008E0F13">
        <w:rPr>
          <w:rFonts w:eastAsia="Calibri"/>
        </w:rPr>
        <w:tab/>
      </w:r>
    </w:p>
    <w:p w:rsidR="00CF0EE4" w:rsidRPr="008E0F13" w:rsidRDefault="00C96D6C" w:rsidP="00C96D6C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сметать мусор на проезжую часть и в колодцы дождевой канализации;</w:t>
      </w:r>
    </w:p>
    <w:p w:rsidR="00CF0EE4" w:rsidRPr="008E0F13" w:rsidRDefault="00C96D6C" w:rsidP="00C96D6C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>оставлять мусор после окончания торговли;</w:t>
      </w:r>
    </w:p>
    <w:p w:rsidR="00CF0EE4" w:rsidRPr="008E0F13" w:rsidRDefault="00C96D6C" w:rsidP="00C96D6C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8E0F13">
        <w:rPr>
          <w:rFonts w:eastAsia="Calibri"/>
        </w:rPr>
        <w:tab/>
      </w:r>
      <w:r w:rsidR="00CF0EE4" w:rsidRPr="008E0F13">
        <w:rPr>
          <w:rFonts w:eastAsia="Calibri"/>
        </w:rPr>
        <w:t xml:space="preserve">размещать на тротуарах рекламные щиты, тумбы, ограждения, цветочные вазоны, затрудняющие уборку </w:t>
      </w:r>
      <w:r w:rsidR="00907951" w:rsidRPr="008E0F13">
        <w:rPr>
          <w:rFonts w:eastAsia="Calibri"/>
        </w:rPr>
        <w:t>населенных пунктов</w:t>
      </w:r>
      <w:r w:rsidR="00CF0EE4" w:rsidRPr="008E0F13">
        <w:rPr>
          <w:rFonts w:eastAsia="Calibri"/>
        </w:rPr>
        <w:t xml:space="preserve"> механизированным способом.</w:t>
      </w:r>
    </w:p>
    <w:p w:rsidR="00CD0843" w:rsidRPr="001E1692" w:rsidRDefault="00C96D6C" w:rsidP="00E754C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proofErr w:type="gramStart"/>
      <w:r w:rsidRPr="008E0F13">
        <w:rPr>
          <w:rFonts w:eastAsia="Calibri"/>
        </w:rPr>
        <w:t>к</w:t>
      </w:r>
      <w:r w:rsidR="00CF0EE4" w:rsidRPr="008E0F13">
        <w:rPr>
          <w:rFonts w:eastAsia="Calibri"/>
        </w:rPr>
        <w:t>онтроль за</w:t>
      </w:r>
      <w:proofErr w:type="gramEnd"/>
      <w:r w:rsidR="00CF0EE4" w:rsidRPr="008E0F13">
        <w:rPr>
          <w:rFonts w:eastAsia="Calibri"/>
        </w:rPr>
        <w:t xml:space="preserve">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образования.</w:t>
      </w:r>
    </w:p>
    <w:p w:rsidR="009C78B5" w:rsidRPr="008E0F13" w:rsidRDefault="009C78B5" w:rsidP="005A1BAA">
      <w:pPr>
        <w:jc w:val="center"/>
        <w:rPr>
          <w:b/>
        </w:rPr>
      </w:pPr>
      <w:r w:rsidRPr="008E0F13">
        <w:rPr>
          <w:b/>
        </w:rPr>
        <w:t>Г</w:t>
      </w:r>
      <w:r w:rsidR="006A1C1F" w:rsidRPr="008E0F13">
        <w:rPr>
          <w:b/>
        </w:rPr>
        <w:t>лава</w:t>
      </w:r>
      <w:r w:rsidRPr="008E0F13">
        <w:rPr>
          <w:b/>
        </w:rPr>
        <w:t xml:space="preserve"> 12.</w:t>
      </w:r>
      <w:r w:rsidRPr="008E0F13">
        <w:t xml:space="preserve"> </w:t>
      </w:r>
      <w:r w:rsidR="00C96D6C" w:rsidRPr="008E0F13">
        <w:tab/>
      </w:r>
      <w:r w:rsidR="005A1BAA" w:rsidRPr="008E0F13">
        <w:rPr>
          <w:b/>
        </w:rPr>
        <w:t>Порядок производства земляных работ на территории муниципального образования, восстановление объектов благоустройства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proofErr w:type="gramStart"/>
      <w:r w:rsidRPr="008E0F13">
        <w:t xml:space="preserve">Земляные работы, связанные с нарушением элементов внешнего благоустройства и естественного ландшафта, выполняются заинтересованными лицами, получившими в случаях, установленных законом, право на выполнение данных  видов  работ,  на  основании  разрешения  на  осуществление  земляных работ  при  строительстве,  реконструкции  и  ремонте  сетей  инженерно-технического  обеспечения  и  иных  объектов  (далее  -  разрешение  на производство  земляных  работ)  и  при  наличии  согласованной  проектной  и разрешительной документации, а именно: </w:t>
      </w:r>
      <w:proofErr w:type="gramEnd"/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земляные  работы,  связанные  со  строительством,  реконструкцией  сетей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инженерно-технического  обеспечения  и  линейных  объектов,  не  требующих получения  разрешения  на  строительство,  ведутся  при  наличии  проектной документации, если иное не предусмотрено действующим законодательством; земляные  работы,  связанные  с  капитальным  и  текущим  ремонтом  линейных объектов,  ведутся  при  наличии  разрешения  на  использование  земель  или земельного участка, выданного </w:t>
      </w:r>
      <w:r w:rsidR="0035695E" w:rsidRPr="008E0F13">
        <w:t>администрацией сельсовета</w:t>
      </w:r>
      <w:r w:rsidRPr="008E0F13">
        <w:t xml:space="preserve">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земляные  работы,  связанные  со  строительством,  модернизацией, реконструкцией  сетей  инженерно-технического  обеспечения  объектов капитального строительства, ведутся при наличии проектной документации </w:t>
      </w:r>
      <w:proofErr w:type="gramStart"/>
      <w:r w:rsidRPr="008E0F13">
        <w:t>на</w:t>
      </w:r>
      <w:proofErr w:type="gramEnd"/>
      <w:r w:rsidRPr="008E0F13">
        <w:t xml:space="preserve">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сеть  инженерно-технического  обеспечения  и  разрешения  на  строительство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объектов капитального строительства;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земляные работы, связанные с проведением капитального ремонта городских улиц,  дорог,  тротуаров,  </w:t>
      </w:r>
      <w:proofErr w:type="spellStart"/>
      <w:r w:rsidRPr="008E0F13">
        <w:t>благоустроительных</w:t>
      </w:r>
      <w:proofErr w:type="spellEnd"/>
      <w:r w:rsidRPr="008E0F13">
        <w:t xml:space="preserve">  работ,  ведутся  при  наличии проекта благоустройства;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lastRenderedPageBreak/>
        <w:t xml:space="preserve">земляные работы, связанные  с  установкой (ремонтом)  рекламных сооружений (конструкций), ведутся при наличии действующего разрешения на установку  и  эксплуатацию  рекламных конструкций,  выданного  органом, уполномоченным на выдачу таких разрешений;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</w:pPr>
      <w:r w:rsidRPr="008E0F13">
        <w:t xml:space="preserve">земляные  работы,  связанные  с  бурением  скважин  при  выполнении инженерных изысканий, которые оказывают влияние на безопасность объектов капитального строительства, ведутся при наличии свидетельства о допуске к видам работ по инженерным изысканиям, выданного  саморегулируемой организацией.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Муниципальную  услугу  по выдаче разрешений  на  осуществление земляных  работ  и  </w:t>
      </w:r>
      <w:proofErr w:type="gramStart"/>
      <w:r w:rsidRPr="008E0F13">
        <w:t>контроль  за</w:t>
      </w:r>
      <w:proofErr w:type="gramEnd"/>
      <w:r w:rsidRPr="008E0F13">
        <w:t xml:space="preserve">  их  исполнением  оказывает  администрация муниципального образования в  лице  органа,  определяемого  постановлением администрации муниципального образования (далее – уполномоченный орган).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Без оформления разрешения на осуществление земляных работ допускается производство следующих работ: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proofErr w:type="gramStart"/>
      <w:r w:rsidRPr="008E0F13">
        <w:t xml:space="preserve">строительство, модернизация, реконструкция и ремонт сетей инженерно-технического  обеспечения,  </w:t>
      </w:r>
      <w:proofErr w:type="spellStart"/>
      <w:r w:rsidRPr="008E0F13">
        <w:t>благоустроительные</w:t>
      </w:r>
      <w:proofErr w:type="spellEnd"/>
      <w:r w:rsidRPr="008E0F13">
        <w:t xml:space="preserve">  работы, планировка  грунта, </w:t>
      </w:r>
      <w:proofErr w:type="spellStart"/>
      <w:r w:rsidRPr="008E0F13">
        <w:t>шурфование</w:t>
      </w:r>
      <w:proofErr w:type="spellEnd"/>
      <w:r w:rsidRPr="008E0F13">
        <w:t xml:space="preserve">  с  целью  уточнения  трассы  сети инженерно-технического</w:t>
      </w:r>
      <w:r w:rsidR="00AE7508" w:rsidRPr="008E0F13">
        <w:t xml:space="preserve"> </w:t>
      </w:r>
      <w:r w:rsidRPr="008E0F13">
        <w:t>обеспечения  или  иными  целями, бурение скважин при выполнении инженерных изысканий на земельных участках, предоставленных заказчику в собственность, аренду, постоянное (бессрочное) пользование, 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 и  физическим  лицам  при  наличии</w:t>
      </w:r>
      <w:proofErr w:type="gramEnd"/>
      <w:r w:rsidRPr="008E0F13">
        <w:t xml:space="preserve">  письменного согласия указанных лиц на производство земляных работ;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r w:rsidRPr="008E0F13">
        <w:t xml:space="preserve">текущий ремонт дорог и тротуаров без изменения профиля и планировки, включая замену асфальтового покрытия на тротуарную плитку, поднятие люков колодцев  (решеток)  и  замену  бортового  камня;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r w:rsidRPr="008E0F13">
        <w:t xml:space="preserve">посадка  деревьев, кустарников, иной растительности, ремонт газонов;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r w:rsidRPr="008E0F13">
        <w:t xml:space="preserve">очистка  русел  рек,  каналов  без  производства  земляных работ;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r w:rsidRPr="008E0F13">
        <w:t xml:space="preserve">благоустройство  прилегающей  территории  </w:t>
      </w:r>
      <w:proofErr w:type="gramStart"/>
      <w:r w:rsidRPr="008E0F13">
        <w:t>в  соответствии  с  проектом  в случае  перевода  жилого  помещения  в  нежилое  помещение  на  основании</w:t>
      </w:r>
      <w:proofErr w:type="gramEnd"/>
      <w:r w:rsidRPr="008E0F13">
        <w:t xml:space="preserve"> постановления  администрации  муниципального  образования;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9"/>
        </w:numPr>
        <w:autoSpaceDE w:val="0"/>
        <w:autoSpaceDN w:val="0"/>
        <w:ind w:left="0" w:firstLine="567"/>
        <w:jc w:val="both"/>
      </w:pPr>
      <w:r w:rsidRPr="008E0F13">
        <w:t xml:space="preserve">планировка грунта и другие земляные работы на глубине не более 0,3 метра. </w:t>
      </w:r>
    </w:p>
    <w:p w:rsidR="00CD0843" w:rsidRPr="008E0F13" w:rsidRDefault="00170A59" w:rsidP="000F3270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Указанные  </w:t>
      </w:r>
      <w:r w:rsidRPr="008E0F13">
        <w:t xml:space="preserve">в настоящем пункте </w:t>
      </w:r>
      <w:r w:rsidR="00CD0843" w:rsidRPr="008E0F13">
        <w:t xml:space="preserve">работы  проводятся  по  соответствующим  проектам после письменного уведомления уполномоченного органа.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Срок  предоставления  муниципальной  услуги  «Предоставление разрешения  на  осуществление  земляных  работ»,  не  должен  превышать  15 рабочих дней со дня подачи заявления о предоставлении услуги.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Результатом предоставления муниципальной услуги является: </w:t>
      </w:r>
    </w:p>
    <w:p w:rsidR="00FD3AC9" w:rsidRPr="008E0F13" w:rsidRDefault="00FD3AC9" w:rsidP="00FD3AC9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>разрешение  на  осуществление  земляных  работ  на  территории муниципального образ</w:t>
      </w:r>
      <w:r w:rsidRPr="008E0F13">
        <w:t xml:space="preserve">ования по установленной форме; </w:t>
      </w:r>
    </w:p>
    <w:p w:rsidR="00CD0843" w:rsidRPr="008E0F13" w:rsidRDefault="00FD3AC9" w:rsidP="00FD3AC9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отказ в выдаче разрешения (ордера) на осуществление земляных работ.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Перечень  документов,  представляемых  заказчиком  для  получения разрешения на осуществление земляных работ, порядок согласования и выдачи разрешения на осуществление земляных работ, основания для отказа в выдаче разрешения  на  осуществление  земляных  работ,  порядок  </w:t>
      </w:r>
      <w:proofErr w:type="gramStart"/>
      <w:r w:rsidRPr="008E0F13">
        <w:t>согласования изменения  способа  производства  земляных  работ</w:t>
      </w:r>
      <w:proofErr w:type="gramEnd"/>
      <w:r w:rsidRPr="008E0F13">
        <w:t xml:space="preserve">  устанавливаются нормативным  правовым  актом  администрации  муниципального  образования.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Сроки  начала  и  окончания  работ,  указанные  в  разрешении  на осуществление земляных работ, определяются в соответствии с календарным графиком  производства  работ  в  составе  проекта  производства  работ.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Сроки действия разрешения на осуществление земляных работ могут быть </w:t>
      </w:r>
      <w:r w:rsidRPr="008E0F13">
        <w:lastRenderedPageBreak/>
        <w:t xml:space="preserve">продлены  на  основании  заявления  заказчика,  если  окончание  таких  работ  в первоначально  определенный  срок  невозможно  по  следующим  причинам: </w:t>
      </w:r>
    </w:p>
    <w:p w:rsidR="00CD0843" w:rsidRPr="008E0F13" w:rsidRDefault="00FD3AC9" w:rsidP="000F3270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неблагоприятные погодные условия для соблюдения технологии производства земляных  работ,  работ  по  восстановлению  нарушенных  элементов благоустройства  и  строительно-монтажных  работ,  в  том  числе  отклонение температурного  режима  от  параметров,  рекомендованных  для  соблюдения технологии производства таких работ; </w:t>
      </w:r>
    </w:p>
    <w:p w:rsidR="00CD0843" w:rsidRPr="008E0F13" w:rsidRDefault="00FD3AC9" w:rsidP="000F3270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обнаружение  в  ходе  производства  земляных  работ  сети  инженерно-технического  обеспечения,  </w:t>
      </w:r>
      <w:proofErr w:type="gramStart"/>
      <w:r w:rsidR="00CD0843" w:rsidRPr="008E0F13">
        <w:t>информация</w:t>
      </w:r>
      <w:proofErr w:type="gramEnd"/>
      <w:r w:rsidR="00CD0843" w:rsidRPr="008E0F13">
        <w:t xml:space="preserve">  о  наличии  которой  не  содержится  в проектной  документации  или  на  инженерно-топографическом  плане,  или несоответствие  фактического  расположения  сетей  инженерно-технического обеспечения их расположению, указанному в проектной документации или на инженерно-топографическом плане; </w:t>
      </w:r>
    </w:p>
    <w:p w:rsidR="00CD0843" w:rsidRPr="008E0F13" w:rsidRDefault="00FD3AC9" w:rsidP="001146FA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>затопление  участка  производства  земляных</w:t>
      </w:r>
      <w:r w:rsidR="001146FA" w:rsidRPr="008E0F13">
        <w:t xml:space="preserve">  работ  (котлована,  траншеи) </w:t>
      </w:r>
      <w:r w:rsidR="00CD0843" w:rsidRPr="008E0F13">
        <w:t>грунтовыми водами либо вследствие аварии н</w:t>
      </w:r>
      <w:r w:rsidR="001146FA" w:rsidRPr="008E0F13">
        <w:t xml:space="preserve">а сетях инженерно-технического </w:t>
      </w:r>
      <w:r w:rsidR="00CD0843" w:rsidRPr="008E0F13">
        <w:t xml:space="preserve">обеспечения,  не  находящихся  на  балансе  у  заказчика; </w:t>
      </w:r>
    </w:p>
    <w:p w:rsidR="00CD0843" w:rsidRPr="008E0F13" w:rsidRDefault="00FD3AC9" w:rsidP="001146FA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увеличение объема земляных работ, которое невозможно было предусмотреть на стадии их планирования.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proofErr w:type="gramStart"/>
      <w:r w:rsidRPr="008E0F13">
        <w:t>Заказчик, получивший разрешение на осуществление земляных работ и не окончивший  земляные  работы  в  установленные  таким  разрешением  сроки, должен не позднее трех дней до дня окончания срока производства земляных работ, указанного в разрешении на осуществление земляных работ, обратиться в  уполномоченный  орган  с  письменным  заявлением  о  продлении  срока действия  разрешения  на  осуществление  земляных  работ  и  представить уточненный граф</w:t>
      </w:r>
      <w:r w:rsidR="00D8150A" w:rsidRPr="008E0F13">
        <w:t>ик производства земляных работ.</w:t>
      </w:r>
      <w:proofErr w:type="gramEnd"/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К заявлению о продлении срока действия разрешения на осуществление земляных  работ  заказчик  прикладывает  акт,  подписанный  организацией, имеющей  свидетельство  о  допуске  к  выполнению  работ,  связанных  с инженерными изысканиями, выданное саморегулируемой организацией, либо проектную документацию с внесенными в нее изменениями по трассировке или </w:t>
      </w:r>
      <w:r w:rsidR="00D8150A" w:rsidRPr="008E0F13">
        <w:t>по профилю сети.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Решение  о  продлении  срока  действия  разрешения  на 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</w:t>
      </w:r>
      <w:r w:rsidR="00D8150A" w:rsidRPr="008E0F13">
        <w:t>а осуществление земляных работ.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В  случае  если  земляные  работы не</w:t>
      </w:r>
      <w:r w:rsidR="00754A74" w:rsidRPr="008E0F13">
        <w:t xml:space="preserve">  начались в сроки, указанные в </w:t>
      </w:r>
      <w:r w:rsidRPr="008E0F13">
        <w:t>разрешении  на  осуществление  земляных  работ,  по  заявлению  заказчика земляные работы переносятся уполномоченным органом на другой срок.</w:t>
      </w:r>
    </w:p>
    <w:p w:rsidR="00CD0843" w:rsidRPr="008E0F13" w:rsidRDefault="00CD0843" w:rsidP="00754A74">
      <w:pPr>
        <w:pStyle w:val="a4"/>
        <w:widowControl w:val="0"/>
        <w:autoSpaceDE w:val="0"/>
        <w:autoSpaceDN w:val="0"/>
        <w:ind w:left="0"/>
        <w:jc w:val="both"/>
      </w:pPr>
      <w:proofErr w:type="gramStart"/>
      <w:r w:rsidRPr="008E0F13">
        <w:t>В случае если после поступления такого зая</w:t>
      </w:r>
      <w:r w:rsidR="00754A74" w:rsidRPr="008E0F13">
        <w:t xml:space="preserve">вления земляные работы не были </w:t>
      </w:r>
      <w:r w:rsidRPr="008E0F13">
        <w:t>произведены в течение 14 календарных дней с новой даты начала производства работ, указанной  в  разрешении  на  осуществление   земляных работ, такое разрешение считается аннулированным со дня, следующего за днем окончания срока действия разрешения, о чем уполномоченный орган в течение семи рабочих дней письменно уведомляет заказчика.</w:t>
      </w:r>
      <w:proofErr w:type="gramEnd"/>
    </w:p>
    <w:p w:rsidR="00CD0843" w:rsidRPr="008E0F13" w:rsidRDefault="00CD0843" w:rsidP="00754A74">
      <w:pPr>
        <w:pStyle w:val="a4"/>
        <w:widowControl w:val="0"/>
        <w:autoSpaceDE w:val="0"/>
        <w:autoSpaceDN w:val="0"/>
        <w:ind w:left="0"/>
        <w:jc w:val="both"/>
      </w:pPr>
      <w:proofErr w:type="gramStart"/>
      <w:r w:rsidRPr="008E0F13">
        <w:t xml:space="preserve">Если в указанные в разрешении на осуществление земляных работ сроки  от заказчика не поступило заявление о переносе сроков производства земляных работ и земляные  работы  не  производились,  разрешение  на  осуществление земляных работ считается аннулированным со дня,  следующего  за  днем окончания срока действия такого разрешения, о чем уполномоченный орган в течение семи рабочих дней письменно уведомляет  заказчика. </w:t>
      </w:r>
      <w:proofErr w:type="gramEnd"/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  строительстве,  модернизации,  реконструкции  и  ремонте  сетей инженерно-технического  обеспечения  (за  исключением  строительства  и реконструкции кабельных линий), пересекающих одну и более улиц, работы ведутся </w:t>
      </w:r>
      <w:r w:rsidRPr="008E0F13">
        <w:lastRenderedPageBreak/>
        <w:t xml:space="preserve">поэтапно на основании разрешения на осуществление земляных работ, оформленного для каждого этапа в отдельности. </w:t>
      </w:r>
    </w:p>
    <w:p w:rsidR="00D309C9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В случае замены ответственного производителя работ, передачи объекта другой организации разрешение на осуществление земляных работ переоформляется на другого заказчика. </w:t>
      </w:r>
    </w:p>
    <w:p w:rsidR="00CD0843" w:rsidRPr="008E0F13" w:rsidRDefault="00D309C9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Приостановление действия разрешения на осуществление земляных работ - это временное запрещение производства работ на объекте на период устранения выявленных нарушений. </w:t>
      </w:r>
      <w:r w:rsidR="00CD0843" w:rsidRPr="008E0F13">
        <w:t xml:space="preserve">Приостановление  действия  разрешения  на  осуществление  земляных работ производится в случаях: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</w:pPr>
      <w:r w:rsidRPr="008E0F13">
        <w:t xml:space="preserve">если состояние объекта работ представляет угрозу безопасности жизни или здоровья людей и движению транспорта;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</w:pPr>
      <w:r w:rsidRPr="008E0F13">
        <w:t xml:space="preserve">если выявлены </w:t>
      </w:r>
      <w:proofErr w:type="gramStart"/>
      <w:r w:rsidRPr="008E0F13">
        <w:t>нарушения</w:t>
      </w:r>
      <w:proofErr w:type="gramEnd"/>
      <w:r w:rsidRPr="008E0F13">
        <w:t xml:space="preserve"> установленного настоящим порядком оформления разрешения на осуществление земляных работ и (или) условий согласований разрешения на осуществления земляных работ;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</w:pPr>
      <w:r w:rsidRPr="008E0F13">
        <w:t xml:space="preserve">если не выполнены условия согласования, указанные в разрешении на осуществление земляных работ, и (или) истек срок действия согласования проектной и разрешительной документации, на основании которых оно было выдано.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Приостановление  действия  разрешения  на  осуществление  земляных работ  осуществляет  уполномоченный  орган.  При  наличии  оснований, указанных  в  пункте  12.15,  уполномоченный  орган  изымает  разрешение  на осуществление земляных работ у заказчика и вручает предписание по форме, установленной нормативным правовым актом администрации муниципального образования.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Действие разрешения на осуществления земляных работ возобновляется уполномоченным органом по письменному обращению заказчика. Разрешение на осуществление земляных работ возвращается заказчику уполномоченным органом  после устранения  выявленных нарушений,  при  этом  в  разрешении делается  отметка  о  периоде  приостановления  и  продлении  срока  действия такого  разрешения.  Срок действия  разрешения  на осуществление  земляных работ  возобновляется  на  срок,  равный  периоду приостановления  действия разрешения на осуществление земляных работ. </w:t>
      </w:r>
    </w:p>
    <w:p w:rsidR="00CD0843" w:rsidRPr="008E0F13" w:rsidRDefault="00754A74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Земляные работы запрещается производить без разрешения на </w:t>
      </w:r>
      <w:r w:rsidR="00CD0843" w:rsidRPr="008E0F13">
        <w:t xml:space="preserve">осуществление земляных работ (ордера на раскопки) за исключением случаев, предусмотренных пунктом 12.3, и в случаях аварийных ситуаций.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Разрешение  на  осуществление  земляных  работ  (ордер  на  раскопки) действительно  только  на  вид  работ,  участок,  срок,  которые  указаны  в разрешении.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proofErr w:type="gramStart"/>
      <w:r w:rsidRPr="008E0F13">
        <w:t>После  завершения  работ  с  временным  нарушением  благоустройства производитель  работ  обязан  в  пределах  срока  действия  разрешения  на осуществление  земляных  работ  (ордера  на  раскопки)  выполнить  полное восстановление  благоустройства  территории  в  соответствии  с  условиями эксплуатирующей  организации,  в  том  числ</w:t>
      </w:r>
      <w:r w:rsidR="009B4FD9" w:rsidRPr="008E0F13">
        <w:t xml:space="preserve">е  нарушенное  благоустройство </w:t>
      </w:r>
      <w:r w:rsidRPr="008E0F13">
        <w:t>в местах  размещения  (движения)  строительной  техники,  складирования строительных материалов и обратного грунта, если проектом не предусмотрено поэтапное  его  восстановление,  пос</w:t>
      </w:r>
      <w:r w:rsidR="009B4FD9" w:rsidRPr="008E0F13">
        <w:t>ле  каждого  этапа</w:t>
      </w:r>
      <w:proofErr w:type="gramEnd"/>
      <w:r w:rsidR="009B4FD9" w:rsidRPr="008E0F13">
        <w:t xml:space="preserve">  работ </w:t>
      </w:r>
      <w:r w:rsidRPr="008E0F13">
        <w:t xml:space="preserve">и  обратиться  </w:t>
      </w:r>
      <w:proofErr w:type="gramStart"/>
      <w:r w:rsidRPr="008E0F13">
        <w:t xml:space="preserve">в уполномоченный  на  выдачу </w:t>
      </w:r>
      <w:r w:rsidR="009B4FD9" w:rsidRPr="008E0F13">
        <w:t xml:space="preserve"> разрешения  на  осуществление </w:t>
      </w:r>
      <w:r w:rsidRPr="008E0F13">
        <w:t>земляных  работ орган администрац</w:t>
      </w:r>
      <w:r w:rsidR="009B4FD9" w:rsidRPr="008E0F13">
        <w:t xml:space="preserve">ии муниципального образования с </w:t>
      </w:r>
      <w:r w:rsidRPr="008E0F13">
        <w:t>заявлением о погашении</w:t>
      </w:r>
      <w:proofErr w:type="gramEnd"/>
      <w:r w:rsidRPr="008E0F13">
        <w:t xml:space="preserve"> разрешения на осуществление земляных работ с приложением исполните</w:t>
      </w:r>
      <w:r w:rsidR="009B4FD9" w:rsidRPr="008E0F13">
        <w:t>льной съемки выполненных работ.</w:t>
      </w:r>
    </w:p>
    <w:p w:rsidR="00CD0843" w:rsidRPr="008E0F13" w:rsidRDefault="007B53A6" w:rsidP="009B4FD9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proofErr w:type="gramStart"/>
      <w:r w:rsidR="00CD0843" w:rsidRPr="008E0F13">
        <w:t xml:space="preserve">При производстве земляных работ в границах красных линий улично-дорожной сети  погашение  разрешения  на  </w:t>
      </w:r>
      <w:r w:rsidR="009B4FD9" w:rsidRPr="008E0F13">
        <w:t xml:space="preserve">осуществление  земляных  работ </w:t>
      </w:r>
      <w:r w:rsidR="00CD0843" w:rsidRPr="008E0F13">
        <w:t>(ордер на раскопки  осуществляется  уп</w:t>
      </w:r>
      <w:r w:rsidR="009B4FD9" w:rsidRPr="008E0F13">
        <w:t xml:space="preserve">олномоченным  органом с учетом </w:t>
      </w:r>
      <w:r w:rsidR="00CD0843" w:rsidRPr="008E0F13">
        <w:t>заключения эксплуатирующей  организации</w:t>
      </w:r>
      <w:r w:rsidR="009B4FD9" w:rsidRPr="008E0F13">
        <w:t xml:space="preserve">,  содержащей  улично-дорожную </w:t>
      </w:r>
      <w:r w:rsidR="00CD0843" w:rsidRPr="008E0F13">
        <w:t>сеть, с отметкой о предоставлении исполните</w:t>
      </w:r>
      <w:r w:rsidR="009B4FD9" w:rsidRPr="008E0F13">
        <w:t>льной съемки выполненных работ.</w:t>
      </w:r>
      <w:proofErr w:type="gramEnd"/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Погашение  разрешения  на  осуществл</w:t>
      </w:r>
      <w:r w:rsidR="009B4FD9" w:rsidRPr="008E0F13">
        <w:t xml:space="preserve">ение  земляных  работ  (ордера </w:t>
      </w:r>
      <w:r w:rsidRPr="008E0F13">
        <w:t xml:space="preserve">на </w:t>
      </w:r>
      <w:r w:rsidRPr="008E0F13">
        <w:lastRenderedPageBreak/>
        <w:t xml:space="preserve">раскопки) осуществляется в срок не более 5 рабочих дней со дня его сдачи </w:t>
      </w:r>
      <w:proofErr w:type="gramStart"/>
      <w:r w:rsidRPr="008E0F13">
        <w:t>в</w:t>
      </w:r>
      <w:proofErr w:type="gramEnd"/>
      <w:r w:rsidRPr="008E0F13">
        <w:t xml:space="preserve"> </w:t>
      </w:r>
      <w:proofErr w:type="gramStart"/>
      <w:r w:rsidRPr="008E0F13">
        <w:t>уполномоченный</w:t>
      </w:r>
      <w:proofErr w:type="gramEnd"/>
      <w:r w:rsidRPr="008E0F13">
        <w:t xml:space="preserve"> при отсутствии замечаний к восстановлению благоустройства на месте раскопок.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Аварийные работы, связанные с разрушением объектов благоустройства, начинаются  владельцами  поврежденных  сетей  инженерно-технического обеспечения  немедленн</w:t>
      </w:r>
      <w:r w:rsidR="009B4FD9" w:rsidRPr="008E0F13">
        <w:t xml:space="preserve">о с одновременным уведомлением </w:t>
      </w:r>
      <w:r w:rsidRPr="008E0F13">
        <w:t xml:space="preserve">уполномоченного органа  и  с  последующим  </w:t>
      </w:r>
      <w:r w:rsidR="009B4FD9" w:rsidRPr="008E0F13">
        <w:t xml:space="preserve">оформлением  (в  течение  трех </w:t>
      </w:r>
      <w:r w:rsidRPr="008E0F13">
        <w:t>дней  с  момента выявления  факта  аварии</w:t>
      </w:r>
      <w:r w:rsidR="009B4FD9" w:rsidRPr="008E0F13">
        <w:t xml:space="preserve">)  необходимых  для  получения </w:t>
      </w:r>
      <w:r w:rsidRPr="008E0F13">
        <w:t>разрешения  на осуществление  земляных  работ  документов</w:t>
      </w:r>
      <w:r w:rsidR="009B4FD9" w:rsidRPr="008E0F13">
        <w:t xml:space="preserve">  и  получением </w:t>
      </w:r>
      <w:r w:rsidRPr="008E0F13">
        <w:t xml:space="preserve">разрешения  на осуществление земляных работ. </w:t>
      </w:r>
    </w:p>
    <w:p w:rsidR="00CD0843" w:rsidRPr="008E0F13" w:rsidRDefault="00CD0843" w:rsidP="00942002">
      <w:pPr>
        <w:pStyle w:val="a4"/>
        <w:widowControl w:val="0"/>
        <w:autoSpaceDE w:val="0"/>
        <w:autoSpaceDN w:val="0"/>
        <w:ind w:left="0"/>
        <w:jc w:val="both"/>
      </w:pPr>
      <w:proofErr w:type="gramStart"/>
      <w:r w:rsidRPr="008E0F13">
        <w:t xml:space="preserve">Аварийные работы, связанные с раскопками в охранных зонах подземных сетей инженерно-технического обеспечения (тепловых, водопроводных, канализационных,  газораспределительных, кабельных  сетей </w:t>
      </w:r>
      <w:r w:rsidR="00942002" w:rsidRPr="008E0F13">
        <w:t>и линий</w:t>
      </w:r>
      <w:r w:rsidRPr="008E0F13">
        <w:t xml:space="preserve"> связи),</w:t>
      </w:r>
      <w:r w:rsidR="00D10E2B" w:rsidRPr="008E0F13">
        <w:t xml:space="preserve"> </w:t>
      </w:r>
      <w:r w:rsidRPr="008E0F13">
        <w:t>необходимо проводи</w:t>
      </w:r>
      <w:r w:rsidR="00942002" w:rsidRPr="008E0F13">
        <w:t xml:space="preserve">ть в присутствии представителя </w:t>
      </w:r>
      <w:r w:rsidRPr="008E0F13">
        <w:t xml:space="preserve">организации,  в ведении которой находятся указанные коммуникации. </w:t>
      </w:r>
      <w:proofErr w:type="gramEnd"/>
    </w:p>
    <w:p w:rsidR="00CD0843" w:rsidRPr="008E0F13" w:rsidRDefault="00CD0843" w:rsidP="00942002">
      <w:pPr>
        <w:pStyle w:val="a4"/>
        <w:widowControl w:val="0"/>
        <w:autoSpaceDE w:val="0"/>
        <w:autoSpaceDN w:val="0"/>
        <w:ind w:left="0"/>
        <w:jc w:val="both"/>
      </w:pPr>
      <w:r w:rsidRPr="008E0F13">
        <w:t>До начала земляных работ, связанных с устранением аварий на поврежденных сетях инженерно-технического обеспечения, прои</w:t>
      </w:r>
      <w:r w:rsidR="00942002" w:rsidRPr="008E0F13">
        <w:t xml:space="preserve">зводитель </w:t>
      </w:r>
      <w:r w:rsidRPr="008E0F13">
        <w:t>работ  выполняет фотосъемку  объектов</w:t>
      </w:r>
      <w:r w:rsidR="00942002" w:rsidRPr="008E0F13">
        <w:t xml:space="preserve">  благоустройства  на  участке </w:t>
      </w:r>
      <w:r w:rsidRPr="008E0F13">
        <w:t>производства  работ  с</w:t>
      </w:r>
      <w:r w:rsidR="00942002" w:rsidRPr="008E0F13">
        <w:t xml:space="preserve"> </w:t>
      </w:r>
      <w:r w:rsidRPr="008E0F13">
        <w:t>адресной привязкой или пр</w:t>
      </w:r>
      <w:r w:rsidR="00942002" w:rsidRPr="008E0F13">
        <w:t>ивязкой к ближайшим ориентирам.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Производитель  работ  до  начала  работ  на  земельных  участках,</w:t>
      </w:r>
      <w:r w:rsidR="00D10E2B" w:rsidRPr="008E0F13">
        <w:t xml:space="preserve"> </w:t>
      </w:r>
      <w:r w:rsidRPr="008E0F13">
        <w:t xml:space="preserve">предоставленных  для строительства, реконструкции и капитального  ремонта объектов капитального строительства, которые осуществляются на основании разрешения на строительство, обязан: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 xml:space="preserve">установить  ограждение  вокруг  строительных  площадок,  других </w:t>
      </w:r>
      <w:r w:rsidR="00AE7144" w:rsidRPr="008E0F13">
        <w:t>выделенных</w:t>
      </w:r>
      <w:r w:rsidRPr="008E0F13">
        <w:t xml:space="preserve"> п</w:t>
      </w:r>
      <w:r w:rsidR="00AE7144" w:rsidRPr="008E0F13">
        <w:t>лощадок и опасных зон  работ</w:t>
      </w:r>
      <w:r w:rsidRPr="008E0F13">
        <w:t xml:space="preserve"> за  их  пределами  по  всему</w:t>
      </w:r>
      <w:r w:rsidR="00942002" w:rsidRPr="008E0F13">
        <w:t xml:space="preserve"> </w:t>
      </w:r>
      <w:r w:rsidRPr="008E0F13">
        <w:t xml:space="preserve">периметру в соответствии с требованиями нормативных документов, а также габаритные  указатели,  дорожные  знаки,  направляющие  и  сигнальные устройства  по  согласованию  с  органами  ГИБДД  УМВД  России  по </w:t>
      </w:r>
      <w:r w:rsidR="006C7E4F" w:rsidRPr="008E0F13">
        <w:t>Курской</w:t>
      </w:r>
      <w:r w:rsidRPr="008E0F13">
        <w:t xml:space="preserve"> области и содержать их в исправном состоянии. </w:t>
      </w:r>
      <w:proofErr w:type="gramStart"/>
      <w:r w:rsidRPr="008E0F13">
        <w:t xml:space="preserve">Обеспечить проезд для спецмашин, личного транспорта и проход для пешеходов; </w:t>
      </w:r>
      <w:proofErr w:type="gramEnd"/>
    </w:p>
    <w:p w:rsidR="00CD0843" w:rsidRPr="008E0F13" w:rsidRDefault="00942002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>на въезде на строительную</w:t>
      </w:r>
      <w:r w:rsidR="00CD0843" w:rsidRPr="008E0F13">
        <w:t xml:space="preserve"> площа</w:t>
      </w:r>
      <w:r w:rsidRPr="008E0F13">
        <w:t xml:space="preserve">дку установить информационные </w:t>
      </w:r>
      <w:r w:rsidR="00CD0843" w:rsidRPr="008E0F13">
        <w:t xml:space="preserve">щиты с указанием наименования объекта, названия застройщика (технического заказчика),  исполнителя  работ </w:t>
      </w:r>
      <w:r w:rsidRPr="008E0F13">
        <w:t xml:space="preserve"> (подрядчика,  генподрядчика), </w:t>
      </w:r>
      <w:r w:rsidR="00CD0843" w:rsidRPr="008E0F13">
        <w:t xml:space="preserve">фамилий, должностей  и  номеров  телефонов </w:t>
      </w:r>
      <w:r w:rsidRPr="008E0F13">
        <w:t xml:space="preserve"> ответственного  производителя </w:t>
      </w:r>
      <w:r w:rsidR="00CD0843" w:rsidRPr="008E0F13">
        <w:t>работ  на объекте  и  представителя  органа,  осуществляющего  строительный</w:t>
      </w:r>
      <w:r w:rsidRPr="008E0F13">
        <w:t xml:space="preserve"> </w:t>
      </w:r>
      <w:r w:rsidR="00CD0843" w:rsidRPr="008E0F13">
        <w:t>надзор  (в случаях, когда  надзор осуществляет</w:t>
      </w:r>
      <w:r w:rsidRPr="008E0F13">
        <w:t xml:space="preserve">ся), сроков начала и окончания </w:t>
      </w:r>
      <w:r w:rsidR="00CD0843" w:rsidRPr="008E0F13">
        <w:t xml:space="preserve">работ, схемы объекта. </w:t>
      </w:r>
    </w:p>
    <w:p w:rsidR="00CD0843" w:rsidRPr="008E0F13" w:rsidRDefault="00CD0843" w:rsidP="00942002">
      <w:pPr>
        <w:pStyle w:val="a4"/>
        <w:widowControl w:val="0"/>
        <w:autoSpaceDE w:val="0"/>
        <w:autoSpaceDN w:val="0"/>
        <w:ind w:left="0"/>
        <w:jc w:val="both"/>
      </w:pPr>
      <w:r w:rsidRPr="008E0F13">
        <w:t xml:space="preserve">Наименование и номер телефона исполнителя работ нанести также на щиты инвентарных ограждений мест работ вне стройплощадки, мобильные здания и сооружения, крупногабаритные элементы оснастки, кабельные барабаны;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 xml:space="preserve">на  въезде  на  строительную  площадку  установить  стенд  пожарной защиты  с  указанием  строящихся,  сносимых  и  вспомогательных  зданий  и сооружений, въездов, подъездов, схем движения транспорта, местонахождения </w:t>
      </w:r>
      <w:proofErr w:type="spellStart"/>
      <w:r w:rsidRPr="008E0F13">
        <w:t>водоисточников</w:t>
      </w:r>
      <w:proofErr w:type="spellEnd"/>
      <w:r w:rsidRPr="008E0F13">
        <w:t xml:space="preserve">, средств пожаротушения;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>оборудовать строительную площадку устройствами или бункерами для сбора  мусора,  в  том  числе  дл</w:t>
      </w:r>
      <w:r w:rsidR="00942002" w:rsidRPr="008E0F13">
        <w:t xml:space="preserve">я  раздельного  сбора  мусора, а </w:t>
      </w:r>
      <w:r w:rsidRPr="008E0F13">
        <w:t>также  пунктами очистки или мойки колес тра</w:t>
      </w:r>
      <w:r w:rsidR="00942002" w:rsidRPr="008E0F13">
        <w:t>нспортных средств на выездах;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 xml:space="preserve">оборудовать  осветительными  установками  места  работ,  а  также временные проезды и проходы;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 xml:space="preserve">оборудовать  временные  подъездные  пути  из  твердого  покрытия  к строительной площадке;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>установить  биотуалет  на  территории  строительной  площадки  и</w:t>
      </w:r>
      <w:r w:rsidR="00D10E2B" w:rsidRPr="008E0F13">
        <w:t xml:space="preserve"> </w:t>
      </w:r>
      <w:r w:rsidRPr="008E0F13">
        <w:t xml:space="preserve">обеспечивать его обслуживание;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 xml:space="preserve">обеспечить  отвод  поверхностных  и  подземных  вод  с  помощью </w:t>
      </w:r>
      <w:r w:rsidRPr="008E0F13">
        <w:lastRenderedPageBreak/>
        <w:t xml:space="preserve">временных  или  постоянных  устройств,  не  нарушая  при  этом  сохранность существующих сооружений;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</w:pPr>
      <w:r w:rsidRPr="008E0F13">
        <w:t>при  отводе  подземных  и  поверхностных  вод  исключить образование оползней, размыв гр</w:t>
      </w:r>
      <w:r w:rsidR="00942002" w:rsidRPr="008E0F13">
        <w:t>унта и заболачивание местности.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Производитель  работ  до  начала  земляных  работ,  которые осуществляются на основании разрешения на осуществление земляных работ (ордера на раскопки), обязан: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</w:pPr>
      <w:r w:rsidRPr="008E0F13">
        <w:t>при производстве работ, связанных с устройством временных выемок и других  препятствий  на  территории  существующей  застройки,  обеспечить проезд автотранспорта и проход к домам путем устройства мостов, пешеходных мостиков  с  поручнями,  трапов  по  согласова</w:t>
      </w:r>
      <w:r w:rsidR="00376DC8" w:rsidRPr="008E0F13">
        <w:t xml:space="preserve">нию  с  владельцем  территории. </w:t>
      </w:r>
      <w:r w:rsidRPr="008E0F13">
        <w:t xml:space="preserve">После окончания работ указанные устройства вывезти с территории;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</w:pPr>
      <w:r w:rsidRPr="008E0F13">
        <w:t xml:space="preserve">установить  ограждение  мест  разрытий  на  время  приостановки производства работ, перерыва, по окончании рабочего дня;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</w:pPr>
      <w:r w:rsidRPr="008E0F13">
        <w:t xml:space="preserve">обеспечить  установку  дорожных  знаков  и  (или)  указателей  в соответствии с действующими стандартами;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</w:pPr>
      <w:r w:rsidRPr="008E0F13">
        <w:t>при  отсутствии  возможности  сохранить  геодезический  пункт организации, выполняющие работы в охранных зонах геодезических пунктов, обязаны до начала производства работ обратиться с письменным обращением в Управление  Федеральной  службы  государственной  регистрации,  кадастра</w:t>
      </w:r>
      <w:r w:rsidR="00EF601C" w:rsidRPr="008E0F13">
        <w:t xml:space="preserve">  и картографии  по  Кур</w:t>
      </w:r>
      <w:r w:rsidRPr="008E0F13">
        <w:t xml:space="preserve">ской  области  за  разрешением  переноса геодезического пункта;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</w:pPr>
      <w:r w:rsidRPr="008E0F13">
        <w:t xml:space="preserve">установить  информационный  щит  (стенд)  с  указанием  наименования организации,  производящей  земляные  работы,  номеров  телефонов,  фамилий ответственных за работу лиц, сроков начала и окончания работ.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В ходе производства работ производитель работ обязан: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производить  уборку  обратного  грунта  (строительных  материалов)  с тротуара в течение двух рабочих дней с начала работ при условии обеспечения безопасности движения пешеходов, не допускать устройство отвалов обратного грунта на проезжей части;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складировать обратный грунт (строительные материалы) на тротуарах и зеленых зонах с использованием подстилочного материала, предотвращающего загрязнение усовершенствованного покрытия улично-дорожной сети и зеленых зон;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складировать  строительные  материалы  и  оборудование  в  пределах стройплощадки и (или) в местах, предусмотренных проектной документацией, своевременно вывозить лишний грунт и мусор;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не  допускать  выезд  со  строительных  площадок,  линейных  объектов загрязненных машин и механизмов;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обеспечить  сохранность  существующих  ограждений,  технических средств организации дорожного движения (ТСОДД);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proofErr w:type="gramStart"/>
      <w:r w:rsidRPr="008E0F13">
        <w:t>обеспечить  за  свой  счет  вывоз  материалов,  демонтированных  при производстве  земляных  работ,  пригодных  для  дальнейшего  использования (бетонной плитки, брусчатки, плодородного грунта, бортового камня</w:t>
      </w:r>
      <w:r w:rsidR="00D10E2B" w:rsidRPr="008E0F13">
        <w:t xml:space="preserve"> </w:t>
      </w:r>
      <w:r w:rsidRPr="008E0F13">
        <w:t xml:space="preserve">(природного, бетонного),  асфальтобетонной  крошки)  в  места,  указанные эксплуатирующей  организацией,  определенные </w:t>
      </w:r>
      <w:r w:rsidR="0035695E" w:rsidRPr="008E0F13">
        <w:t>администрацией сельсовета</w:t>
      </w:r>
      <w:r w:rsidRPr="008E0F13">
        <w:t xml:space="preserve">; </w:t>
      </w:r>
      <w:proofErr w:type="gramEnd"/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обеспечить безопасность работ для окружающей среды, в том числе: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обеспечить уборку стройплощадки и временных подъездных путей и вывоз  мусора,  вывоз  снега  осуществлять  в  места,  установленные </w:t>
      </w:r>
      <w:r w:rsidR="0035695E" w:rsidRPr="008E0F13">
        <w:t>администрацией сельсовета</w:t>
      </w:r>
      <w:r w:rsidR="00CD0843" w:rsidRPr="008E0F13">
        <w:t xml:space="preserve">;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выполнять производство работ в охранных заповедных и санитарных зонах в соответствии со специальными правилами; 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не допускать выпуск воды со строительной площадки без защиты от размыва поверхности;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lastRenderedPageBreak/>
        <w:tab/>
      </w:r>
      <w:r w:rsidR="00CD0843" w:rsidRPr="008E0F13">
        <w:t xml:space="preserve">при  буровых  работах  принимать  меры  по  предотвращению  </w:t>
      </w:r>
      <w:proofErr w:type="spellStart"/>
      <w:r w:rsidR="00CD0843" w:rsidRPr="008E0F13">
        <w:t>излива</w:t>
      </w:r>
      <w:proofErr w:type="spellEnd"/>
      <w:r w:rsidR="00CD0843" w:rsidRPr="008E0F13">
        <w:t xml:space="preserve"> подземных вод.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восстановить  нарушенное  дорожное  покрытие  в случае  повреждения существующих дорог, в том числе внутриквартальных, дорог, используемых в качестве подъездов к объектам; </w:t>
      </w:r>
    </w:p>
    <w:p w:rsidR="00CD0843" w:rsidRPr="008E0F13" w:rsidRDefault="001D13EC" w:rsidP="001D13EC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>покрытие, поврежденное в ходе пр</w:t>
      </w:r>
      <w:r w:rsidR="003354FF" w:rsidRPr="008E0F13">
        <w:t xml:space="preserve">оведения земляных работ, должно </w:t>
      </w:r>
      <w:r w:rsidR="00CD0843" w:rsidRPr="008E0F13">
        <w:t xml:space="preserve">быть восстановлено производителем работ независимо от типа покрытия в срок, указанный в разрешении на осуществление земляных работ при строительстве, ремонте, реконструкции инженерных коммуникаций и иных объектов (далее – разрешение на производство земляных работ), в  соответствии  с  условиями согласования (до начала проведения земляных работ);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восстановить  нарушенное  благоустройство  после  завершения земляных  работ,  прокладки,  переустройства  инженерных  сетей  и коммуникаций;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принять  меры  по  своевременной  ликвидации  провала  или  иной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деформации дорожного покрытия, вызванных производством работ;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r w:rsidRPr="008E0F13">
        <w:t xml:space="preserve">в  случае  обнаружения  останков  при  производстве  земляных  работ уведомить  об  этом  заказчика.  Заказчик  в  обязательном  порядке  должен поставить  в  известность  уполномоченный  орган  администрации муниципального образования о факте обнаружения останков.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3"/>
        </w:numPr>
        <w:autoSpaceDE w:val="0"/>
        <w:autoSpaceDN w:val="0"/>
        <w:ind w:left="0" w:firstLine="567"/>
        <w:jc w:val="both"/>
      </w:pPr>
      <w:proofErr w:type="gramStart"/>
      <w:r w:rsidRPr="008E0F13">
        <w:t>п</w:t>
      </w:r>
      <w:proofErr w:type="gramEnd"/>
      <w:r w:rsidRPr="008E0F13">
        <w:t xml:space="preserve">огасить  разрешение  на  осуществление  земляных  работ  (ордер  на раскопки).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 производстве земляных работ запрещается: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>осуществлять перенос существующи</w:t>
      </w:r>
      <w:r w:rsidR="003354FF" w:rsidRPr="008E0F13">
        <w:t xml:space="preserve">х подземных сетей и сооружений, </w:t>
      </w:r>
      <w:r w:rsidRPr="008E0F13">
        <w:t xml:space="preserve">не  предусмотренных утвержденным  проектом,  без  согласования  с заинтересованной организацией и уполномоченным органом администрации муниципального образования;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>разбирать  ограждения, подпорные стенки  без  согласования  с  их</w:t>
      </w:r>
      <w:r w:rsidR="003354FF" w:rsidRPr="008E0F13">
        <w:t xml:space="preserve"> </w:t>
      </w:r>
      <w:r w:rsidRPr="008E0F13">
        <w:t xml:space="preserve">собственниками (владельцами);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засорять  грунтом  или  мусором  прилегающие  к  раскопкам  улицы, тротуары и дворовые территории;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оставлять  вскрытые  </w:t>
      </w:r>
      <w:proofErr w:type="spellStart"/>
      <w:r w:rsidRPr="008E0F13">
        <w:t>электрокабели</w:t>
      </w:r>
      <w:proofErr w:type="spellEnd"/>
      <w:r w:rsidRPr="008E0F13">
        <w:t xml:space="preserve">  без  защиты  от  механических</w:t>
      </w:r>
      <w:r w:rsidR="00AE7508" w:rsidRPr="008E0F13">
        <w:t xml:space="preserve"> </w:t>
      </w:r>
      <w:r w:rsidRPr="008E0F13">
        <w:t xml:space="preserve">повреждений и без принятия мер по обеспечению безопасности;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откачивать воду на проезжую часть, тротуары, в </w:t>
      </w:r>
      <w:proofErr w:type="spellStart"/>
      <w:r w:rsidRPr="008E0F13">
        <w:t>ливнеприемники</w:t>
      </w:r>
      <w:proofErr w:type="spellEnd"/>
      <w:r w:rsidRPr="008E0F13">
        <w:t xml:space="preserve"> и на</w:t>
      </w:r>
      <w:r w:rsidR="003354FF" w:rsidRPr="008E0F13">
        <w:t xml:space="preserve"> </w:t>
      </w:r>
      <w:r w:rsidRPr="008E0F13">
        <w:t xml:space="preserve">газоны;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складировать материалы на газоне, зеленой зоне (дернине);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>производить  земляные  работы  с  нарушением  условий  ордера  на</w:t>
      </w:r>
      <w:r w:rsidR="003354FF" w:rsidRPr="008E0F13">
        <w:t xml:space="preserve"> </w:t>
      </w:r>
      <w:r w:rsidRPr="008E0F13">
        <w:t xml:space="preserve">раскопки;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производить земляные работы по окончании срока действия разрешения на производство земляных работ (ордера на раскопки);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осуществлять  выгрузку  строительного  мусора,  в  том  числе  грунта,  в местах, не отведенных для этих целей;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>производить  работы  по  установке  временного  ограждения</w:t>
      </w:r>
      <w:r w:rsidR="00AE7508" w:rsidRPr="008E0F13">
        <w:t xml:space="preserve"> </w:t>
      </w:r>
      <w:r w:rsidRPr="008E0F13">
        <w:t xml:space="preserve">стройплощадки  и  разработке  котлована  без  наличия  разрешения  на строительство;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выносить  грязь  со  строительных  площадок,  линейных  объектов  на дороги города;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организациям,  выполняющим  дорожные  работы,  -  производить укладку покрытия, грунта и других материалов на </w:t>
      </w:r>
      <w:proofErr w:type="spellStart"/>
      <w:r w:rsidRPr="008E0F13">
        <w:t>коверы</w:t>
      </w:r>
      <w:proofErr w:type="spellEnd"/>
      <w:r w:rsidRPr="008E0F13">
        <w:t xml:space="preserve">, крышки колодцев и камер;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</w:pPr>
      <w:r w:rsidRPr="008E0F13">
        <w:t xml:space="preserve">производить  обратную  засыпку  обратного  грунта  при  производстве работ на проезжей части и тротуарах.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 производстве земляных работ должна быть обеспечена возможность въезда (выезда) на дворовые территории, входа (выхода) в здания и жилые дома.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При  строительстве  (реконструкции,  капитальном  ремонте)  подземных </w:t>
      </w:r>
      <w:r w:rsidRPr="008E0F13">
        <w:lastRenderedPageBreak/>
        <w:t xml:space="preserve">коммуникаций производство земляных работ должно выполняться по участкам, последовательно и согласно утвержденному графику производства работ.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Работы на каждом последующем участке разрешаются после завершения всех видов работ на предыдущем участке, включая восстановление дорожных покрытий, благоустройство территории.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Засыпка  раскопок  на  дорогах  и  тротуарах  с  усовершенствованными покрытиями  капитального  типа  (асфальтобетонным,  цементно-бетонным, брусчатыми мостовыми и другими типами покрытия) должна производиться песком средней крупности с поливкой водой. Далее восстановление дорожной одежды производится в соответствии с условиями согласования.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Восстановление  газонов  (зеленых  зон)  после  строительства, реконструкции и ремонта сетей инженерно-технического обеспечения и иных работ  выполняется в  следующем  порядке: обратная  засыпка,  горизонтальная планировка  участка  производства  работ,  отсыпка  растительным  грунтом и посев травы.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Восстановление  раскопок  должно  вестись  с  соблюдением  требований технической  и  нормативной  документации.  Восстановление  раскопок  на улично-дорожной  сети  должно  осуществляться  с  привлечением специализированной дорожной организации. 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Засыпка  раскопок  на  дорогах  и  тротуарах с усовершенствованными покрытиями капитального типа (асфальтобетонным, цементно-бетонным,</w:t>
      </w:r>
      <w:r w:rsidR="00AE7508" w:rsidRPr="008E0F13">
        <w:t xml:space="preserve"> </w:t>
      </w:r>
      <w:r w:rsidRPr="008E0F13">
        <w:t>брусчатыми мостовыми и другими типами покрытия) должна производиться в летних условиях песком средней крупности с поливкой водой, в зимнее врем</w:t>
      </w:r>
      <w:proofErr w:type="gramStart"/>
      <w:r w:rsidRPr="008E0F13">
        <w:t>я-</w:t>
      </w:r>
      <w:proofErr w:type="gramEnd"/>
      <w:r w:rsidRPr="008E0F13">
        <w:t xml:space="preserve"> талым песком с  послойным  уплотнением  на  всю  глубину  и  далее  согласно дорожной  одежде  в  соответствии  с  технологической  картой  производства работ, входящей в состав проекта производства работ.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Восстановление  газонов  (зеленых  зон)  после  строительства, реконструкции и ремонта сетей инженерно-технического обеспечения и иных работ  выполняется в  следующем  порядке: обратная  засыпка,  горизонтальная планировка  участка  производства  работ,  отсыпка  растительным  грунтом  и посев травы.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Засыпка  раскопок  песчаным  грунтом  должна вестись с  соблюдением следующих условий: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5"/>
        </w:numPr>
        <w:autoSpaceDE w:val="0"/>
        <w:autoSpaceDN w:val="0"/>
        <w:ind w:left="0" w:firstLine="567"/>
        <w:jc w:val="both"/>
      </w:pPr>
      <w:r w:rsidRPr="008E0F13">
        <w:t xml:space="preserve">слой одновременной засыпки не должен превышать 20 см, должен быть выровнен  и  уплотнен  с  помощью  специально  подобранного  оборудования, рекомендованного проектом производства работ;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45"/>
        </w:numPr>
        <w:autoSpaceDE w:val="0"/>
        <w:autoSpaceDN w:val="0"/>
        <w:ind w:left="0" w:firstLine="567"/>
        <w:jc w:val="both"/>
      </w:pPr>
      <w:r w:rsidRPr="008E0F13">
        <w:t xml:space="preserve">после раскопок грунтовых покрытий восстанавливается существующий ранее растительный грунт.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Производитель  работ  несет  ответственность  за состояние  траншей, котлованов,  а  также  за  просадку  и  провалы,  образовавшиеся  на восстановленных дорожных покрытиях, тротуарах, зеленых зонах в течение 2 лет </w:t>
      </w:r>
      <w:proofErr w:type="gramStart"/>
      <w:r w:rsidRPr="008E0F13">
        <w:t>с даты погашения</w:t>
      </w:r>
      <w:proofErr w:type="gramEnd"/>
      <w:r w:rsidRPr="008E0F13">
        <w:t xml:space="preserve"> разрешения на производство земляных работ (ордера на раскопки). </w:t>
      </w:r>
    </w:p>
    <w:p w:rsidR="00CD0843" w:rsidRPr="008E0F13" w:rsidRDefault="00D0181B" w:rsidP="009949CA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proofErr w:type="gramStart"/>
      <w:r w:rsidR="00CD0843" w:rsidRPr="008E0F13">
        <w:t>В  случае  если  восстановление  места  раскопки  проводилось  на  объекте,  на который  распространяются  гарантийные  обязательства в рамках  выполнения работ  по  капитальному  ремонту,  реконструкции,  строительству  объекта, производитель  работ  несет  ответственность  за  просадку  и  провалы, образовавшиеся на восстановленных дорожных покрытиях, тротуарах, зеленых зонах  до  окончания  гарантийных  обязательств,  но  не  менее  2  лет  с  даты погашения разрешения на осущес</w:t>
      </w:r>
      <w:r w:rsidR="004567D9" w:rsidRPr="008E0F13">
        <w:t>т</w:t>
      </w:r>
      <w:r w:rsidR="00CD0843" w:rsidRPr="008E0F13">
        <w:t xml:space="preserve">вление земляных работ (ордера на раскопки).  </w:t>
      </w:r>
      <w:proofErr w:type="gramEnd"/>
    </w:p>
    <w:p w:rsidR="00CD0843" w:rsidRPr="008E0F13" w:rsidRDefault="00CD0843" w:rsidP="009949CA">
      <w:pPr>
        <w:pStyle w:val="a4"/>
        <w:widowControl w:val="0"/>
        <w:autoSpaceDE w:val="0"/>
        <w:autoSpaceDN w:val="0"/>
        <w:ind w:left="0"/>
        <w:jc w:val="both"/>
      </w:pPr>
      <w:r w:rsidRPr="008E0F13">
        <w:t>При обнаружении на месте раскопок в сроки,</w:t>
      </w:r>
      <w:r w:rsidR="009949CA" w:rsidRPr="008E0F13">
        <w:t xml:space="preserve"> указанные в настоящем пункте, </w:t>
      </w:r>
      <w:r w:rsidRPr="008E0F13">
        <w:t xml:space="preserve">провалов, просадок </w:t>
      </w:r>
      <w:proofErr w:type="gramStart"/>
      <w:r w:rsidRPr="008E0F13">
        <w:t>и(</w:t>
      </w:r>
      <w:proofErr w:type="gramEnd"/>
      <w:r w:rsidRPr="008E0F13">
        <w:t>или) разрушения асфальт</w:t>
      </w:r>
      <w:r w:rsidR="009949CA" w:rsidRPr="008E0F13">
        <w:t xml:space="preserve">обетонного, плиточного и (или) </w:t>
      </w:r>
      <w:r w:rsidRPr="008E0F13">
        <w:t xml:space="preserve">брусчатого  покрытия  лица,  осуществлявшие </w:t>
      </w:r>
      <w:r w:rsidR="009949CA" w:rsidRPr="008E0F13">
        <w:t xml:space="preserve"> раскопки,  обязаны  исправить </w:t>
      </w:r>
      <w:r w:rsidRPr="008E0F13">
        <w:t xml:space="preserve">дефекты своими силами и за свой счет.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Для восстановления дорожных покрытий устанавливаются следующие</w:t>
      </w:r>
      <w:r w:rsidR="009949CA" w:rsidRPr="008E0F13">
        <w:t xml:space="preserve"> </w:t>
      </w:r>
      <w:r w:rsidRPr="008E0F13">
        <w:lastRenderedPageBreak/>
        <w:t xml:space="preserve">сроки: </w:t>
      </w:r>
    </w:p>
    <w:p w:rsidR="00CD0843" w:rsidRPr="008E0F13" w:rsidRDefault="00D0181B" w:rsidP="00D0181B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на главных магистралях, в скверах, парках, местах интенсивного движения транспорта и пешеходов (после засыпки траншеи строительной организацией) - в течение суток; </w:t>
      </w:r>
    </w:p>
    <w:p w:rsidR="00CD0843" w:rsidRPr="008E0F13" w:rsidRDefault="00D0181B" w:rsidP="00D0181B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в остальных случаях - в течение трех суток после засыпки траншеи.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Ответственность за соответствие вида работ, указанного в заявке и  схеме производства  работ,  фактически  проводимым  земляным  работам  несет руководитель организации, подписавший заявку.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Запрещается производить плановые работы под видом аварийных работ.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Уполномоченный  орган,  выдавший  разрешение  на  осуществление земляных работ (ордер на раскопки), имеет право: </w:t>
      </w:r>
    </w:p>
    <w:p w:rsidR="00CD0843" w:rsidRPr="008E0F13" w:rsidRDefault="00D0181B" w:rsidP="00D0181B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>проверять  ход  выполнения  земляных  работ,  работ  по  восстановлению нарушенного  благоустройства  и  озеленения  на  объекте,  указанном  в</w:t>
      </w:r>
      <w:r w:rsidR="00AE7508" w:rsidRPr="008E0F13">
        <w:t xml:space="preserve"> </w:t>
      </w:r>
      <w:r w:rsidR="00CD0843" w:rsidRPr="008E0F13">
        <w:t xml:space="preserve">разрешении на осуществление земляных работ (ордере на раскопки); </w:t>
      </w:r>
    </w:p>
    <w:p w:rsidR="00CD0843" w:rsidRPr="008E0F13" w:rsidRDefault="00D0181B" w:rsidP="00D0181B">
      <w:pPr>
        <w:pStyle w:val="a4"/>
        <w:widowControl w:val="0"/>
        <w:autoSpaceDE w:val="0"/>
        <w:autoSpaceDN w:val="0"/>
        <w:ind w:left="0"/>
        <w:jc w:val="both"/>
      </w:pPr>
      <w:r w:rsidRPr="008E0F13">
        <w:tab/>
      </w:r>
      <w:r w:rsidR="00CD0843" w:rsidRPr="008E0F13">
        <w:t xml:space="preserve">выдавать  обязательные  для  исполнения  предписания  об  устранении выявленных в ходе проверок нарушений порядка, приостанавливать  действие  разрешения на осуществление земляных работ (ордера на раскопки).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Контроль за соблюдением технологии производства земляных,</w:t>
      </w:r>
      <w:r w:rsidR="00AE7508" w:rsidRPr="008E0F13">
        <w:t xml:space="preserve"> </w:t>
      </w:r>
      <w:r w:rsidRPr="008E0F13">
        <w:t xml:space="preserve">строительных  и  ремонтных  работ  осуществляют  представители  заказчика, </w:t>
      </w:r>
      <w:proofErr w:type="gramStart"/>
      <w:r w:rsidRPr="008E0F13">
        <w:t>уполномоченные</w:t>
      </w:r>
      <w:proofErr w:type="gramEnd"/>
      <w:r w:rsidRPr="008E0F13">
        <w:t xml:space="preserve"> контролирующие и надзорные органы, в случае проведения работ на улично-сети − эксплуатирующая организация.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proofErr w:type="gramStart"/>
      <w:r w:rsidRPr="008E0F13">
        <w:t>Контроль  за</w:t>
      </w:r>
      <w:proofErr w:type="gramEnd"/>
      <w:r w:rsidRPr="008E0F13">
        <w:t xml:space="preserve">  выполнением  условий  согласования  проектной</w:t>
      </w:r>
      <w:r w:rsidR="00AE7508" w:rsidRPr="008E0F13">
        <w:t xml:space="preserve"> </w:t>
      </w:r>
      <w:r w:rsidRPr="008E0F13">
        <w:t xml:space="preserve">документации осуществляет организация, выдавшая условия. </w:t>
      </w:r>
    </w:p>
    <w:p w:rsidR="00CD0843" w:rsidRPr="008E0F13" w:rsidRDefault="00CD0843" w:rsidP="006931F0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>Производитель  работ  должен  обеспечивать  доступ  на  территорию</w:t>
      </w:r>
      <w:r w:rsidR="00350B6C" w:rsidRPr="008E0F13">
        <w:t xml:space="preserve"> </w:t>
      </w:r>
      <w:r w:rsidRPr="008E0F13">
        <w:t>стройплощадки и возводимого  объекта  представителям застройщика (заказчика), органам государственного контроля (надзора), органам муниципального контроля, авторского надзора и представителям администрации муниципального образования, представлять им необходимую документацию.</w:t>
      </w:r>
    </w:p>
    <w:p w:rsidR="008A1EA8" w:rsidRPr="008E0F13" w:rsidRDefault="00CD0843" w:rsidP="008A1EA8">
      <w:pPr>
        <w:pStyle w:val="a4"/>
        <w:widowControl w:val="0"/>
        <w:numPr>
          <w:ilvl w:val="0"/>
          <w:numId w:val="37"/>
        </w:numPr>
        <w:autoSpaceDE w:val="0"/>
        <w:autoSpaceDN w:val="0"/>
        <w:ind w:left="0" w:firstLine="567"/>
        <w:jc w:val="both"/>
      </w:pPr>
      <w:r w:rsidRPr="008E0F13">
        <w:t xml:space="preserve">Организация  мероприятий  по  </w:t>
      </w:r>
      <w:proofErr w:type="gramStart"/>
      <w:r w:rsidRPr="008E0F13">
        <w:t>контролю  за</w:t>
      </w:r>
      <w:proofErr w:type="gramEnd"/>
      <w:r w:rsidRPr="008E0F13">
        <w:t xml:space="preserve">  производством  земляных работ осуществляется в соответствии с порядком контроля за производством земляных работ, утвержденным правовым актом муниципального образования.</w:t>
      </w:r>
    </w:p>
    <w:p w:rsidR="009C78B5" w:rsidRPr="008E0F13" w:rsidRDefault="009C78B5" w:rsidP="005A1BAA">
      <w:pPr>
        <w:jc w:val="center"/>
        <w:rPr>
          <w:b/>
        </w:rPr>
      </w:pPr>
      <w:r w:rsidRPr="008E0F13">
        <w:rPr>
          <w:b/>
        </w:rPr>
        <w:t>Г</w:t>
      </w:r>
      <w:r w:rsidR="008D65C0" w:rsidRPr="008E0F13">
        <w:rPr>
          <w:b/>
        </w:rPr>
        <w:t>лава</w:t>
      </w:r>
      <w:r w:rsidRPr="008E0F13">
        <w:rPr>
          <w:b/>
        </w:rPr>
        <w:t xml:space="preserve"> 13.</w:t>
      </w:r>
      <w:r w:rsidRPr="008E0F13">
        <w:t xml:space="preserve"> </w:t>
      </w:r>
      <w:r w:rsidR="008A1EA8" w:rsidRPr="008E0F13">
        <w:tab/>
      </w:r>
      <w:r w:rsidR="005A1BAA" w:rsidRPr="008E0F13">
        <w:rPr>
          <w:b/>
        </w:rPr>
        <w:t xml:space="preserve">Участие собственников и (или) иных законных </w:t>
      </w:r>
      <w:r w:rsidR="005A1BAA" w:rsidRPr="008E0F13">
        <w:rPr>
          <w:b/>
        </w:rPr>
        <w:tab/>
        <w:t xml:space="preserve">владельцев зданий, строений, сооружений, </w:t>
      </w:r>
      <w:r w:rsidR="005A1BAA" w:rsidRPr="008E0F13">
        <w:rPr>
          <w:b/>
        </w:rPr>
        <w:tab/>
        <w:t>земельных участков в содержании прилегающих территорий</w:t>
      </w:r>
    </w:p>
    <w:p w:rsidR="009C78B5" w:rsidRPr="008E0F13" w:rsidRDefault="00375EEA" w:rsidP="006931F0">
      <w:pPr>
        <w:pStyle w:val="a4"/>
        <w:numPr>
          <w:ilvl w:val="0"/>
          <w:numId w:val="46"/>
        </w:numPr>
        <w:autoSpaceDE w:val="0"/>
        <w:autoSpaceDN w:val="0"/>
        <w:adjustRightInd w:val="0"/>
        <w:ind w:left="0" w:firstLine="567"/>
        <w:jc w:val="both"/>
      </w:pPr>
      <w:r w:rsidRPr="008E0F13">
        <w:rPr>
          <w:rFonts w:eastAsia="Calibri"/>
        </w:rPr>
        <w:t>Собственники и (или) владельцы зданий (помещений в них)</w:t>
      </w:r>
      <w:r w:rsidR="00B31B4E" w:rsidRPr="008E0F13">
        <w:rPr>
          <w:rFonts w:eastAsia="Calibri"/>
        </w:rPr>
        <w:t>, строений</w:t>
      </w:r>
      <w:r w:rsidRPr="008E0F13">
        <w:rPr>
          <w:rFonts w:eastAsia="Calibri"/>
        </w:rPr>
        <w:t xml:space="preserve">, сооружений, нестационарных объектов, а также </w:t>
      </w:r>
      <w:r w:rsidR="00B31B4E" w:rsidRPr="008E0F13">
        <w:rPr>
          <w:rFonts w:eastAsia="Calibri"/>
        </w:rPr>
        <w:t xml:space="preserve">лица, </w:t>
      </w:r>
      <w:r w:rsidRPr="008E0F13">
        <w:rPr>
          <w:rFonts w:eastAsia="Calibri"/>
        </w:rPr>
        <w:t>владеющие земельными у</w:t>
      </w:r>
      <w:r w:rsidR="00B31B4E" w:rsidRPr="008E0F13">
        <w:rPr>
          <w:rFonts w:eastAsia="Calibri"/>
        </w:rPr>
        <w:t>частками на праве собственности и ином вещном праве</w:t>
      </w:r>
      <w:r w:rsidR="00171A5B" w:rsidRPr="008E0F13">
        <w:rPr>
          <w:rFonts w:eastAsia="Calibri"/>
        </w:rPr>
        <w:t>,</w:t>
      </w:r>
      <w:r w:rsidRPr="008E0F13">
        <w:rPr>
          <w:rFonts w:eastAsia="Calibri"/>
        </w:rPr>
        <w:t xml:space="preserve"> несут ответственность за содержание и благоустройство прилегающих территорий, границы которых установлены </w:t>
      </w:r>
      <w:r w:rsidR="009C78B5" w:rsidRPr="008E0F13">
        <w:t>в соответствии с порядком, установленным законо</w:t>
      </w:r>
      <w:r w:rsidR="00ED36A7" w:rsidRPr="008E0F13">
        <w:t xml:space="preserve">дательством </w:t>
      </w:r>
      <w:r w:rsidR="006C7E4F" w:rsidRPr="008E0F13">
        <w:t>Курской</w:t>
      </w:r>
      <w:r w:rsidR="009C78B5" w:rsidRPr="008E0F13">
        <w:t xml:space="preserve"> области, глав</w:t>
      </w:r>
      <w:r w:rsidR="00ED36A7" w:rsidRPr="008E0F13">
        <w:t>ой</w:t>
      </w:r>
      <w:r w:rsidRPr="008E0F13">
        <w:t xml:space="preserve"> 14 настоящих Правил</w:t>
      </w:r>
      <w:r w:rsidR="009C78B5" w:rsidRPr="008E0F13">
        <w:t>.</w:t>
      </w:r>
    </w:p>
    <w:p w:rsidR="007E69AB" w:rsidRPr="008E0F13" w:rsidRDefault="007E69AB" w:rsidP="006931F0">
      <w:pPr>
        <w:pStyle w:val="a4"/>
        <w:numPr>
          <w:ilvl w:val="0"/>
          <w:numId w:val="46"/>
        </w:numPr>
        <w:ind w:left="0" w:firstLine="567"/>
        <w:jc w:val="both"/>
      </w:pPr>
      <w:r w:rsidRPr="008E0F13">
        <w:t xml:space="preserve">Собственники и (или) иные законные владельцы зданий (помещений в них), сооружений, нестационарных объектов, земельных участков вправе передать обязательства по содержанию прилегающей территории иным ответственным лицам </w:t>
      </w:r>
      <w:r w:rsidR="00616F1D" w:rsidRPr="008E0F13">
        <w:t>на основании</w:t>
      </w:r>
      <w:r w:rsidRPr="008E0F13">
        <w:t xml:space="preserve"> договора, а также </w:t>
      </w:r>
      <w:r w:rsidR="00616F1D" w:rsidRPr="008E0F13">
        <w:t>по</w:t>
      </w:r>
      <w:r w:rsidRPr="008E0F13">
        <w:t xml:space="preserve"> ины</w:t>
      </w:r>
      <w:r w:rsidR="00616F1D" w:rsidRPr="008E0F13">
        <w:t>м</w:t>
      </w:r>
      <w:r w:rsidRPr="008E0F13">
        <w:t xml:space="preserve"> основани</w:t>
      </w:r>
      <w:r w:rsidR="00616F1D" w:rsidRPr="008E0F13">
        <w:t>ям</w:t>
      </w:r>
      <w:r w:rsidRPr="008E0F13">
        <w:t>, предусмотренны</w:t>
      </w:r>
      <w:r w:rsidR="00616F1D" w:rsidRPr="008E0F13">
        <w:t>м</w:t>
      </w:r>
      <w:r w:rsidRPr="008E0F13">
        <w:t xml:space="preserve"> законодательством. </w:t>
      </w:r>
    </w:p>
    <w:p w:rsidR="00547388" w:rsidRPr="008E0F13" w:rsidRDefault="007E69AB" w:rsidP="001E1692">
      <w:pPr>
        <w:pStyle w:val="a4"/>
        <w:ind w:left="0" w:firstLine="567"/>
        <w:jc w:val="both"/>
      </w:pPr>
      <w:r w:rsidRPr="008E0F13">
        <w:t>Обязательства по содержанию прилегающей территории между несколькими собственниками и (или) иными законными владельцами зданий (помещений в них), сооружений, нестационарных объектов, земельных участков распр</w:t>
      </w:r>
      <w:r w:rsidR="001E1692">
        <w:t xml:space="preserve">еделяются соглашениями сторон. </w:t>
      </w:r>
    </w:p>
    <w:p w:rsidR="009C78B5" w:rsidRPr="008E0F13" w:rsidRDefault="009C78B5" w:rsidP="00D239FF">
      <w:pPr>
        <w:jc w:val="center"/>
        <w:rPr>
          <w:b/>
        </w:rPr>
      </w:pPr>
      <w:r w:rsidRPr="008E0F13">
        <w:rPr>
          <w:b/>
        </w:rPr>
        <w:t>Г</w:t>
      </w:r>
      <w:r w:rsidR="008D65C0" w:rsidRPr="008E0F13">
        <w:rPr>
          <w:b/>
        </w:rPr>
        <w:t>лава</w:t>
      </w:r>
      <w:r w:rsidRPr="008E0F13">
        <w:rPr>
          <w:b/>
        </w:rPr>
        <w:t xml:space="preserve"> 14.</w:t>
      </w:r>
      <w:r w:rsidRPr="008E0F13">
        <w:t xml:space="preserve">  </w:t>
      </w:r>
      <w:r w:rsidR="00547388" w:rsidRPr="008E0F13">
        <w:tab/>
      </w:r>
      <w:r w:rsidR="005A1BAA" w:rsidRPr="008E0F13">
        <w:rPr>
          <w:b/>
        </w:rPr>
        <w:t>Порядок определения границ прилегающих территорий</w:t>
      </w:r>
    </w:p>
    <w:p w:rsidR="009C78B5" w:rsidRPr="008E0F13" w:rsidRDefault="009C78B5" w:rsidP="00E754CB">
      <w:pPr>
        <w:jc w:val="center"/>
      </w:pPr>
    </w:p>
    <w:p w:rsidR="009C78B5" w:rsidRPr="008E0F13" w:rsidRDefault="00D34BDC" w:rsidP="006931F0">
      <w:pPr>
        <w:pStyle w:val="a4"/>
        <w:numPr>
          <w:ilvl w:val="0"/>
          <w:numId w:val="47"/>
        </w:numPr>
        <w:ind w:left="0" w:firstLine="567"/>
        <w:jc w:val="both"/>
        <w:rPr>
          <w:spacing w:val="2"/>
          <w:shd w:val="clear" w:color="auto" w:fill="FFFFFF"/>
        </w:rPr>
      </w:pPr>
      <w:proofErr w:type="gramStart"/>
      <w:r w:rsidRPr="008E0F13">
        <w:lastRenderedPageBreak/>
        <w:t xml:space="preserve">Границы прилегающей территории </w:t>
      </w:r>
      <w:r w:rsidR="00862F95" w:rsidRPr="008E0F13">
        <w:t>определяются настоящими Правилами</w:t>
      </w:r>
      <w:r w:rsidR="009C78B5" w:rsidRPr="008E0F13">
        <w:t xml:space="preserve"> на основании ст. 16-1 Закона </w:t>
      </w:r>
      <w:r w:rsidR="006C7E4F" w:rsidRPr="008E0F13">
        <w:t>Курской</w:t>
      </w:r>
      <w:r w:rsidR="009C78B5" w:rsidRPr="008E0F13">
        <w:t xml:space="preserve"> области от 05.07.201</w:t>
      </w:r>
      <w:r w:rsidR="009B5DF9" w:rsidRPr="008E0F13">
        <w:t xml:space="preserve">7 </w:t>
      </w:r>
      <w:r w:rsidR="009C78B5" w:rsidRPr="008E0F13">
        <w:t xml:space="preserve">№ 89 «О градостроительной деятельности на территории </w:t>
      </w:r>
      <w:r w:rsidR="006C7E4F" w:rsidRPr="008E0F13">
        <w:t>Курской</w:t>
      </w:r>
      <w:r w:rsidR="009C78B5" w:rsidRPr="008E0F13">
        <w:t xml:space="preserve"> области» в отношении территори</w:t>
      </w:r>
      <w:r w:rsidR="00691871" w:rsidRPr="008E0F13">
        <w:t>й</w:t>
      </w:r>
      <w:r w:rsidR="009C78B5" w:rsidRPr="008E0F13">
        <w:t xml:space="preserve"> общего пользования или их част</w:t>
      </w:r>
      <w:r w:rsidR="00691871" w:rsidRPr="008E0F13">
        <w:t>и</w:t>
      </w:r>
      <w:r w:rsidR="009C78B5" w:rsidRPr="008E0F13">
        <w:t xml:space="preserve">, </w:t>
      </w:r>
      <w:r w:rsidR="009C78B5" w:rsidRPr="008E0F13">
        <w:rPr>
          <w:spacing w:val="2"/>
          <w:shd w:val="clear" w:color="auto" w:fill="FFFFFF"/>
        </w:rPr>
        <w:t>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  <w:proofErr w:type="gramEnd"/>
    </w:p>
    <w:p w:rsidR="009C78B5" w:rsidRPr="008E0F13" w:rsidRDefault="009C78B5" w:rsidP="006931F0">
      <w:pPr>
        <w:pStyle w:val="a4"/>
        <w:numPr>
          <w:ilvl w:val="0"/>
          <w:numId w:val="47"/>
        </w:numPr>
        <w:shd w:val="clear" w:color="auto" w:fill="FFFFFF"/>
        <w:ind w:left="0" w:firstLine="567"/>
        <w:jc w:val="both"/>
        <w:textAlignment w:val="baseline"/>
        <w:rPr>
          <w:spacing w:val="1"/>
        </w:rPr>
      </w:pPr>
      <w:r w:rsidRPr="008E0F13">
        <w:rPr>
          <w:spacing w:val="1"/>
        </w:rPr>
        <w:t>Максимальная и минимальная площад</w:t>
      </w:r>
      <w:r w:rsidR="009F3888" w:rsidRPr="008E0F13">
        <w:rPr>
          <w:spacing w:val="1"/>
        </w:rPr>
        <w:t>и</w:t>
      </w:r>
      <w:r w:rsidRPr="008E0F13">
        <w:rPr>
          <w:spacing w:val="1"/>
        </w:rPr>
        <w:t xml:space="preserve"> прилегающей территории мо</w:t>
      </w:r>
      <w:r w:rsidR="009F3888" w:rsidRPr="008E0F13">
        <w:rPr>
          <w:spacing w:val="1"/>
        </w:rPr>
        <w:t>гут</w:t>
      </w:r>
      <w:r w:rsidRPr="008E0F13">
        <w:rPr>
          <w:spacing w:val="1"/>
        </w:rPr>
        <w:t xml:space="preserve"> быть установлен</w:t>
      </w:r>
      <w:r w:rsidR="009F3888" w:rsidRPr="008E0F13">
        <w:rPr>
          <w:spacing w:val="1"/>
        </w:rPr>
        <w:t>ы</w:t>
      </w:r>
      <w:r w:rsidRPr="008E0F13">
        <w:rPr>
          <w:spacing w:val="1"/>
        </w:rPr>
        <w:t xml:space="preserve"> дифференцированно для различных видов объектов,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9C78B5" w:rsidRPr="008E0F13" w:rsidRDefault="009C78B5" w:rsidP="006931F0">
      <w:pPr>
        <w:pStyle w:val="a7"/>
        <w:numPr>
          <w:ilvl w:val="0"/>
          <w:numId w:val="47"/>
        </w:numPr>
        <w:spacing w:before="0" w:beforeAutospacing="0" w:after="0" w:afterAutospacing="0"/>
        <w:ind w:left="0" w:firstLine="567"/>
        <w:jc w:val="both"/>
      </w:pPr>
      <w:r w:rsidRPr="008E0F13">
        <w:t>Границы прилегающей территории определяются с учетом следующих ограничений:</w:t>
      </w:r>
    </w:p>
    <w:p w:rsidR="009C78B5" w:rsidRPr="008E0F13" w:rsidRDefault="009C78B5" w:rsidP="006931F0">
      <w:pPr>
        <w:pStyle w:val="a7"/>
        <w:numPr>
          <w:ilvl w:val="3"/>
          <w:numId w:val="48"/>
        </w:numPr>
        <w:spacing w:before="0" w:beforeAutospacing="0" w:after="0" w:afterAutospacing="0"/>
        <w:ind w:left="0" w:firstLine="567"/>
        <w:jc w:val="both"/>
      </w:pPr>
      <w:r w:rsidRPr="008E0F13"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C78B5" w:rsidRPr="008E0F13" w:rsidRDefault="00C8189C" w:rsidP="006931F0">
      <w:pPr>
        <w:pStyle w:val="a7"/>
        <w:numPr>
          <w:ilvl w:val="3"/>
          <w:numId w:val="48"/>
        </w:numPr>
        <w:spacing w:before="0" w:beforeAutospacing="0" w:after="0" w:afterAutospacing="0"/>
        <w:ind w:left="0" w:firstLine="567"/>
        <w:jc w:val="both"/>
      </w:pPr>
      <w:r w:rsidRPr="008E0F13">
        <w:t xml:space="preserve">не допускается </w:t>
      </w:r>
      <w:r w:rsidR="009C78B5" w:rsidRPr="008E0F13"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</w:t>
      </w:r>
      <w:r w:rsidRPr="008E0F13">
        <w:t xml:space="preserve"> границы прилегающей территории</w:t>
      </w:r>
      <w:r w:rsidR="009C78B5" w:rsidRPr="008E0F13">
        <w:t>;</w:t>
      </w:r>
    </w:p>
    <w:p w:rsidR="009C78B5" w:rsidRPr="008E0F13" w:rsidRDefault="0031435F" w:rsidP="006931F0">
      <w:pPr>
        <w:pStyle w:val="a7"/>
        <w:numPr>
          <w:ilvl w:val="3"/>
          <w:numId w:val="48"/>
        </w:numPr>
        <w:spacing w:before="0" w:beforeAutospacing="0" w:after="0" w:afterAutospacing="0"/>
        <w:ind w:left="0" w:firstLine="567"/>
        <w:jc w:val="both"/>
      </w:pPr>
      <w:r w:rsidRPr="008E0F13">
        <w:t xml:space="preserve">не допускается </w:t>
      </w:r>
      <w:r w:rsidR="009C78B5" w:rsidRPr="008E0F13">
        <w:t>пересечение границ прилегающих территорий, за исключением случая установления общих смежны</w:t>
      </w:r>
      <w:r w:rsidRPr="008E0F13">
        <w:t>х границ прилегающих территорий</w:t>
      </w:r>
      <w:r w:rsidR="009C78B5" w:rsidRPr="008E0F13">
        <w:t>;</w:t>
      </w:r>
    </w:p>
    <w:p w:rsidR="009C78B5" w:rsidRPr="008E0F13" w:rsidRDefault="009C78B5" w:rsidP="006931F0">
      <w:pPr>
        <w:pStyle w:val="a7"/>
        <w:numPr>
          <w:ilvl w:val="3"/>
          <w:numId w:val="48"/>
        </w:numPr>
        <w:spacing w:before="0" w:beforeAutospacing="0" w:after="0" w:afterAutospacing="0"/>
        <w:ind w:left="0" w:firstLine="567"/>
        <w:jc w:val="both"/>
      </w:pPr>
      <w:r w:rsidRPr="008E0F13">
        <w:t>внутренняя часть границ прилегающей территории устанавливается по границе здания, строения, сооружения, земельного участка, в отношении котор</w:t>
      </w:r>
      <w:r w:rsidR="00C8189C" w:rsidRPr="008E0F13">
        <w:t>ых</w:t>
      </w:r>
      <w:r w:rsidRPr="008E0F13">
        <w:t xml:space="preserve"> определяются границы прилегающей территории;</w:t>
      </w:r>
    </w:p>
    <w:p w:rsidR="009C78B5" w:rsidRPr="008E0F13" w:rsidRDefault="009C78B5" w:rsidP="0005408A">
      <w:pPr>
        <w:pStyle w:val="a7"/>
        <w:numPr>
          <w:ilvl w:val="3"/>
          <w:numId w:val="48"/>
        </w:numPr>
        <w:spacing w:before="0" w:beforeAutospacing="0" w:after="0" w:afterAutospacing="0"/>
        <w:ind w:left="0" w:firstLine="567"/>
        <w:jc w:val="both"/>
      </w:pPr>
      <w:r w:rsidRPr="008E0F13"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</w:t>
      </w:r>
      <w:r w:rsidR="0005408A" w:rsidRPr="008E0F13">
        <w:t>закрепленны</w:t>
      </w:r>
      <w:r w:rsidR="00942A38" w:rsidRPr="008E0F13">
        <w:t>х</w:t>
      </w:r>
      <w:r w:rsidR="0005408A" w:rsidRPr="008E0F13">
        <w:t xml:space="preserve">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  <w:r w:rsidRPr="008E0F13">
        <w:t>.</w:t>
      </w:r>
    </w:p>
    <w:p w:rsidR="009C78B5" w:rsidRPr="008E0F13" w:rsidRDefault="009C78B5" w:rsidP="0005408A">
      <w:pPr>
        <w:pStyle w:val="ConsPlusNormal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Внешние границы прилегающих территорий </w:t>
      </w:r>
      <w:r w:rsidR="00E22557" w:rsidRPr="008E0F13">
        <w:rPr>
          <w:rFonts w:ascii="Times New Roman" w:hAnsi="Times New Roman" w:cs="Times New Roman"/>
          <w:sz w:val="24"/>
          <w:szCs w:val="24"/>
        </w:rPr>
        <w:t>устанавливаются</w:t>
      </w:r>
      <w:r w:rsidR="00550848" w:rsidRPr="008E0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848" w:rsidRPr="008E0F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0F13">
        <w:rPr>
          <w:rFonts w:ascii="Times New Roman" w:hAnsi="Times New Roman" w:cs="Times New Roman"/>
          <w:sz w:val="24"/>
          <w:szCs w:val="24"/>
        </w:rPr>
        <w:t>:</w:t>
      </w:r>
    </w:p>
    <w:p w:rsidR="009C78B5" w:rsidRPr="008E0F13" w:rsidRDefault="009C78B5" w:rsidP="00F46742">
      <w:pPr>
        <w:pStyle w:val="a4"/>
        <w:numPr>
          <w:ilvl w:val="0"/>
          <w:numId w:val="49"/>
        </w:numPr>
        <w:ind w:left="0" w:firstLine="567"/>
        <w:jc w:val="both"/>
      </w:pPr>
      <w:r w:rsidRPr="008E0F13">
        <w:t xml:space="preserve">отдельно стоящих некапитальных нестационарных </w:t>
      </w:r>
      <w:r w:rsidR="005A7F80" w:rsidRPr="008E0F13">
        <w:t xml:space="preserve">объектов </w:t>
      </w:r>
      <w:r w:rsidRPr="008E0F13">
        <w:t>мелкорозничн</w:t>
      </w:r>
      <w:r w:rsidR="005A7F80" w:rsidRPr="008E0F13">
        <w:t>ой торговли</w:t>
      </w:r>
      <w:r w:rsidRPr="008E0F13">
        <w:t xml:space="preserve"> и </w:t>
      </w:r>
      <w:r w:rsidR="00DD40A7" w:rsidRPr="008E0F13">
        <w:t xml:space="preserve">предоставления </w:t>
      </w:r>
      <w:r w:rsidRPr="008E0F13">
        <w:t>услуг</w:t>
      </w:r>
      <w:r w:rsidR="006A589E" w:rsidRPr="008E0F13">
        <w:t xml:space="preserve"> </w:t>
      </w:r>
      <w:r w:rsidRPr="008E0F13">
        <w:t xml:space="preserve">– </w:t>
      </w:r>
      <w:r w:rsidR="001E1611" w:rsidRPr="008E0F13">
        <w:t xml:space="preserve">по периметру </w:t>
      </w:r>
      <w:r w:rsidRPr="008E0F13">
        <w:t>на расстоянии 5 метров</w:t>
      </w:r>
      <w:r w:rsidR="00362C19" w:rsidRPr="008E0F13">
        <w:t xml:space="preserve"> </w:t>
      </w:r>
      <w:r w:rsidR="008954BF" w:rsidRPr="008E0F13">
        <w:t xml:space="preserve"> от </w:t>
      </w:r>
      <w:r w:rsidR="001E1611" w:rsidRPr="008E0F13">
        <w:t>границ</w:t>
      </w:r>
      <w:r w:rsidR="008954BF" w:rsidRPr="008E0F13">
        <w:t xml:space="preserve"> земельного участка под объектом</w:t>
      </w:r>
      <w:r w:rsidR="00362C19" w:rsidRPr="008E0F13">
        <w:t xml:space="preserve"> </w:t>
      </w:r>
      <w:r w:rsidR="0098098D" w:rsidRPr="008E0F13">
        <w:t>или</w:t>
      </w:r>
      <w:r w:rsidR="00CA6041" w:rsidRPr="008E0F13">
        <w:t xml:space="preserve"> </w:t>
      </w:r>
      <w:r w:rsidR="00362C19" w:rsidRPr="008E0F13">
        <w:t xml:space="preserve">от наружных стен </w:t>
      </w:r>
      <w:r w:rsidR="00B86A48" w:rsidRPr="008E0F13">
        <w:t xml:space="preserve">объекта </w:t>
      </w:r>
      <w:r w:rsidR="00362C19" w:rsidRPr="008E0F13">
        <w:t>(в случае отсутствия</w:t>
      </w:r>
      <w:r w:rsidR="00CA6041" w:rsidRPr="008E0F13">
        <w:t xml:space="preserve"> сформированного земельного участка под объектом)</w:t>
      </w:r>
      <w:r w:rsidRPr="008E0F13">
        <w:t>;</w:t>
      </w:r>
    </w:p>
    <w:p w:rsidR="009C78B5" w:rsidRPr="008E0F13" w:rsidRDefault="00373715" w:rsidP="006931F0">
      <w:pPr>
        <w:pStyle w:val="a4"/>
        <w:numPr>
          <w:ilvl w:val="0"/>
          <w:numId w:val="49"/>
        </w:numPr>
        <w:ind w:left="0" w:firstLine="567"/>
        <w:jc w:val="both"/>
      </w:pPr>
      <w:r w:rsidRPr="008E0F13">
        <w:t xml:space="preserve">объектов капитального строительства – </w:t>
      </w:r>
      <w:r w:rsidR="001E1611" w:rsidRPr="008E0F13">
        <w:t xml:space="preserve">по периметру </w:t>
      </w:r>
      <w:r w:rsidR="009C78B5" w:rsidRPr="008E0F13">
        <w:t xml:space="preserve">на расстоянии 10 м </w:t>
      </w:r>
      <w:r w:rsidR="005945B5" w:rsidRPr="008E0F13">
        <w:t xml:space="preserve">от </w:t>
      </w:r>
      <w:r w:rsidR="001E1611" w:rsidRPr="008E0F13">
        <w:t>границ</w:t>
      </w:r>
      <w:r w:rsidR="005945B5" w:rsidRPr="008E0F13">
        <w:t xml:space="preserve"> земельного участка под объектом </w:t>
      </w:r>
      <w:r w:rsidR="0098098D" w:rsidRPr="008E0F13">
        <w:t>или</w:t>
      </w:r>
      <w:r w:rsidR="005945B5" w:rsidRPr="008E0F13">
        <w:t xml:space="preserve"> от наружных стен объекта (в случае отсутствия сформированного земельного участка под объектом)</w:t>
      </w:r>
      <w:r w:rsidR="0098098D" w:rsidRPr="008E0F13">
        <w:t xml:space="preserve">, </w:t>
      </w:r>
      <w:r w:rsidR="009C78B5" w:rsidRPr="008E0F13">
        <w:t xml:space="preserve">либо </w:t>
      </w:r>
      <w:proofErr w:type="gramStart"/>
      <w:r w:rsidR="004A3F64" w:rsidRPr="008E0F13">
        <w:t>по</w:t>
      </w:r>
      <w:r w:rsidR="009C78B5" w:rsidRPr="008E0F13">
        <w:t xml:space="preserve"> середин</w:t>
      </w:r>
      <w:r w:rsidR="004A3F64" w:rsidRPr="008E0F13">
        <w:t>е</w:t>
      </w:r>
      <w:proofErr w:type="gramEnd"/>
      <w:r w:rsidR="009C78B5" w:rsidRPr="008E0F13">
        <w:t xml:space="preserve"> территории </w:t>
      </w:r>
      <w:r w:rsidR="000E7CF6" w:rsidRPr="008E0F13">
        <w:t xml:space="preserve">между </w:t>
      </w:r>
      <w:r w:rsidR="004A3F64" w:rsidRPr="008E0F13">
        <w:t>объектами капитального строительства</w:t>
      </w:r>
      <w:r w:rsidR="00FB52B9" w:rsidRPr="008E0F13">
        <w:t>,</w:t>
      </w:r>
      <w:r w:rsidR="00931750" w:rsidRPr="008E0F13">
        <w:t xml:space="preserve"> если расстояние между </w:t>
      </w:r>
      <w:r w:rsidR="00495AD5" w:rsidRPr="008E0F13">
        <w:t>объектами (</w:t>
      </w:r>
      <w:r w:rsidR="00931750" w:rsidRPr="008E0F13">
        <w:t>границами земельных участков под объектами</w:t>
      </w:r>
      <w:r w:rsidR="00495AD5" w:rsidRPr="008E0F13">
        <w:t xml:space="preserve">) </w:t>
      </w:r>
      <w:r w:rsidR="004A3F64" w:rsidRPr="008E0F13">
        <w:t xml:space="preserve"> менее </w:t>
      </w:r>
      <w:r w:rsidR="00685E63" w:rsidRPr="008E0F13">
        <w:t>2</w:t>
      </w:r>
      <w:r w:rsidR="004A3F64" w:rsidRPr="008E0F13">
        <w:t>0 м</w:t>
      </w:r>
      <w:r w:rsidR="009C78B5"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торговых ярмарок, летних каф</w:t>
      </w:r>
      <w:r w:rsidR="009461BF" w:rsidRPr="008E0F13">
        <w:t>е и других аналогичных объектов</w:t>
      </w:r>
      <w:r w:rsidRPr="008E0F13">
        <w:t xml:space="preserve"> </w:t>
      </w:r>
      <w:r w:rsidR="009461BF" w:rsidRPr="008E0F13">
        <w:t>(</w:t>
      </w:r>
      <w:r w:rsidRPr="008E0F13">
        <w:t>в</w:t>
      </w:r>
      <w:r w:rsidR="009461BF" w:rsidRPr="008E0F13">
        <w:t>ключая прилегающие парковки)</w:t>
      </w:r>
      <w:r w:rsidRPr="008E0F13">
        <w:t xml:space="preserve"> </w:t>
      </w:r>
      <w:r w:rsidR="00623A2E" w:rsidRPr="008E0F13">
        <w:t>–</w:t>
      </w:r>
      <w:r w:rsidRPr="008E0F13">
        <w:t xml:space="preserve"> </w:t>
      </w:r>
      <w:r w:rsidR="00623A2E" w:rsidRPr="008E0F13">
        <w:t xml:space="preserve">по периметру </w:t>
      </w:r>
      <w:r w:rsidRPr="008E0F13">
        <w:t xml:space="preserve">на расстоянии 15 м </w:t>
      </w:r>
      <w:r w:rsidR="00C774F4" w:rsidRPr="008E0F13">
        <w:t xml:space="preserve">от границы </w:t>
      </w:r>
      <w:r w:rsidRPr="008E0F13">
        <w:t>территории</w:t>
      </w:r>
      <w:r w:rsidR="00345B64" w:rsidRPr="008E0F13">
        <w:t>,</w:t>
      </w:r>
      <w:r w:rsidRPr="008E0F13">
        <w:t xml:space="preserve"> </w:t>
      </w:r>
      <w:r w:rsidR="00345B64" w:rsidRPr="008E0F13">
        <w:t xml:space="preserve">отведенной </w:t>
      </w:r>
      <w:r w:rsidR="00AB5313" w:rsidRPr="008E0F13">
        <w:t>под объект</w:t>
      </w:r>
      <w:r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отдельно стоящих объектов рекламы, </w:t>
      </w:r>
      <w:r w:rsidR="005A7F80" w:rsidRPr="008E0F13">
        <w:t>МАФ</w:t>
      </w:r>
      <w:r w:rsidR="00345B64" w:rsidRPr="008E0F13">
        <w:t xml:space="preserve"> – по периметру на расстоянии </w:t>
      </w:r>
      <w:r w:rsidRPr="008E0F13">
        <w:t xml:space="preserve">5 м от </w:t>
      </w:r>
      <w:r w:rsidR="00832F34" w:rsidRPr="008E0F13">
        <w:t>границ</w:t>
      </w:r>
      <w:r w:rsidR="001A7E3B" w:rsidRPr="008E0F13">
        <w:t xml:space="preserve"> </w:t>
      </w:r>
      <w:r w:rsidRPr="008E0F13">
        <w:t>объекта;</w:t>
      </w:r>
    </w:p>
    <w:p w:rsidR="009C78B5" w:rsidRPr="008E0F13" w:rsidRDefault="000E1AC1" w:rsidP="006931F0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lastRenderedPageBreak/>
        <w:t xml:space="preserve">гаражей и автостоянок – </w:t>
      </w:r>
      <w:r w:rsidR="00AB5313" w:rsidRPr="008E0F13">
        <w:t>по периметру на расстоянии 10 м от границы территории, отведенной под объект</w:t>
      </w:r>
      <w:r w:rsidR="009C78B5"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объект</w:t>
      </w:r>
      <w:r w:rsidR="000E1AC1" w:rsidRPr="008E0F13">
        <w:t>ов</w:t>
      </w:r>
      <w:r w:rsidR="00D51967" w:rsidRPr="008E0F13">
        <w:t xml:space="preserve"> промышленности</w:t>
      </w:r>
      <w:r w:rsidR="000E1AC1" w:rsidRPr="008E0F13">
        <w:t xml:space="preserve"> – </w:t>
      </w:r>
      <w:r w:rsidR="00D51967" w:rsidRPr="008E0F13">
        <w:t>по периметру на расстоянии 15 м от границы территории, отведенной под объект</w:t>
      </w:r>
      <w:r w:rsidRPr="008E0F13">
        <w:t>;</w:t>
      </w:r>
    </w:p>
    <w:p w:rsidR="009C78B5" w:rsidRPr="008E0F13" w:rsidRDefault="00566F11" w:rsidP="006931F0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строительных площадок – по периметру на расстоянии </w:t>
      </w:r>
      <w:r w:rsidR="009C78B5" w:rsidRPr="008E0F13">
        <w:t xml:space="preserve">5 м от ограждения </w:t>
      </w:r>
      <w:r w:rsidRPr="008E0F13">
        <w:t>строительной площадки</w:t>
      </w:r>
      <w:r w:rsidR="009C78B5" w:rsidRPr="008E0F13">
        <w:t xml:space="preserve">, </w:t>
      </w:r>
      <w:r w:rsidRPr="008E0F13">
        <w:t xml:space="preserve">а также от </w:t>
      </w:r>
      <w:r w:rsidR="009C78B5" w:rsidRPr="008E0F13">
        <w:t>подъездны</w:t>
      </w:r>
      <w:r w:rsidRPr="008E0F13">
        <w:t>х</w:t>
      </w:r>
      <w:r w:rsidR="009C78B5" w:rsidRPr="008E0F13">
        <w:t xml:space="preserve"> пут</w:t>
      </w:r>
      <w:r w:rsidRPr="008E0F13">
        <w:t>ей</w:t>
      </w:r>
      <w:r w:rsidR="00AD49A5" w:rsidRPr="008E0F13">
        <w:t xml:space="preserve"> к площадке</w:t>
      </w:r>
      <w:r w:rsidR="005A7F80" w:rsidRPr="008E0F13">
        <w:t>.</w:t>
      </w:r>
    </w:p>
    <w:p w:rsidR="009C78B5" w:rsidRPr="008E0F13" w:rsidRDefault="005C372B" w:rsidP="006931F0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Собственники и (или) владельцы зданий</w:t>
      </w:r>
      <w:r w:rsidR="00283422" w:rsidRPr="008E0F13">
        <w:t>, строений и сооружений</w:t>
      </w:r>
      <w:r w:rsidRPr="008E0F13">
        <w:t>, нестационарных объектов</w:t>
      </w:r>
      <w:r w:rsidR="009C78B5" w:rsidRPr="008E0F13">
        <w:t>, земельны</w:t>
      </w:r>
      <w:r w:rsidR="00A93F44" w:rsidRPr="008E0F13">
        <w:t>х участков</w:t>
      </w:r>
      <w:r w:rsidR="009C78B5" w:rsidRPr="008E0F13">
        <w:t xml:space="preserve"> несут ответственность </w:t>
      </w:r>
      <w:r w:rsidR="005A7F80" w:rsidRPr="008E0F13">
        <w:t>за</w:t>
      </w:r>
      <w:r w:rsidR="009C78B5" w:rsidRPr="008E0F13">
        <w:t xml:space="preserve"> содержани</w:t>
      </w:r>
      <w:r w:rsidR="005A7F80" w:rsidRPr="008E0F13">
        <w:t>е</w:t>
      </w:r>
      <w:r w:rsidR="009C78B5" w:rsidRPr="008E0F13">
        <w:t xml:space="preserve"> и благоустройств</w:t>
      </w:r>
      <w:r w:rsidR="005A7F80" w:rsidRPr="008E0F13">
        <w:t>о</w:t>
      </w:r>
      <w:r w:rsidR="009C78B5" w:rsidRPr="008E0F13">
        <w:t xml:space="preserve"> прилегающих территорий, </w:t>
      </w:r>
      <w:proofErr w:type="gramStart"/>
      <w:r w:rsidR="009C78B5" w:rsidRPr="008E0F13">
        <w:t>границы</w:t>
      </w:r>
      <w:proofErr w:type="gramEnd"/>
      <w:r w:rsidR="009C78B5" w:rsidRPr="008E0F13">
        <w:t xml:space="preserve"> которой установлены в </w:t>
      </w:r>
      <w:r w:rsidR="009B5DF9" w:rsidRPr="008E0F13">
        <w:t xml:space="preserve">соответствии с </w:t>
      </w:r>
      <w:r w:rsidR="002A65B9" w:rsidRPr="008E0F13">
        <w:t>настоящими</w:t>
      </w:r>
      <w:r w:rsidR="009C78B5" w:rsidRPr="008E0F13">
        <w:t xml:space="preserve"> Правил</w:t>
      </w:r>
      <w:r w:rsidR="002A65B9" w:rsidRPr="008E0F13">
        <w:t>ами</w:t>
      </w:r>
      <w:r w:rsidR="009C78B5" w:rsidRPr="008E0F13">
        <w:t>.</w:t>
      </w:r>
    </w:p>
    <w:p w:rsidR="006C4CF7" w:rsidRPr="008E0F13" w:rsidRDefault="006C4CF7" w:rsidP="006931F0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Границы  прилегающих  территорий  отображаются  на  схеме  уборки территории общего пользования муниципального образования. </w:t>
      </w:r>
    </w:p>
    <w:p w:rsidR="006C4CF7" w:rsidRPr="008E0F13" w:rsidRDefault="00501003" w:rsidP="006931F0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Требования к </w:t>
      </w:r>
      <w:r w:rsidR="006C4CF7" w:rsidRPr="008E0F13">
        <w:t>подготовк</w:t>
      </w:r>
      <w:r w:rsidRPr="008E0F13">
        <w:t>е</w:t>
      </w:r>
      <w:r w:rsidR="006C4CF7" w:rsidRPr="008E0F13">
        <w:t xml:space="preserve"> схемы границ прилегающ</w:t>
      </w:r>
      <w:r w:rsidRPr="008E0F13">
        <w:t>их</w:t>
      </w:r>
      <w:r w:rsidR="006C4CF7" w:rsidRPr="008E0F13">
        <w:t xml:space="preserve"> тер</w:t>
      </w:r>
      <w:r w:rsidR="00CA4B87" w:rsidRPr="008E0F13">
        <w:t>ритори</w:t>
      </w:r>
      <w:r w:rsidRPr="008E0F13">
        <w:t>й</w:t>
      </w:r>
      <w:r w:rsidR="00CA4B87" w:rsidRPr="008E0F13">
        <w:t>:</w:t>
      </w:r>
      <w:r w:rsidR="006C4CF7" w:rsidRPr="008E0F13">
        <w:t xml:space="preserve"> 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CA4B87" w:rsidRPr="008E0F13">
        <w:t>у</w:t>
      </w:r>
      <w:r w:rsidR="006C4CF7" w:rsidRPr="008E0F13">
        <w:t xml:space="preserve">становление  границ  прилегающей  территории  осуществляется путем утверждения  </w:t>
      </w:r>
      <w:r w:rsidR="00943E3E" w:rsidRPr="008E0F13">
        <w:t>местной администрацией</w:t>
      </w:r>
      <w:r w:rsidR="006C4CF7" w:rsidRPr="008E0F13">
        <w:t xml:space="preserve"> схем</w:t>
      </w:r>
      <w:r w:rsidR="00CA4B87" w:rsidRPr="008E0F13">
        <w:t>ы границ прилегающей территории;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CA4B87" w:rsidRPr="008E0F13">
        <w:t>п</w:t>
      </w:r>
      <w:r w:rsidR="006C4CF7" w:rsidRPr="008E0F13">
        <w:t xml:space="preserve">одготовка  схемы  границ  прилегающей  территории осуществляется  уполномоченным  органом  </w:t>
      </w:r>
      <w:r w:rsidR="00501003" w:rsidRPr="008E0F13">
        <w:t>местной администрации</w:t>
      </w:r>
      <w:r w:rsidR="006C4CF7" w:rsidRPr="008E0F13">
        <w:t xml:space="preserve">  или  кадастровым инженером и финансируется за счет средств местного бюджета в порядке, установлен</w:t>
      </w:r>
      <w:r w:rsidR="00CA4B87" w:rsidRPr="008E0F13">
        <w:t>ном бюджетным законодательством;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CA4B87" w:rsidRPr="008E0F13">
        <w:t>с</w:t>
      </w:r>
      <w:r w:rsidR="006C4CF7" w:rsidRPr="008E0F13">
        <w:t>хема  границ  прилегающей  территории  включает  текстовую  и графическую части и готовится на бумажном носителе и</w:t>
      </w:r>
      <w:r w:rsidR="00CA4B87" w:rsidRPr="008E0F13">
        <w:t xml:space="preserve"> в форме электронного документа;</w:t>
      </w:r>
      <w:r w:rsidR="006C4CF7" w:rsidRPr="008E0F13">
        <w:t xml:space="preserve">  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CA4B87" w:rsidRPr="008E0F13">
        <w:t>с</w:t>
      </w:r>
      <w:r w:rsidR="006C4CF7" w:rsidRPr="008E0F13">
        <w:t>хема  границ  прилегающей  территории  оформляется  в соответствии с установленны</w:t>
      </w:r>
      <w:r w:rsidR="00CA4B87" w:rsidRPr="008E0F13">
        <w:t>ми настоящими Правилами формами;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CA4B87" w:rsidRPr="008E0F13">
        <w:t>п</w:t>
      </w:r>
      <w:r w:rsidR="006C4CF7" w:rsidRPr="008E0F13">
        <w:t xml:space="preserve">ри подготовке схемы границ прилегающей  территории учитываются материалы и сведения: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утвержденных документов территориального планирования;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правил землепользования и застройки;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проектов планировки территории;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землеустроительной документации;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об особо охраняемых территориях;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о зонах с особыми условиями использования территории;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о  земельных  участках  общего  пользования  и  территориях  общего пользования, красных линиях;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 xml:space="preserve">о местоположении границ прилегающих земельных участков; </w:t>
      </w:r>
    </w:p>
    <w:p w:rsidR="006C4CF7" w:rsidRPr="008E0F13" w:rsidRDefault="00CA4B87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>о  местоположении  зданий,  строений,  сооружений,  объектов незавершен</w:t>
      </w:r>
      <w:r w:rsidRPr="008E0F13">
        <w:t>ного строительства;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 </w:t>
      </w:r>
      <w:r w:rsidR="00CA4B87" w:rsidRPr="008E0F13">
        <w:t>в</w:t>
      </w:r>
      <w:r w:rsidR="006C4CF7" w:rsidRPr="008E0F13">
        <w:t xml:space="preserve">  текстовой  части  схемы  границ  прилегающей  территории приводятся: </w:t>
      </w:r>
    </w:p>
    <w:p w:rsidR="006C4CF7" w:rsidRPr="008E0F13" w:rsidRDefault="000323D1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>местоп</w:t>
      </w:r>
      <w:r w:rsidR="009771A8" w:rsidRPr="008E0F13">
        <w:t>оложение прилегающей территории –</w:t>
      </w:r>
      <w:r w:rsidR="006C4CF7" w:rsidRPr="008E0F13">
        <w:t xml:space="preserve"> адрес </w:t>
      </w:r>
      <w:r w:rsidR="00405BAE" w:rsidRPr="008E0F13">
        <w:t>объекта и</w:t>
      </w:r>
      <w:r w:rsidR="006C4CF7" w:rsidRPr="008E0F13">
        <w:t xml:space="preserve"> кадастровый номер объекта (при наличии), в отношении </w:t>
      </w:r>
      <w:proofErr w:type="gramStart"/>
      <w:r w:rsidR="006C4CF7" w:rsidRPr="008E0F13">
        <w:t>которых</w:t>
      </w:r>
      <w:proofErr w:type="gramEnd"/>
      <w:r w:rsidR="006C4CF7" w:rsidRPr="008E0F13">
        <w:t xml:space="preserve"> установлены</w:t>
      </w:r>
      <w:r w:rsidR="003220B1" w:rsidRPr="008E0F13">
        <w:t xml:space="preserve"> границы прилегающей территории;</w:t>
      </w:r>
    </w:p>
    <w:p w:rsidR="006C4CF7" w:rsidRPr="008E0F13" w:rsidRDefault="00AD7AF8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E65522" w:rsidRPr="008E0F13">
        <w:t>имя (</w:t>
      </w:r>
      <w:r w:rsidR="00A66B35" w:rsidRPr="008E0F13">
        <w:t>наименование</w:t>
      </w:r>
      <w:r w:rsidR="00E65522" w:rsidRPr="008E0F13">
        <w:t>)</w:t>
      </w:r>
      <w:r w:rsidR="006C4CF7" w:rsidRPr="008E0F13">
        <w:t xml:space="preserve"> собственник</w:t>
      </w:r>
      <w:r w:rsidR="00A66B35" w:rsidRPr="008E0F13">
        <w:t>а</w:t>
      </w:r>
      <w:r w:rsidR="006C4CF7" w:rsidRPr="008E0F13">
        <w:t xml:space="preserve"> и (или) владельц</w:t>
      </w:r>
      <w:r w:rsidR="00A66B35" w:rsidRPr="008E0F13">
        <w:t>а</w:t>
      </w:r>
      <w:r w:rsidR="006C4CF7" w:rsidRPr="008E0F13">
        <w:t xml:space="preserve"> </w:t>
      </w:r>
      <w:r w:rsidR="009771A8" w:rsidRPr="008E0F13">
        <w:t>объекта</w:t>
      </w:r>
      <w:r w:rsidR="006C4CF7" w:rsidRPr="008E0F13">
        <w:t xml:space="preserve"> (для юридическ</w:t>
      </w:r>
      <w:r w:rsidR="00A66B35" w:rsidRPr="008E0F13">
        <w:t xml:space="preserve">их лиц – </w:t>
      </w:r>
      <w:r w:rsidR="00371931" w:rsidRPr="008E0F13">
        <w:t>имя</w:t>
      </w:r>
      <w:r w:rsidR="00A66B35" w:rsidRPr="008E0F13">
        <w:t xml:space="preserve"> руководител</w:t>
      </w:r>
      <w:r w:rsidR="00371931" w:rsidRPr="008E0F13">
        <w:t>я</w:t>
      </w:r>
      <w:r w:rsidR="00A66B35" w:rsidRPr="008E0F13">
        <w:t>);</w:t>
      </w:r>
      <w:r w:rsidR="006C4CF7" w:rsidRPr="008E0F13">
        <w:t xml:space="preserve"> </w:t>
      </w:r>
    </w:p>
    <w:p w:rsidR="006C4CF7" w:rsidRPr="008E0F13" w:rsidRDefault="00AD7AF8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>п</w:t>
      </w:r>
      <w:r w:rsidR="003220B1" w:rsidRPr="008E0F13">
        <w:t>лощадь прилегающей территории;</w:t>
      </w:r>
    </w:p>
    <w:p w:rsidR="006C4CF7" w:rsidRPr="008E0F13" w:rsidRDefault="00AD7AF8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E65522" w:rsidRPr="008E0F13">
        <w:t>описание</w:t>
      </w:r>
      <w:r w:rsidR="006C4CF7" w:rsidRPr="008E0F13">
        <w:t xml:space="preserve">  объектов  (</w:t>
      </w:r>
      <w:r w:rsidR="00E65522" w:rsidRPr="008E0F13">
        <w:t xml:space="preserve">включая объекты </w:t>
      </w:r>
      <w:r w:rsidR="006C4CF7" w:rsidRPr="008E0F13">
        <w:t>благоустройства),  расположе</w:t>
      </w:r>
      <w:r w:rsidR="00E65522" w:rsidRPr="008E0F13">
        <w:t>нных  на прилегающей территории</w:t>
      </w:r>
      <w:r w:rsidR="006C4CF7" w:rsidRPr="008E0F13">
        <w:t xml:space="preserve">; </w:t>
      </w:r>
    </w:p>
    <w:p w:rsidR="006C4CF7" w:rsidRPr="008E0F13" w:rsidRDefault="00AD7AF8" w:rsidP="00594DE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ab/>
      </w:r>
      <w:r w:rsidR="006C4CF7" w:rsidRPr="008E0F13">
        <w:t>описание  характерных  точек  границ  прилегающей  территории (ориентиры  для  определения  границ  прилегающей  территории  по  сторонам света  и  расстояния  от объекта  до  границ  прилегающей  территории), координаты  характерных точек  границ прилегающей территории (в случае координатного описания</w:t>
      </w:r>
      <w:r w:rsidR="00594DE1" w:rsidRPr="008E0F13">
        <w:t xml:space="preserve"> границ прилегающей территории);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lastRenderedPageBreak/>
        <w:t xml:space="preserve"> </w:t>
      </w:r>
      <w:r w:rsidR="006C4CF7" w:rsidRPr="008E0F13">
        <w:t xml:space="preserve"> </w:t>
      </w:r>
      <w:r w:rsidR="00594DE1" w:rsidRPr="008E0F13">
        <w:t>в</w:t>
      </w:r>
      <w:r w:rsidR="006C4CF7" w:rsidRPr="008E0F13">
        <w:t xml:space="preserve">  графической  части  схемы  границ  прилегающей  территории</w:t>
      </w:r>
      <w:r w:rsidR="00410F06" w:rsidRPr="008E0F13">
        <w:t xml:space="preserve"> </w:t>
      </w:r>
      <w:r w:rsidR="006C4CF7" w:rsidRPr="008E0F13">
        <w:t>приводятся  изображение  границ  прилегающей  территории,  условные обозначения, п</w:t>
      </w:r>
      <w:r w:rsidR="004D42BA" w:rsidRPr="008E0F13">
        <w:t>римененные при подготовке схемы;</w:t>
      </w:r>
      <w:r w:rsidR="006C4CF7" w:rsidRPr="008E0F13">
        <w:t xml:space="preserve"> 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594DE1" w:rsidRPr="008E0F13">
        <w:t>г</w:t>
      </w:r>
      <w:r w:rsidR="006C4CF7" w:rsidRPr="008E0F13">
        <w:t xml:space="preserve">рафическая  часть  схемы  границ  прилегающей  территории готовится  на  картографической  основе  масштаба  1:500,  1:1000 </w:t>
      </w:r>
      <w:r w:rsidR="004D42BA" w:rsidRPr="008E0F13">
        <w:t xml:space="preserve"> с использованием сведений ЕГРН;</w:t>
      </w:r>
      <w:r w:rsidR="006C4CF7" w:rsidRPr="008E0F13">
        <w:t xml:space="preserve"> </w:t>
      </w:r>
    </w:p>
    <w:p w:rsidR="006C4CF7" w:rsidRPr="008E0F13" w:rsidRDefault="003220B1" w:rsidP="006931F0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 </w:t>
      </w:r>
      <w:r w:rsidR="006C4CF7" w:rsidRPr="008E0F13">
        <w:t xml:space="preserve"> </w:t>
      </w:r>
      <w:r w:rsidR="00594DE1" w:rsidRPr="008E0F13">
        <w:t>г</w:t>
      </w:r>
      <w:r w:rsidR="006C4CF7" w:rsidRPr="008E0F13">
        <w:t>рафическая часть всех схем границ прилегающих  территорий</w:t>
      </w:r>
      <w:r w:rsidR="00410F06" w:rsidRPr="008E0F13">
        <w:t xml:space="preserve"> </w:t>
      </w:r>
      <w:r w:rsidR="006C4CF7" w:rsidRPr="008E0F13">
        <w:t>может быть оформлена в виде единого электронного документа, в том числе с использованием программных средств, который также подлежит размещению на официальных сайтах администраций муниципальных образований (при наличии такого официальног</w:t>
      </w:r>
      <w:r w:rsidR="004D42BA" w:rsidRPr="008E0F13">
        <w:t>о сайта);</w:t>
      </w:r>
    </w:p>
    <w:p w:rsidR="00861171" w:rsidRPr="008E0F13" w:rsidRDefault="00594DE1" w:rsidP="001E1692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gramStart"/>
      <w:r w:rsidRPr="008E0F13">
        <w:t>у</w:t>
      </w:r>
      <w:r w:rsidR="006C4CF7" w:rsidRPr="008E0F13">
        <w:t>твержденные  схемы  границ  всех  прилегающих  территорий  на территории  муниципального  образования  публикуются  в  порядке, установленном  для  официального</w:t>
      </w:r>
      <w:r w:rsidR="003220B1" w:rsidRPr="008E0F13">
        <w:t xml:space="preserve">  опубликования  муниципальных </w:t>
      </w:r>
      <w:r w:rsidR="006C4CF7" w:rsidRPr="008E0F13">
        <w:t>правовых актов, и размещаются на официальном сайте муниципального образования (при наличии  такого  официального  сайта)  н</w:t>
      </w:r>
      <w:r w:rsidR="003220B1" w:rsidRPr="008E0F13">
        <w:t xml:space="preserve">е  позднее  одного  месяца  со </w:t>
      </w:r>
      <w:r w:rsidR="006C4CF7" w:rsidRPr="008E0F13">
        <w:t xml:space="preserve">дня  их утверждения,  если  </w:t>
      </w:r>
      <w:r w:rsidR="00232B60" w:rsidRPr="008E0F13">
        <w:t xml:space="preserve">не  установлены  </w:t>
      </w:r>
      <w:r w:rsidR="006C4CF7" w:rsidRPr="008E0F13">
        <w:t>иные  сроки  для  официального опубликования муниципальных правовых актов.</w:t>
      </w:r>
      <w:proofErr w:type="gramEnd"/>
    </w:p>
    <w:p w:rsidR="009C78B5" w:rsidRPr="008E0F13" w:rsidRDefault="009C78B5" w:rsidP="00161799">
      <w:pPr>
        <w:jc w:val="center"/>
        <w:rPr>
          <w:b/>
        </w:rPr>
      </w:pPr>
      <w:r w:rsidRPr="008E0F13">
        <w:rPr>
          <w:b/>
        </w:rPr>
        <w:t>Г</w:t>
      </w:r>
      <w:r w:rsidR="00415860" w:rsidRPr="008E0F13">
        <w:rPr>
          <w:b/>
        </w:rPr>
        <w:t>лава</w:t>
      </w:r>
      <w:r w:rsidRPr="008E0F13">
        <w:rPr>
          <w:b/>
        </w:rPr>
        <w:t xml:space="preserve"> 15</w:t>
      </w:r>
      <w:r w:rsidRPr="008E0F13">
        <w:t xml:space="preserve">. </w:t>
      </w:r>
      <w:r w:rsidR="00861171" w:rsidRPr="008E0F13">
        <w:tab/>
      </w:r>
      <w:r w:rsidR="00161799" w:rsidRPr="008E0F13">
        <w:rPr>
          <w:b/>
        </w:rPr>
        <w:t xml:space="preserve">Праздничное оформление территории </w:t>
      </w:r>
      <w:r w:rsidR="00161799" w:rsidRPr="008E0F13">
        <w:rPr>
          <w:b/>
        </w:rPr>
        <w:tab/>
        <w:t>муниципального образования</w:t>
      </w:r>
    </w:p>
    <w:p w:rsidR="009C78B5" w:rsidRPr="008E0F13" w:rsidRDefault="009C78B5" w:rsidP="006931F0">
      <w:pPr>
        <w:pStyle w:val="a7"/>
        <w:numPr>
          <w:ilvl w:val="0"/>
          <w:numId w:val="51"/>
        </w:numPr>
        <w:spacing w:before="0" w:beforeAutospacing="0" w:after="0" w:afterAutospacing="0"/>
        <w:ind w:left="0" w:firstLine="567"/>
        <w:jc w:val="both"/>
      </w:pPr>
      <w:r w:rsidRPr="008E0F13">
        <w:t xml:space="preserve">Праздничное оформление территории </w:t>
      </w:r>
      <w:r w:rsidR="008D3F90" w:rsidRPr="008E0F13">
        <w:t>требуется</w:t>
      </w:r>
      <w:r w:rsidRPr="008E0F13">
        <w:t xml:space="preserve"> </w:t>
      </w:r>
      <w:r w:rsidR="003547E3" w:rsidRPr="008E0F13">
        <w:t>осуществлять</w:t>
      </w:r>
      <w:r w:rsidRPr="008E0F13">
        <w:t xml:space="preserve"> по решению </w:t>
      </w:r>
      <w:r w:rsidR="005A0C0C" w:rsidRPr="008E0F13">
        <w:t xml:space="preserve">местной </w:t>
      </w:r>
      <w:r w:rsidRPr="008E0F13">
        <w:t>администрации на период проведения </w:t>
      </w:r>
      <w:bookmarkStart w:id="10" w:name="f16b3"/>
      <w:bookmarkEnd w:id="10"/>
      <w:r w:rsidRPr="008E0F13">
        <w:t xml:space="preserve">государственных и </w:t>
      </w:r>
      <w:r w:rsidR="005A0C0C" w:rsidRPr="008E0F13">
        <w:t>муниципальных</w:t>
      </w:r>
      <w:r w:rsidRPr="008E0F13">
        <w:t xml:space="preserve"> праздников, </w:t>
      </w:r>
      <w:r w:rsidR="005A0C0C" w:rsidRPr="008E0F13">
        <w:t xml:space="preserve">а также </w:t>
      </w:r>
      <w:r w:rsidRPr="008E0F13">
        <w:t>мероприятий, связанных со знаменательными событиями.</w:t>
      </w:r>
    </w:p>
    <w:p w:rsidR="009C78B5" w:rsidRPr="008E0F13" w:rsidRDefault="009C78B5" w:rsidP="00861171">
      <w:pPr>
        <w:pStyle w:val="a7"/>
        <w:spacing w:before="0" w:beforeAutospacing="0" w:after="0" w:afterAutospacing="0"/>
        <w:ind w:firstLine="567"/>
        <w:jc w:val="both"/>
      </w:pPr>
      <w:r w:rsidRPr="008E0F13">
        <w:t>Оформление зданий, сооружений осуществля</w:t>
      </w:r>
      <w:r w:rsidR="003547E3" w:rsidRPr="008E0F13">
        <w:t>ется</w:t>
      </w:r>
      <w:r w:rsidRPr="008E0F13">
        <w:t xml:space="preserve"> их владельцами в рамках концепции праздничного оформления территории</w:t>
      </w:r>
      <w:r w:rsidR="00415860" w:rsidRPr="008E0F13">
        <w:t xml:space="preserve"> </w:t>
      </w:r>
      <w:r w:rsidR="00D07ED5" w:rsidRPr="008E0F13">
        <w:t>муниципального</w:t>
      </w:r>
      <w:r w:rsidR="00A00AD9" w:rsidRPr="008E0F13">
        <w:t xml:space="preserve"> </w:t>
      </w:r>
      <w:r w:rsidR="001E5A66" w:rsidRPr="008E0F13">
        <w:t>образования</w:t>
      </w:r>
      <w:r w:rsidRPr="008E0F13">
        <w:t>.</w:t>
      </w:r>
    </w:p>
    <w:p w:rsidR="009C78B5" w:rsidRPr="008E0F13" w:rsidRDefault="009C78B5" w:rsidP="006931F0">
      <w:pPr>
        <w:pStyle w:val="a7"/>
        <w:numPr>
          <w:ilvl w:val="0"/>
          <w:numId w:val="51"/>
        </w:numPr>
        <w:spacing w:before="0" w:beforeAutospacing="0" w:after="0" w:afterAutospacing="0"/>
        <w:ind w:left="0" w:firstLine="567"/>
        <w:jc w:val="both"/>
      </w:pPr>
      <w:r w:rsidRPr="008E0F13">
        <w:t xml:space="preserve">Работы, связанные с проведением торжественных и праздничных мероприятий, </w:t>
      </w:r>
      <w:r w:rsidR="002271CC" w:rsidRPr="008E0F13">
        <w:t>производятся за счет средств их организаторов</w:t>
      </w:r>
      <w:r w:rsidRPr="008E0F13">
        <w:t>.</w:t>
      </w:r>
    </w:p>
    <w:p w:rsidR="009C78B5" w:rsidRPr="008E0F13" w:rsidRDefault="001724EC" w:rsidP="006931F0">
      <w:pPr>
        <w:pStyle w:val="a7"/>
        <w:numPr>
          <w:ilvl w:val="0"/>
          <w:numId w:val="51"/>
        </w:numPr>
        <w:spacing w:before="0" w:beforeAutospacing="0" w:after="0" w:afterAutospacing="0"/>
        <w:ind w:left="0" w:firstLine="567"/>
        <w:jc w:val="both"/>
      </w:pPr>
      <w:bookmarkStart w:id="11" w:name="BM0879c"/>
      <w:bookmarkEnd w:id="11"/>
      <w:r w:rsidRPr="008E0F13">
        <w:t>П</w:t>
      </w:r>
      <w:r w:rsidR="009C78B5" w:rsidRPr="008E0F13">
        <w:t xml:space="preserve">раздничное оформление </w:t>
      </w:r>
      <w:r w:rsidRPr="008E0F13">
        <w:t>предусматривает</w:t>
      </w:r>
      <w:r w:rsidR="009C78B5" w:rsidRPr="008E0F13">
        <w:t xml:space="preserve"> </w:t>
      </w:r>
      <w:r w:rsidRPr="008E0F13">
        <w:t>вывешивание</w:t>
      </w:r>
      <w:r w:rsidR="009C78B5" w:rsidRPr="008E0F13">
        <w:t xml:space="preserve"> флагов, лозунгов, гирлянд, панно, установку декоративных элементов и композиций, стендов, киосков,</w:t>
      </w:r>
      <w:r w:rsidR="00192EE9" w:rsidRPr="008E0F13">
        <w:t xml:space="preserve"> </w:t>
      </w:r>
      <w:r w:rsidR="009C78B5" w:rsidRPr="008E0F13">
        <w:t>а также устройство праздничной иллюминации.</w:t>
      </w:r>
    </w:p>
    <w:p w:rsidR="009C78B5" w:rsidRPr="008E0F13" w:rsidRDefault="009C78B5" w:rsidP="006931F0">
      <w:pPr>
        <w:pStyle w:val="a7"/>
        <w:numPr>
          <w:ilvl w:val="0"/>
          <w:numId w:val="51"/>
        </w:numPr>
        <w:spacing w:before="0" w:beforeAutospacing="0" w:after="0" w:afterAutospacing="0"/>
        <w:ind w:left="0" w:firstLine="567"/>
        <w:jc w:val="both"/>
      </w:pPr>
      <w:r w:rsidRPr="008E0F13">
        <w:t>Концепци</w:t>
      </w:r>
      <w:r w:rsidR="003547E3" w:rsidRPr="008E0F13">
        <w:t>я</w:t>
      </w:r>
      <w:r w:rsidRPr="008E0F13">
        <w:t xml:space="preserve"> праздничного оформления определя</w:t>
      </w:r>
      <w:r w:rsidR="003547E3" w:rsidRPr="008E0F13">
        <w:t>ется</w:t>
      </w:r>
      <w:r w:rsidRPr="008E0F13">
        <w:t xml:space="preserve"> программой мероприятий и схемой размещения объектов и элементов праздничного оформления, </w:t>
      </w:r>
      <w:proofErr w:type="gramStart"/>
      <w:r w:rsidRPr="008E0F13">
        <w:t>утверждаемыми</w:t>
      </w:r>
      <w:proofErr w:type="gramEnd"/>
      <w:r w:rsidRPr="008E0F13">
        <w:t xml:space="preserve"> </w:t>
      </w:r>
      <w:r w:rsidR="001724EC" w:rsidRPr="008E0F13">
        <w:t xml:space="preserve">местной </w:t>
      </w:r>
      <w:r w:rsidRPr="008E0F13">
        <w:t>администрацией.</w:t>
      </w:r>
    </w:p>
    <w:p w:rsidR="009C78B5" w:rsidRPr="008E0F13" w:rsidRDefault="009C78B5" w:rsidP="006931F0">
      <w:pPr>
        <w:pStyle w:val="a7"/>
        <w:numPr>
          <w:ilvl w:val="0"/>
          <w:numId w:val="51"/>
        </w:numPr>
        <w:spacing w:before="0" w:beforeAutospacing="0" w:after="0" w:afterAutospacing="0"/>
        <w:ind w:left="0" w:firstLine="567"/>
        <w:jc w:val="both"/>
      </w:pPr>
      <w:r w:rsidRPr="008E0F13">
        <w:t xml:space="preserve">При изготовлении и установке элементов праздничного оформления </w:t>
      </w:r>
      <w:r w:rsidR="008D3F90" w:rsidRPr="008E0F13">
        <w:t>запрещено</w:t>
      </w:r>
      <w:r w:rsidRPr="008E0F13">
        <w:t xml:space="preserve"> снимать, повреждать </w:t>
      </w:r>
      <w:r w:rsidR="0039375F" w:rsidRPr="008E0F13">
        <w:t xml:space="preserve">технические средства регулирования дорожного движения, </w:t>
      </w:r>
      <w:r w:rsidRPr="008E0F13">
        <w:t xml:space="preserve">ухудшать </w:t>
      </w:r>
      <w:r w:rsidR="0039375F" w:rsidRPr="008E0F13">
        <w:t xml:space="preserve">их </w:t>
      </w:r>
      <w:r w:rsidRPr="008E0F13">
        <w:t>видимость.</w:t>
      </w:r>
    </w:p>
    <w:p w:rsidR="009C78B5" w:rsidRPr="008E0F13" w:rsidRDefault="00685F61" w:rsidP="006931F0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Не допускается использовать в праздничном оформлении элементы</w:t>
      </w:r>
      <w:r w:rsidR="00965CB7" w:rsidRPr="008E0F13">
        <w:t>,</w:t>
      </w:r>
      <w:r w:rsidRPr="008E0F13">
        <w:t xml:space="preserve"> имеющие дефекты. </w:t>
      </w:r>
      <w:r w:rsidR="009C78B5" w:rsidRPr="008E0F13">
        <w:t>К дефектам внешнего вида элементов праздничного оформления относятся:</w:t>
      </w:r>
    </w:p>
    <w:p w:rsidR="009C78B5" w:rsidRPr="008E0F13" w:rsidRDefault="009C78B5" w:rsidP="0086117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>ржавчин</w:t>
      </w:r>
      <w:r w:rsidR="0078772C" w:rsidRPr="008E0F13">
        <w:t>а</w:t>
      </w:r>
      <w:r w:rsidRPr="008E0F13">
        <w:t>, отслоени</w:t>
      </w:r>
      <w:r w:rsidR="0078772C" w:rsidRPr="008E0F13">
        <w:t>я</w:t>
      </w:r>
      <w:r w:rsidR="00965CB7" w:rsidRPr="008E0F13">
        <w:t xml:space="preserve"> краски и царапины на элементах и</w:t>
      </w:r>
      <w:r w:rsidRPr="008E0F13">
        <w:t xml:space="preserve"> крепеже;</w:t>
      </w:r>
    </w:p>
    <w:p w:rsidR="009C78B5" w:rsidRPr="008E0F13" w:rsidRDefault="009C78B5" w:rsidP="0086117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>частичное или полное отсутствие свечения элементов светового оформления;</w:t>
      </w:r>
    </w:p>
    <w:p w:rsidR="009C78B5" w:rsidRPr="008E0F13" w:rsidRDefault="009C78B5" w:rsidP="0086117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0F13">
        <w:t>видимы</w:t>
      </w:r>
      <w:r w:rsidR="0078772C" w:rsidRPr="008E0F13">
        <w:t>е</w:t>
      </w:r>
      <w:r w:rsidRPr="008E0F13">
        <w:t xml:space="preserve"> трещин</w:t>
      </w:r>
      <w:r w:rsidR="0078772C" w:rsidRPr="008E0F13">
        <w:t>ы</w:t>
      </w:r>
      <w:r w:rsidRPr="008E0F13">
        <w:t>, скол</w:t>
      </w:r>
      <w:r w:rsidR="0078772C" w:rsidRPr="008E0F13">
        <w:t>ы</w:t>
      </w:r>
      <w:r w:rsidRPr="008E0F13">
        <w:t xml:space="preserve"> и други</w:t>
      </w:r>
      <w:r w:rsidR="0078772C" w:rsidRPr="008E0F13">
        <w:t>е</w:t>
      </w:r>
      <w:r w:rsidRPr="008E0F13">
        <w:t xml:space="preserve"> повреждени</w:t>
      </w:r>
      <w:r w:rsidR="0078772C" w:rsidRPr="008E0F13">
        <w:t>я</w:t>
      </w:r>
      <w:r w:rsidRPr="008E0F13">
        <w:t xml:space="preserve"> на поверхност</w:t>
      </w:r>
      <w:r w:rsidR="0078772C" w:rsidRPr="008E0F13">
        <w:t>ях</w:t>
      </w:r>
      <w:r w:rsidRPr="008E0F13">
        <w:t xml:space="preserve"> элементов праздничного оформления, видим</w:t>
      </w:r>
      <w:r w:rsidR="0078772C" w:rsidRPr="008E0F13">
        <w:t>ая</w:t>
      </w:r>
      <w:r w:rsidRPr="008E0F13">
        <w:t xml:space="preserve"> деформаци</w:t>
      </w:r>
      <w:r w:rsidR="0078772C" w:rsidRPr="008E0F13">
        <w:t>я</w:t>
      </w:r>
      <w:r w:rsidRPr="008E0F13">
        <w:t xml:space="preserve"> несущих и крепежных элементов.</w:t>
      </w:r>
    </w:p>
    <w:p w:rsidR="00B920DD" w:rsidRPr="008E0F13" w:rsidRDefault="009C78B5" w:rsidP="00B920DD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Организация работ по демонтажу самовольно установленных элементов праздничного оформления, устранению дефектов</w:t>
      </w:r>
      <w:r w:rsidR="00087CB3" w:rsidRPr="008E0F13">
        <w:t xml:space="preserve">, указанных в п. 15.6 настоящих Правил, </w:t>
      </w:r>
      <w:r w:rsidRPr="008E0F13">
        <w:t>осуществляется собственником (владельцем) или пол</w:t>
      </w:r>
      <w:r w:rsidR="00087CB3" w:rsidRPr="008E0F13">
        <w:t xml:space="preserve">ьзователем </w:t>
      </w:r>
      <w:r w:rsidRPr="008E0F13">
        <w:t>объект</w:t>
      </w:r>
      <w:r w:rsidR="00087CB3" w:rsidRPr="008E0F13">
        <w:t>а</w:t>
      </w:r>
      <w:r w:rsidRPr="008E0F13">
        <w:t>.</w:t>
      </w:r>
    </w:p>
    <w:p w:rsidR="009C78B5" w:rsidRPr="008E0F13" w:rsidRDefault="009C78B5" w:rsidP="00161799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E0F13">
        <w:rPr>
          <w:b/>
        </w:rPr>
        <w:t>Г</w:t>
      </w:r>
      <w:r w:rsidR="00087CB3" w:rsidRPr="008E0F13">
        <w:rPr>
          <w:b/>
        </w:rPr>
        <w:t>лава</w:t>
      </w:r>
      <w:r w:rsidRPr="008E0F13">
        <w:rPr>
          <w:b/>
        </w:rPr>
        <w:t xml:space="preserve"> 16.</w:t>
      </w:r>
      <w:r w:rsidRPr="008E0F13">
        <w:t xml:space="preserve"> </w:t>
      </w:r>
      <w:r w:rsidR="00B920DD" w:rsidRPr="008E0F13">
        <w:tab/>
      </w:r>
      <w:r w:rsidR="00161799" w:rsidRPr="008E0F13">
        <w:rPr>
          <w:b/>
        </w:rPr>
        <w:t xml:space="preserve">Порядок участия граждан и организаций в </w:t>
      </w:r>
      <w:r w:rsidR="00161799" w:rsidRPr="008E0F13">
        <w:rPr>
          <w:b/>
        </w:rPr>
        <w:tab/>
        <w:t xml:space="preserve"> реализации мероприятий по благоустройству </w:t>
      </w:r>
      <w:r w:rsidR="00161799" w:rsidRPr="008E0F13">
        <w:rPr>
          <w:b/>
        </w:rPr>
        <w:tab/>
        <w:t>территории муниципального образования</w:t>
      </w:r>
    </w:p>
    <w:p w:rsidR="009C78B5" w:rsidRPr="008E0F13" w:rsidRDefault="009C78B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 xml:space="preserve">Участниками </w:t>
      </w:r>
      <w:r w:rsidR="004C7258" w:rsidRPr="008E0F13">
        <w:t>деятельности</w:t>
      </w:r>
      <w:r w:rsidRPr="008E0F13">
        <w:t xml:space="preserve"> по благоустройству могут выступать:</w:t>
      </w:r>
    </w:p>
    <w:p w:rsidR="002224F2" w:rsidRPr="008E0F13" w:rsidRDefault="009C78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население муниципального образования, которое формирует </w:t>
      </w:r>
      <w:r w:rsidR="004C7258" w:rsidRPr="008E0F13">
        <w:t>запрос на</w:t>
      </w:r>
      <w:r w:rsidRPr="008E0F13">
        <w:t xml:space="preserve"> благоустройств</w:t>
      </w:r>
      <w:r w:rsidR="004C7258" w:rsidRPr="008E0F13">
        <w:t>о</w:t>
      </w:r>
      <w:r w:rsidRPr="008E0F13">
        <w:t xml:space="preserve"> и принимает участи</w:t>
      </w:r>
      <w:r w:rsidR="006B65E5" w:rsidRPr="008E0F13">
        <w:t xml:space="preserve">е в оценке предлагаемых решений и </w:t>
      </w:r>
      <w:r w:rsidRPr="008E0F13">
        <w:t>в выполнении работ</w:t>
      </w:r>
      <w:r w:rsidR="002224F2" w:rsidRPr="008E0F13">
        <w:t>;</w:t>
      </w:r>
    </w:p>
    <w:p w:rsidR="009C78B5" w:rsidRPr="008E0F13" w:rsidRDefault="00C807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lastRenderedPageBreak/>
        <w:t>орган</w:t>
      </w:r>
      <w:r w:rsidR="006B65E5" w:rsidRPr="008E0F13">
        <w:t>ы</w:t>
      </w:r>
      <w:r w:rsidRPr="008E0F13">
        <w:t xml:space="preserve"> местного самоуправления</w:t>
      </w:r>
      <w:r w:rsidR="00214EB9" w:rsidRPr="008E0F13">
        <w:t xml:space="preserve">, которые обеспечивают в соответствии с действующим законодательством финансирование </w:t>
      </w:r>
      <w:r w:rsidR="00242398" w:rsidRPr="008E0F13">
        <w:t xml:space="preserve">мероприятий </w:t>
      </w:r>
      <w:r w:rsidR="00214EB9" w:rsidRPr="008E0F13">
        <w:t xml:space="preserve">в </w:t>
      </w:r>
      <w:r w:rsidR="001C200B" w:rsidRPr="008E0F13">
        <w:t>рамках местного бюджета</w:t>
      </w:r>
      <w:r w:rsidR="00214EB9" w:rsidRPr="008E0F13">
        <w:t xml:space="preserve">, а также </w:t>
      </w:r>
      <w:r w:rsidR="001C200B" w:rsidRPr="008E0F13">
        <w:t>муниципальные организации</w:t>
      </w:r>
      <w:r w:rsidR="009C78B5"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хозяйствующие субъекты, осуществляющие деятельность на территории </w:t>
      </w:r>
      <w:r w:rsidR="008E2E7B" w:rsidRPr="008E0F13">
        <w:t>муниципального образования</w:t>
      </w:r>
      <w:r w:rsidRPr="008E0F13">
        <w:t xml:space="preserve">, которые могут участвовать в формировании предложений </w:t>
      </w:r>
      <w:r w:rsidR="002224F2" w:rsidRPr="008E0F13">
        <w:t>по</w:t>
      </w:r>
      <w:r w:rsidRPr="008E0F13">
        <w:t xml:space="preserve"> благоустройств</w:t>
      </w:r>
      <w:r w:rsidR="002224F2" w:rsidRPr="008E0F13">
        <w:t>у</w:t>
      </w:r>
      <w:r w:rsidRPr="008E0F13">
        <w:t xml:space="preserve">, а также </w:t>
      </w:r>
      <w:proofErr w:type="gramStart"/>
      <w:r w:rsidRPr="008E0F13">
        <w:t xml:space="preserve">в </w:t>
      </w:r>
      <w:r w:rsidR="004E4DBA" w:rsidRPr="008E0F13">
        <w:t>осуществляют</w:t>
      </w:r>
      <w:proofErr w:type="gramEnd"/>
      <w:r w:rsidR="004E4DBA" w:rsidRPr="008E0F13">
        <w:t xml:space="preserve"> </w:t>
      </w:r>
      <w:r w:rsidRPr="008E0F13">
        <w:t>финансировани</w:t>
      </w:r>
      <w:r w:rsidR="004E4DBA" w:rsidRPr="008E0F13">
        <w:t>е мероприятий по благоустройству</w:t>
      </w:r>
      <w:r w:rsidRPr="008E0F13">
        <w:t xml:space="preserve"> принадлежащих </w:t>
      </w:r>
      <w:r w:rsidR="001A3849" w:rsidRPr="008E0F13">
        <w:t>им объектов</w:t>
      </w:r>
      <w:r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C78B5" w:rsidRPr="008E0F13" w:rsidRDefault="009C78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исполнители работ, специалисты по благоустройству и озеленению, в том числе возведению </w:t>
      </w:r>
      <w:r w:rsidR="002224F2" w:rsidRPr="008E0F13">
        <w:t>МАФ</w:t>
      </w:r>
      <w:r w:rsidRPr="008E0F13">
        <w:t>;</w:t>
      </w:r>
    </w:p>
    <w:p w:rsidR="009C78B5" w:rsidRPr="008E0F13" w:rsidRDefault="009C78B5" w:rsidP="006931F0">
      <w:pPr>
        <w:pStyle w:val="a7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>иные лица</w:t>
      </w:r>
      <w:r w:rsidR="00E47CEE" w:rsidRPr="008E0F13">
        <w:t>, заинтересованные в повышении уровня благоустройства муниципального образования</w:t>
      </w:r>
      <w:r w:rsidRPr="008E0F13">
        <w:t>.</w:t>
      </w:r>
    </w:p>
    <w:p w:rsidR="009C78B5" w:rsidRPr="008E0F13" w:rsidRDefault="009C78B5" w:rsidP="006931F0">
      <w:pPr>
        <w:pStyle w:val="a7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E0F13">
        <w:t xml:space="preserve">Участие жителей может быть прямым или опосредованным </w:t>
      </w:r>
      <w:r w:rsidR="00D26FE8" w:rsidRPr="008E0F13">
        <w:t xml:space="preserve">- </w:t>
      </w:r>
      <w:r w:rsidRPr="008E0F13">
        <w:t>через общественные организации, в том числе организации</w:t>
      </w:r>
      <w:r w:rsidR="00D26FE8" w:rsidRPr="008E0F13">
        <w:t>,</w:t>
      </w:r>
      <w:r w:rsidRPr="008E0F13">
        <w:t xml:space="preserve">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</w:t>
      </w:r>
      <w:r w:rsidR="00D26FE8" w:rsidRPr="008E0F13">
        <w:t xml:space="preserve">Участие </w:t>
      </w:r>
      <w:r w:rsidRPr="008E0F13">
        <w:t>осуществляется путем инициирования проектов благоустройства, обсуждени</w:t>
      </w:r>
      <w:r w:rsidR="00D26FE8" w:rsidRPr="008E0F13">
        <w:t>я</w:t>
      </w:r>
      <w:r w:rsidRPr="008E0F13">
        <w:t xml:space="preserve"> проектных решений и, в некоторых случаях, реализации принят</w:t>
      </w:r>
      <w:r w:rsidR="00D26FE8" w:rsidRPr="008E0F13">
        <w:t>ых</w:t>
      </w:r>
      <w:r w:rsidRPr="008E0F13">
        <w:t xml:space="preserve"> решений.</w:t>
      </w:r>
    </w:p>
    <w:p w:rsidR="009C78B5" w:rsidRPr="008E0F13" w:rsidRDefault="009C78B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 xml:space="preserve">В качестве приоритетных объектов благоустройства </w:t>
      </w:r>
      <w:r w:rsidR="002B472C" w:rsidRPr="008E0F13">
        <w:t>требуется</w:t>
      </w:r>
      <w:r w:rsidRPr="008E0F13">
        <w:t xml:space="preserve"> выбирать активно посещаемые или имеющие очевидный потенциал для роста пешеходных потоков </w:t>
      </w:r>
      <w:r w:rsidR="00C10176" w:rsidRPr="008E0F13">
        <w:t xml:space="preserve">на </w:t>
      </w:r>
      <w:r w:rsidRPr="008E0F13">
        <w:t xml:space="preserve">территории </w:t>
      </w:r>
      <w:r w:rsidR="00D07ED5" w:rsidRPr="008E0F13">
        <w:t>муниципального</w:t>
      </w:r>
      <w:r w:rsidR="00A00AD9" w:rsidRPr="008E0F13">
        <w:t xml:space="preserve"> </w:t>
      </w:r>
      <w:r w:rsidR="001E5A66" w:rsidRPr="008E0F13">
        <w:t>образования</w:t>
      </w:r>
      <w:r w:rsidRPr="008E0F13">
        <w:t xml:space="preserve">, с учетом объективной потребности в развитии тех или иных общественных пространств, экономической эффективности реализации </w:t>
      </w:r>
      <w:r w:rsidR="00EB7F32" w:rsidRPr="008E0F13">
        <w:t xml:space="preserve">проектов </w:t>
      </w:r>
      <w:r w:rsidRPr="008E0F13">
        <w:t xml:space="preserve">и стратегии развития </w:t>
      </w:r>
      <w:r w:rsidR="00C47A40" w:rsidRPr="008E0F13">
        <w:t>муниципального образования</w:t>
      </w:r>
      <w:r w:rsidRPr="008E0F13">
        <w:t>.</w:t>
      </w:r>
    </w:p>
    <w:p w:rsidR="009C78B5" w:rsidRPr="008E0F13" w:rsidRDefault="00FA0DC6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Обоснование</w:t>
      </w:r>
      <w:r w:rsidR="00970E0E" w:rsidRPr="008E0F13">
        <w:t xml:space="preserve"> общественного участия:</w:t>
      </w:r>
    </w:p>
    <w:p w:rsidR="009C78B5" w:rsidRPr="008E0F13" w:rsidRDefault="00F42B1E" w:rsidP="006931F0">
      <w:pPr>
        <w:pStyle w:val="a4"/>
        <w:numPr>
          <w:ilvl w:val="0"/>
          <w:numId w:val="55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70E0E" w:rsidRPr="008E0F13">
        <w:t>в</w:t>
      </w:r>
      <w:r w:rsidR="009C78B5" w:rsidRPr="008E0F13">
        <w:t xml:space="preserve">овлеченность </w:t>
      </w:r>
      <w:r w:rsidR="009A22AC" w:rsidRPr="008E0F13">
        <w:t xml:space="preserve">жителей </w:t>
      </w:r>
      <w:r w:rsidR="00D07ED5" w:rsidRPr="008E0F13">
        <w:t>муниципального</w:t>
      </w:r>
      <w:r w:rsidR="00A00AD9" w:rsidRPr="008E0F13">
        <w:t xml:space="preserve"> </w:t>
      </w:r>
      <w:r w:rsidR="001E5A66" w:rsidRPr="008E0F13">
        <w:t>образования</w:t>
      </w:r>
      <w:r w:rsidR="00A00AD9" w:rsidRPr="008E0F13">
        <w:t xml:space="preserve"> </w:t>
      </w:r>
      <w:r w:rsidR="009C78B5" w:rsidRPr="008E0F13">
        <w:t xml:space="preserve">в принятие решений и реализацию проектов, учет </w:t>
      </w:r>
      <w:r w:rsidR="009A22AC" w:rsidRPr="008E0F13">
        <w:t xml:space="preserve">их </w:t>
      </w:r>
      <w:r w:rsidR="009C78B5" w:rsidRPr="008E0F13">
        <w:t>мнения повышает удовлетворенность городской средой, формирует положительный эмоциональный фон, ведет к повышению субъекти</w:t>
      </w:r>
      <w:r w:rsidR="00970E0E" w:rsidRPr="008E0F13">
        <w:t>вного восприятия качества жизни;</w:t>
      </w:r>
    </w:p>
    <w:p w:rsidR="009C78B5" w:rsidRPr="008E0F13" w:rsidRDefault="00970E0E" w:rsidP="006931F0">
      <w:pPr>
        <w:pStyle w:val="a4"/>
        <w:numPr>
          <w:ilvl w:val="0"/>
          <w:numId w:val="55"/>
        </w:numPr>
        <w:shd w:val="clear" w:color="auto" w:fill="FFFFFF"/>
        <w:ind w:left="0" w:firstLine="567"/>
        <w:jc w:val="both"/>
      </w:pPr>
      <w:r w:rsidRPr="008E0F13">
        <w:t>у</w:t>
      </w:r>
      <w:r w:rsidR="009C78B5" w:rsidRPr="008E0F13">
        <w:t>частие в развитии комфортной городской среды создает новые возможности для общения, творчества и повышает субъективное восприятие качества жизни, стимулирует общение жителей по вопросам повседневной жизни, совместному решению задач, созданию новых идей, некомме</w:t>
      </w:r>
      <w:r w:rsidRPr="008E0F13">
        <w:t>рческих и коммерческих проектов;</w:t>
      </w:r>
    </w:p>
    <w:p w:rsidR="009C78B5" w:rsidRPr="008E0F13" w:rsidRDefault="00F42B1E" w:rsidP="006931F0">
      <w:pPr>
        <w:pStyle w:val="a4"/>
        <w:numPr>
          <w:ilvl w:val="0"/>
          <w:numId w:val="55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70E0E" w:rsidRPr="008E0F13">
        <w:t>о</w:t>
      </w:r>
      <w:r w:rsidR="009C78B5" w:rsidRPr="008E0F13">
        <w:t xml:space="preserve">бщественное участие на этапе планирования и проектирования снижает количество противоречий и конфликтов, повышает </w:t>
      </w:r>
      <w:r w:rsidR="009A22AC" w:rsidRPr="008E0F13">
        <w:t xml:space="preserve">уровень </w:t>
      </w:r>
      <w:r w:rsidR="009C78B5" w:rsidRPr="008E0F13">
        <w:t>согласованност</w:t>
      </w:r>
      <w:r w:rsidR="009A22AC" w:rsidRPr="008E0F13">
        <w:t>и</w:t>
      </w:r>
      <w:r w:rsidR="009C78B5" w:rsidRPr="008E0F13">
        <w:t xml:space="preserve"> и довери</w:t>
      </w:r>
      <w:r w:rsidR="009A22AC" w:rsidRPr="008E0F13">
        <w:t>я</w:t>
      </w:r>
      <w:r w:rsidR="009C78B5" w:rsidRPr="008E0F13">
        <w:t xml:space="preserve"> между органами государственной и муниципальной власти и жителями </w:t>
      </w:r>
      <w:r w:rsidR="00D07ED5" w:rsidRPr="008E0F13">
        <w:t>муниципального</w:t>
      </w:r>
      <w:r w:rsidR="00A00AD9" w:rsidRPr="008E0F13">
        <w:t xml:space="preserve"> </w:t>
      </w:r>
      <w:r w:rsidR="001E5A66" w:rsidRPr="008E0F13">
        <w:t>образования</w:t>
      </w:r>
      <w:r w:rsidR="00970E0E" w:rsidRPr="008E0F13">
        <w:t>;</w:t>
      </w:r>
    </w:p>
    <w:p w:rsidR="009C78B5" w:rsidRPr="008E0F13" w:rsidRDefault="00F42B1E" w:rsidP="006931F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70E0E" w:rsidRPr="008E0F13">
        <w:t>п</w:t>
      </w:r>
      <w:r w:rsidR="009C78B5" w:rsidRPr="008E0F13">
        <w:t xml:space="preserve">риглашение со стороны администрации </w:t>
      </w:r>
      <w:r w:rsidR="00EF3461" w:rsidRPr="008E0F13">
        <w:t>муниципального образования</w:t>
      </w:r>
      <w:r w:rsidR="009C78B5" w:rsidRPr="008E0F13">
        <w:t xml:space="preserve"> к участию в </w:t>
      </w:r>
      <w:r w:rsidR="009A22AC" w:rsidRPr="008E0F13">
        <w:t xml:space="preserve">деятельности по </w:t>
      </w:r>
      <w:r w:rsidR="009C78B5" w:rsidRPr="008E0F13">
        <w:t>развити</w:t>
      </w:r>
      <w:r w:rsidR="009A22AC" w:rsidRPr="008E0F13">
        <w:t>ю</w:t>
      </w:r>
      <w:r w:rsidR="009C78B5" w:rsidRPr="008E0F13">
        <w:t xml:space="preserve"> территори</w:t>
      </w:r>
      <w:r w:rsidR="009A22AC" w:rsidRPr="008E0F13">
        <w:t>й</w:t>
      </w:r>
      <w:r w:rsidR="009C78B5" w:rsidRPr="008E0F13">
        <w:t xml:space="preserve"> местных профессионалов, активных жителей, представителей сообществ и различных объединений и организаций (далее - заинтересованные лица) </w:t>
      </w:r>
      <w:r w:rsidR="009A22AC" w:rsidRPr="008E0F13">
        <w:t xml:space="preserve">способствует открытию </w:t>
      </w:r>
      <w:r w:rsidR="009C78B5" w:rsidRPr="008E0F13">
        <w:t>новы</w:t>
      </w:r>
      <w:r w:rsidR="009A22AC" w:rsidRPr="008E0F13">
        <w:t>х</w:t>
      </w:r>
      <w:r w:rsidR="009C78B5" w:rsidRPr="008E0F13">
        <w:t xml:space="preserve"> возможност</w:t>
      </w:r>
      <w:r w:rsidR="009A22AC" w:rsidRPr="008E0F13">
        <w:t>ей</w:t>
      </w:r>
      <w:r w:rsidR="009C78B5" w:rsidRPr="008E0F13">
        <w:t xml:space="preserve"> для повышения социальной связанности, учету различных мнений, объективному повышению качества </w:t>
      </w:r>
      <w:r w:rsidR="009A22AC" w:rsidRPr="008E0F13">
        <w:t xml:space="preserve">принятых </w:t>
      </w:r>
      <w:r w:rsidR="009C78B5" w:rsidRPr="008E0F13">
        <w:t>решений.</w:t>
      </w:r>
    </w:p>
    <w:p w:rsidR="009C78B5" w:rsidRPr="008E0F13" w:rsidRDefault="001D103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Основные решения:</w:t>
      </w:r>
    </w:p>
    <w:p w:rsidR="009C78B5" w:rsidRPr="008E0F13" w:rsidRDefault="00F42B1E" w:rsidP="006931F0">
      <w:pPr>
        <w:pStyle w:val="a4"/>
        <w:numPr>
          <w:ilvl w:val="0"/>
          <w:numId w:val="56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1D1035" w:rsidRPr="008E0F13">
        <w:t>ф</w:t>
      </w:r>
      <w:r w:rsidR="009C78B5" w:rsidRPr="008E0F13">
        <w:t xml:space="preserve">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</w:t>
      </w:r>
      <w:r w:rsidR="00EF3461" w:rsidRPr="008E0F13">
        <w:t>муниципального образования</w:t>
      </w:r>
      <w:r w:rsidR="001D1035" w:rsidRPr="008E0F13">
        <w:t>;</w:t>
      </w:r>
    </w:p>
    <w:p w:rsidR="009C78B5" w:rsidRPr="008E0F13" w:rsidRDefault="00F42B1E" w:rsidP="006931F0">
      <w:pPr>
        <w:pStyle w:val="a4"/>
        <w:numPr>
          <w:ilvl w:val="0"/>
          <w:numId w:val="56"/>
        </w:numPr>
        <w:shd w:val="clear" w:color="auto" w:fill="FFFFFF"/>
        <w:ind w:left="0" w:firstLine="567"/>
        <w:jc w:val="both"/>
      </w:pPr>
      <w:r w:rsidRPr="008E0F13">
        <w:lastRenderedPageBreak/>
        <w:t xml:space="preserve"> </w:t>
      </w:r>
      <w:r w:rsidR="009C78B5" w:rsidRPr="008E0F13">
        <w:t> </w:t>
      </w:r>
      <w:r w:rsidR="006B6A9B" w:rsidRPr="008E0F13">
        <w:t>р</w:t>
      </w:r>
      <w:r w:rsidR="009C78B5" w:rsidRPr="008E0F13">
        <w:t>азработка внутренних правил, регулирующи</w:t>
      </w:r>
      <w:r w:rsidR="006B6A9B" w:rsidRPr="008E0F13">
        <w:t>х процесс общественного участия;</w:t>
      </w:r>
    </w:p>
    <w:p w:rsidR="009C78B5" w:rsidRPr="008E0F13" w:rsidRDefault="00F42B1E" w:rsidP="006931F0">
      <w:pPr>
        <w:pStyle w:val="a4"/>
        <w:numPr>
          <w:ilvl w:val="0"/>
          <w:numId w:val="56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6B6A9B" w:rsidRPr="008E0F13">
        <w:t>п</w:t>
      </w:r>
      <w:r w:rsidR="009C78B5" w:rsidRPr="008E0F13">
        <w:t>рименение технологий, которые позволяют совмещать разнообразие мнений и интересов с необходимостью принимать максимально эффективные</w:t>
      </w:r>
      <w:r w:rsidR="009A22AC" w:rsidRPr="008E0F13">
        <w:t>,</w:t>
      </w:r>
      <w:r w:rsidR="009C78B5" w:rsidRPr="008E0F13">
        <w:t xml:space="preserve"> рациональные решения</w:t>
      </w:r>
      <w:r w:rsidR="006B6A9B" w:rsidRPr="008E0F13">
        <w:t>;</w:t>
      </w:r>
    </w:p>
    <w:p w:rsidR="009C78B5" w:rsidRPr="008E0F13" w:rsidRDefault="00F42B1E" w:rsidP="006931F0">
      <w:pPr>
        <w:pStyle w:val="a4"/>
        <w:numPr>
          <w:ilvl w:val="0"/>
          <w:numId w:val="56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6B6A9B" w:rsidRPr="008E0F13">
        <w:t>в</w:t>
      </w:r>
      <w:r w:rsidR="009C78B5" w:rsidRPr="008E0F13">
        <w:t xml:space="preserve">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9C78B5" w:rsidRPr="008E0F13" w:rsidRDefault="006B6A9B" w:rsidP="006B6A9B">
      <w:pPr>
        <w:pStyle w:val="a4"/>
        <w:shd w:val="clear" w:color="auto" w:fill="FFFFFF"/>
        <w:ind w:left="0" w:firstLine="567"/>
        <w:jc w:val="both"/>
      </w:pPr>
      <w:r w:rsidRPr="008E0F13">
        <w:tab/>
      </w:r>
      <w:r w:rsidR="009C78B5" w:rsidRPr="008E0F13">
        <w:t>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C78B5" w:rsidRPr="008E0F13" w:rsidRDefault="006B6A9B" w:rsidP="006B6A9B">
      <w:pPr>
        <w:pStyle w:val="a4"/>
        <w:shd w:val="clear" w:color="auto" w:fill="FFFFFF"/>
        <w:ind w:left="0" w:firstLine="567"/>
        <w:jc w:val="both"/>
      </w:pPr>
      <w:r w:rsidRPr="008E0F13">
        <w:tab/>
      </w:r>
      <w:r w:rsidR="009C78B5" w:rsidRPr="008E0F13">
        <w:t>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C78B5" w:rsidRPr="008E0F13" w:rsidRDefault="006B6A9B" w:rsidP="006B6A9B">
      <w:pPr>
        <w:pStyle w:val="a4"/>
        <w:shd w:val="clear" w:color="auto" w:fill="FFFFFF"/>
        <w:ind w:left="0" w:firstLine="567"/>
        <w:jc w:val="both"/>
      </w:pPr>
      <w:r w:rsidRPr="008E0F13">
        <w:tab/>
      </w:r>
      <w:r w:rsidR="009C78B5" w:rsidRPr="008E0F13">
        <w:t>рассмотрение созданных вариантов с вовлечением всех заинтересованных лиц, имеющих отношение к общественной территории и данному вопросу;</w:t>
      </w:r>
    </w:p>
    <w:p w:rsidR="009C78B5" w:rsidRPr="008E0F13" w:rsidRDefault="006B6A9B" w:rsidP="006B6A9B">
      <w:pPr>
        <w:pStyle w:val="a4"/>
        <w:shd w:val="clear" w:color="auto" w:fill="FFFFFF"/>
        <w:ind w:left="0" w:firstLine="567"/>
        <w:jc w:val="both"/>
      </w:pPr>
      <w:r w:rsidRPr="008E0F13">
        <w:tab/>
      </w:r>
      <w:r w:rsidR="009C78B5" w:rsidRPr="008E0F13">
        <w:t>передача выбранной концепции на доработку специалистам, 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C78B5" w:rsidRPr="008E0F13" w:rsidRDefault="009C78B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Принципы ор</w:t>
      </w:r>
      <w:r w:rsidR="00991279" w:rsidRPr="008E0F13">
        <w:t>ганизации общественного участия: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91279" w:rsidRPr="008E0F13">
        <w:t>н</w:t>
      </w:r>
      <w:r w:rsidR="009C78B5" w:rsidRPr="008E0F13">
        <w:t>аиболее полное включение заинтересованных лиц для выя</w:t>
      </w:r>
      <w:r w:rsidR="00991279" w:rsidRPr="008E0F13">
        <w:t>вления их интересов и ценностей;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91279" w:rsidRPr="008E0F13">
        <w:t>о</w:t>
      </w:r>
      <w:r w:rsidR="009C78B5" w:rsidRPr="008E0F13">
        <w:t xml:space="preserve">тражение интересов и ценностей заинтересованных лиц в проектировании любых изменений в сфере благоустройства </w:t>
      </w:r>
      <w:r w:rsidR="00EF3461" w:rsidRPr="008E0F13">
        <w:t>муниципального образования</w:t>
      </w:r>
      <w:r w:rsidR="00991279" w:rsidRPr="008E0F13">
        <w:t>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991279" w:rsidRPr="008E0F13">
        <w:t>д</w:t>
      </w:r>
      <w:r w:rsidR="009C78B5" w:rsidRPr="008E0F13">
        <w:t>остижение согласия по цел</w:t>
      </w:r>
      <w:r w:rsidR="00991279" w:rsidRPr="008E0F13">
        <w:t>ям и планам реализации проектов;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991279" w:rsidRPr="008E0F13">
        <w:t>м</w:t>
      </w:r>
      <w:r w:rsidR="009C78B5" w:rsidRPr="008E0F13">
        <w:t xml:space="preserve">обилизация и объединение заинтересованных лиц вокруг проектов, реализующих стратегию развития территорий </w:t>
      </w:r>
      <w:r w:rsidR="00EF3461" w:rsidRPr="008E0F13">
        <w:t>муниципального образования</w:t>
      </w:r>
      <w:r w:rsidR="00991279" w:rsidRPr="008E0F13">
        <w:t>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B0273D" w:rsidRPr="008E0F13">
        <w:t>о</w:t>
      </w:r>
      <w:r w:rsidR="009C78B5" w:rsidRPr="008E0F13">
        <w:t>рганизация открытого обсуждения проектов благоустройства территорий на эта</w:t>
      </w:r>
      <w:r w:rsidR="00B0273D" w:rsidRPr="008E0F13">
        <w:t>пе формулирования задач проекта;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B0273D" w:rsidRPr="008E0F13">
        <w:t>о</w:t>
      </w:r>
      <w:r w:rsidR="009C78B5" w:rsidRPr="008E0F13">
        <w:t>беспечение открытости и гласности, учет мнения населения и заинтересованных лиц при принятии решений</w:t>
      </w:r>
      <w:r w:rsidR="000141CE" w:rsidRPr="008E0F13">
        <w:t xml:space="preserve"> по вопросам</w:t>
      </w:r>
      <w:r w:rsidR="009C78B5" w:rsidRPr="008E0F13">
        <w:t xml:space="preserve"> благоустройства и развития территорий </w:t>
      </w:r>
      <w:r w:rsidR="00EF3461" w:rsidRPr="008E0F13">
        <w:t>муниципального образования</w:t>
      </w:r>
      <w:r w:rsidR="00B0273D" w:rsidRPr="008E0F13">
        <w:t>;</w:t>
      </w:r>
    </w:p>
    <w:p w:rsidR="009C78B5" w:rsidRPr="008E0F13" w:rsidRDefault="00F42B1E" w:rsidP="006931F0">
      <w:pPr>
        <w:pStyle w:val="a4"/>
        <w:numPr>
          <w:ilvl w:val="0"/>
          <w:numId w:val="57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> </w:t>
      </w:r>
      <w:r w:rsidR="00B0273D" w:rsidRPr="008E0F13">
        <w:t>о</w:t>
      </w:r>
      <w:r w:rsidR="009C78B5" w:rsidRPr="008E0F13">
        <w:t>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проектов, о планирующихся изменениях и возможности участия в этом процессе.</w:t>
      </w:r>
    </w:p>
    <w:p w:rsidR="009C78B5" w:rsidRPr="008E0F13" w:rsidRDefault="009C78B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Формы общественного участия</w:t>
      </w:r>
      <w:r w:rsidR="00865AA2" w:rsidRPr="008E0F13">
        <w:t xml:space="preserve"> </w:t>
      </w:r>
      <w:r w:rsidRPr="008E0F13">
        <w:t>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>определение целей и задач по развитию территорий;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>определение основных видов активностей, функциональных зон общественных пространств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 xml:space="preserve">обсуждение и выбор типа оборудования, некапитальных объектов, </w:t>
      </w:r>
      <w:r w:rsidR="000141CE" w:rsidRPr="008E0F13">
        <w:t>МАФ</w:t>
      </w:r>
      <w:r w:rsidR="009C78B5" w:rsidRPr="008E0F13">
        <w:t>, включая определение их функционального назначения, соответствующих габаритов, стилевого решения, материалов;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0141CE" w:rsidRPr="008E0F13">
        <w:t xml:space="preserve">проведение </w:t>
      </w:r>
      <w:r w:rsidR="009C78B5" w:rsidRPr="008E0F13">
        <w:t>консультаци</w:t>
      </w:r>
      <w:r w:rsidR="000141CE" w:rsidRPr="008E0F13">
        <w:t>й по</w:t>
      </w:r>
      <w:r w:rsidR="009C78B5" w:rsidRPr="008E0F13">
        <w:t xml:space="preserve"> выбор</w:t>
      </w:r>
      <w:r w:rsidR="000141CE" w:rsidRPr="008E0F13">
        <w:t>у</w:t>
      </w:r>
      <w:r w:rsidR="009C78B5" w:rsidRPr="008E0F13">
        <w:t xml:space="preserve"> типов покрытий с учетом функционального зонирования территории;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0141CE" w:rsidRPr="008E0F13">
        <w:t xml:space="preserve">проведение </w:t>
      </w:r>
      <w:r w:rsidR="009C78B5" w:rsidRPr="008E0F13">
        <w:t>консультаци</w:t>
      </w:r>
      <w:r w:rsidR="000141CE" w:rsidRPr="008E0F13">
        <w:t>й</w:t>
      </w:r>
      <w:r w:rsidR="009C78B5" w:rsidRPr="008E0F13">
        <w:t xml:space="preserve"> по</w:t>
      </w:r>
      <w:r w:rsidR="000141CE" w:rsidRPr="008E0F13">
        <w:t xml:space="preserve"> </w:t>
      </w:r>
      <w:r w:rsidR="002350D8" w:rsidRPr="008E0F13">
        <w:t>типам</w:t>
      </w:r>
      <w:r w:rsidR="000141CE" w:rsidRPr="008E0F13">
        <w:t xml:space="preserve"> </w:t>
      </w:r>
      <w:r w:rsidR="009C78B5" w:rsidRPr="008E0F13">
        <w:t>озеленения;</w:t>
      </w:r>
    </w:p>
    <w:p w:rsidR="009C78B5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0141CE" w:rsidRPr="008E0F13">
        <w:t xml:space="preserve">проведение </w:t>
      </w:r>
      <w:r w:rsidR="009C78B5" w:rsidRPr="008E0F13">
        <w:t>консультаци</w:t>
      </w:r>
      <w:r w:rsidR="000141CE" w:rsidRPr="008E0F13">
        <w:t>й</w:t>
      </w:r>
      <w:r w:rsidR="009C78B5" w:rsidRPr="008E0F13">
        <w:t xml:space="preserve"> по предполагаемым типам освещения и осветительного оборудования;</w:t>
      </w:r>
    </w:p>
    <w:p w:rsidR="0051522B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lastRenderedPageBreak/>
        <w:tab/>
      </w:r>
      <w:r w:rsidR="009C78B5" w:rsidRPr="008E0F13"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  <w:r w:rsidR="0051522B" w:rsidRPr="008E0F13">
        <w:t xml:space="preserve"> </w:t>
      </w:r>
    </w:p>
    <w:p w:rsidR="0051522B" w:rsidRPr="008E0F13" w:rsidRDefault="007938E5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51522B" w:rsidRPr="008E0F13">
        <w:t>одобрение проектных решений участниками процесса проектирования и будущими пользователями территории, на которой предполагается выполнение работ по благоустройству;</w:t>
      </w:r>
    </w:p>
    <w:p w:rsidR="0051522B" w:rsidRPr="008E0F13" w:rsidRDefault="007938E5" w:rsidP="00F42B1E">
      <w:pPr>
        <w:pStyle w:val="a4"/>
        <w:autoSpaceDE w:val="0"/>
        <w:autoSpaceDN w:val="0"/>
        <w:adjustRightInd w:val="0"/>
        <w:ind w:left="0"/>
        <w:jc w:val="both"/>
      </w:pPr>
      <w:r w:rsidRPr="008E0F13">
        <w:tab/>
      </w:r>
      <w:r w:rsidR="0051522B" w:rsidRPr="008E0F13"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1522B" w:rsidRPr="008E0F13" w:rsidRDefault="007938E5" w:rsidP="00F42B1E">
      <w:pPr>
        <w:pStyle w:val="a4"/>
        <w:autoSpaceDE w:val="0"/>
        <w:autoSpaceDN w:val="0"/>
        <w:adjustRightInd w:val="0"/>
        <w:ind w:left="0"/>
        <w:jc w:val="both"/>
      </w:pPr>
      <w:r w:rsidRPr="008E0F13">
        <w:tab/>
      </w:r>
      <w:r w:rsidR="0051522B" w:rsidRPr="008E0F13"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C78B5" w:rsidRPr="008E0F13" w:rsidRDefault="009C78B5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Информирование общественности о планирующихся изменениях и возм</w:t>
      </w:r>
      <w:r w:rsidR="00865AA2" w:rsidRPr="008E0F13">
        <w:t xml:space="preserve">ожности участия в этом процессе </w:t>
      </w:r>
      <w:r w:rsidRPr="008E0F13">
        <w:t>осуществляется путем:</w:t>
      </w:r>
    </w:p>
    <w:p w:rsidR="009C78B5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 xml:space="preserve">использования официального сайта администрации </w:t>
      </w:r>
      <w:r w:rsidR="00C47A40" w:rsidRPr="008E0F13">
        <w:t>муниципального образования</w:t>
      </w:r>
      <w:r w:rsidR="009C78B5" w:rsidRPr="008E0F13">
        <w:t xml:space="preserve"> в информационно-телекоммуникационной сети Интернет (далее – официальный сайт), который будет решать задачи по сбору информации, обеспечению участия и регулярном информировании о ходе проекта путем размещения основной проектной и конкурсной документации с публикацией фото-, виде</w:t>
      </w:r>
      <w:proofErr w:type="gramStart"/>
      <w:r w:rsidR="009C78B5" w:rsidRPr="008E0F13">
        <w:t>о-</w:t>
      </w:r>
      <w:proofErr w:type="gramEnd"/>
      <w:r w:rsidR="009C78B5" w:rsidRPr="008E0F13">
        <w:t xml:space="preserve"> и текстовой информации по итогам проведения общественных обсуждений проектов в сфере благоустройства;</w:t>
      </w:r>
    </w:p>
    <w:p w:rsidR="009C78B5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CD4AC5" w:rsidRPr="008E0F13">
        <w:t xml:space="preserve">организации </w:t>
      </w:r>
      <w:r w:rsidR="009C78B5" w:rsidRPr="008E0F13">
        <w:t>работы с</w:t>
      </w:r>
      <w:r w:rsidR="00425418" w:rsidRPr="008E0F13">
        <w:t xml:space="preserve">о </w:t>
      </w:r>
      <w:r w:rsidR="009C78B5" w:rsidRPr="008E0F13">
        <w:t>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25418" w:rsidRPr="008E0F13" w:rsidRDefault="00865AA2" w:rsidP="00865AA2">
      <w:pPr>
        <w:pStyle w:val="a4"/>
        <w:autoSpaceDE w:val="0"/>
        <w:autoSpaceDN w:val="0"/>
        <w:adjustRightInd w:val="0"/>
        <w:ind w:left="0"/>
        <w:jc w:val="both"/>
      </w:pPr>
      <w:r w:rsidRPr="008E0F13">
        <w:tab/>
      </w:r>
      <w:r w:rsidR="00425418" w:rsidRPr="008E0F13">
        <w:t>вывешивания афиш и объявлений на информационных досках в подъездах многоквартирных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C78B5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25418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>индивидуальных приглашений участников встречи лично, по электронной почте или по телефону;</w:t>
      </w:r>
    </w:p>
    <w:p w:rsidR="00425418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425418" w:rsidRPr="008E0F13"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C78B5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>использовани</w:t>
      </w:r>
      <w:r w:rsidR="00CD4AC5" w:rsidRPr="008E0F13">
        <w:t>я</w:t>
      </w:r>
      <w:r w:rsidR="009C78B5" w:rsidRPr="008E0F13">
        <w:t xml:space="preserve"> социальных сетей и </w:t>
      </w:r>
      <w:r w:rsidR="001E0E23" w:rsidRPr="008E0F13">
        <w:t>Интернет-ресурсов</w:t>
      </w:r>
      <w:r w:rsidR="009C78B5" w:rsidRPr="008E0F13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C78B5" w:rsidRPr="008E0F13" w:rsidRDefault="00865AA2" w:rsidP="00865AA2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 xml:space="preserve">установки специальных информационных стендов на территории объекта проектирования благоустройства. </w:t>
      </w:r>
    </w:p>
    <w:p w:rsidR="009C78B5" w:rsidRPr="008E0F13" w:rsidRDefault="00E22222" w:rsidP="00F42B1E">
      <w:pPr>
        <w:pStyle w:val="a4"/>
        <w:shd w:val="clear" w:color="auto" w:fill="FFFFFF"/>
        <w:ind w:left="0"/>
        <w:jc w:val="both"/>
      </w:pPr>
      <w:r w:rsidRPr="008E0F13">
        <w:tab/>
      </w:r>
      <w:r w:rsidR="009C78B5" w:rsidRPr="008E0F13">
        <w:t xml:space="preserve">Стенды </w:t>
      </w:r>
      <w:r w:rsidR="002B472C" w:rsidRPr="008E0F13">
        <w:t>требуется</w:t>
      </w:r>
      <w:r w:rsidR="009C78B5" w:rsidRPr="008E0F13">
        <w:t xml:space="preserve"> устанавливать как для сбора анкет, информации и обратной связи, так и в качестве площадок для обнародования всех этапов процесса проектирования по итогам проведения общественных обсуждений.</w:t>
      </w:r>
    </w:p>
    <w:p w:rsidR="009C78B5" w:rsidRPr="008E0F13" w:rsidRDefault="00ED520F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Механизмы общественного участия:</w:t>
      </w:r>
    </w:p>
    <w:p w:rsidR="009C78B5" w:rsidRPr="008E0F13" w:rsidRDefault="00ED520F" w:rsidP="006931F0">
      <w:pPr>
        <w:pStyle w:val="a4"/>
        <w:numPr>
          <w:ilvl w:val="0"/>
          <w:numId w:val="58"/>
        </w:numPr>
        <w:shd w:val="clear" w:color="auto" w:fill="FFFFFF"/>
        <w:ind w:left="0" w:firstLine="567"/>
        <w:jc w:val="both"/>
      </w:pPr>
      <w:proofErr w:type="gramStart"/>
      <w:r w:rsidRPr="008E0F13">
        <w:lastRenderedPageBreak/>
        <w:t>д</w:t>
      </w:r>
      <w:r w:rsidR="009C78B5" w:rsidRPr="008E0F13">
        <w:t>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 </w:t>
      </w:r>
      <w:r w:rsidR="00192EE9" w:rsidRPr="008E0F13">
        <w:t>законом</w:t>
      </w:r>
      <w:r w:rsidR="00E3387E" w:rsidRPr="008E0F13">
        <w:t xml:space="preserve"> </w:t>
      </w:r>
      <w:r w:rsidR="009C78B5" w:rsidRPr="008E0F13">
        <w:t>от 21.07.2014 № 212-ФЗ «Об основах общественного контроля в Росс</w:t>
      </w:r>
      <w:r w:rsidRPr="008E0F13">
        <w:t>ийской Федерации»;</w:t>
      </w:r>
      <w:proofErr w:type="gramEnd"/>
    </w:p>
    <w:p w:rsidR="009C78B5" w:rsidRPr="008E0F13" w:rsidRDefault="00ED520F" w:rsidP="006931F0">
      <w:pPr>
        <w:pStyle w:val="a4"/>
        <w:numPr>
          <w:ilvl w:val="0"/>
          <w:numId w:val="58"/>
        </w:numPr>
        <w:shd w:val="clear" w:color="auto" w:fill="FFFFFF"/>
        <w:ind w:left="0" w:firstLine="567"/>
        <w:jc w:val="both"/>
      </w:pPr>
      <w:r w:rsidRPr="008E0F13">
        <w:t>д</w:t>
      </w:r>
      <w:r w:rsidR="009C78B5" w:rsidRPr="008E0F13">
        <w:t xml:space="preserve">о проведения общественного обсуждения на официальном сайте размещается достоверная и актуальная информация о проекте, результатах </w:t>
      </w:r>
      <w:proofErr w:type="spellStart"/>
      <w:r w:rsidR="009C78B5" w:rsidRPr="008E0F13">
        <w:t>предпроектного</w:t>
      </w:r>
      <w:proofErr w:type="spellEnd"/>
      <w:r w:rsidR="009C78B5" w:rsidRPr="008E0F13">
        <w:t xml:space="preserve"> и</w:t>
      </w:r>
      <w:r w:rsidRPr="008E0F13">
        <w:t>сследования, а также сам проект;</w:t>
      </w:r>
    </w:p>
    <w:p w:rsidR="009C78B5" w:rsidRPr="008E0F13" w:rsidRDefault="00ED520F" w:rsidP="006931F0">
      <w:pPr>
        <w:pStyle w:val="a4"/>
        <w:numPr>
          <w:ilvl w:val="0"/>
          <w:numId w:val="58"/>
        </w:numPr>
        <w:shd w:val="clear" w:color="auto" w:fill="FFFFFF"/>
        <w:ind w:left="0" w:firstLine="567"/>
        <w:jc w:val="both"/>
      </w:pPr>
      <w:proofErr w:type="gramStart"/>
      <w:r w:rsidRPr="008E0F13">
        <w:t>т</w:t>
      </w:r>
      <w:r w:rsidR="002B472C" w:rsidRPr="008E0F13">
        <w:t>ребуется</w:t>
      </w:r>
      <w:r w:rsidR="009C78B5" w:rsidRPr="008E0F13">
        <w:t xml:space="preserve"> использовать следующие инструменты: анкетирование, опросы, интервьюирование, работа с отдельными группами пользователей, 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оценки эксплуа</w:t>
      </w:r>
      <w:r w:rsidRPr="008E0F13">
        <w:t>тации территории;</w:t>
      </w:r>
      <w:proofErr w:type="gramEnd"/>
    </w:p>
    <w:p w:rsidR="009C78B5" w:rsidRPr="008E0F13" w:rsidRDefault="00ED520F" w:rsidP="006931F0">
      <w:pPr>
        <w:pStyle w:val="a4"/>
        <w:numPr>
          <w:ilvl w:val="0"/>
          <w:numId w:val="58"/>
        </w:numPr>
        <w:shd w:val="clear" w:color="auto" w:fill="FFFFFF"/>
        <w:ind w:left="0" w:firstLine="567"/>
        <w:jc w:val="both"/>
      </w:pPr>
      <w:r w:rsidRPr="008E0F13">
        <w:t>д</w:t>
      </w:r>
      <w:r w:rsidR="009C78B5" w:rsidRPr="008E0F13">
        <w:t>ля проведения общественных обсуждений должны выбираться общественные центры, находящиеся в зоне х</w:t>
      </w:r>
      <w:r w:rsidRPr="008E0F13">
        <w:t>орошей транспортной доступности;</w:t>
      </w:r>
    </w:p>
    <w:p w:rsidR="009C78B5" w:rsidRPr="008E0F13" w:rsidRDefault="00ED520F" w:rsidP="006931F0">
      <w:pPr>
        <w:pStyle w:val="a4"/>
        <w:numPr>
          <w:ilvl w:val="0"/>
          <w:numId w:val="58"/>
        </w:numPr>
        <w:shd w:val="clear" w:color="auto" w:fill="FFFFFF"/>
        <w:ind w:left="0" w:firstLine="567"/>
        <w:jc w:val="both"/>
      </w:pPr>
      <w:r w:rsidRPr="008E0F13">
        <w:t>п</w:t>
      </w:r>
      <w:r w:rsidR="009C78B5" w:rsidRPr="008E0F13">
        <w:t>о итогам встреч, проектных семинаров и других форматов общественных обсуждений формируется отчет, который размещается для публичного доступа, как на информационных ресурсах проекта, так и на официальном сайте.</w:t>
      </w:r>
    </w:p>
    <w:p w:rsidR="009C78B5" w:rsidRPr="008E0F13" w:rsidRDefault="005F17BA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>Общественный контроль:</w:t>
      </w:r>
    </w:p>
    <w:p w:rsidR="009C78B5" w:rsidRPr="008E0F13" w:rsidRDefault="005F17BA" w:rsidP="00A17A93">
      <w:pPr>
        <w:pStyle w:val="a4"/>
        <w:numPr>
          <w:ilvl w:val="0"/>
          <w:numId w:val="59"/>
        </w:numPr>
        <w:shd w:val="clear" w:color="auto" w:fill="FFFFFF"/>
        <w:ind w:left="0" w:firstLine="567"/>
        <w:jc w:val="both"/>
      </w:pPr>
      <w:r w:rsidRPr="008E0F13">
        <w:t>о</w:t>
      </w:r>
      <w:r w:rsidR="009C78B5" w:rsidRPr="008E0F13">
        <w:t>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услуг, в том числе с использованием технических с</w:t>
      </w:r>
      <w:r w:rsidRPr="008E0F13">
        <w:t>ре</w:t>
      </w:r>
      <w:proofErr w:type="gramStart"/>
      <w:r w:rsidRPr="008E0F13">
        <w:t>дств дл</w:t>
      </w:r>
      <w:proofErr w:type="gramEnd"/>
      <w:r w:rsidRPr="008E0F13">
        <w:t>я фото- и видео-фиксации;</w:t>
      </w:r>
    </w:p>
    <w:p w:rsidR="009C78B5" w:rsidRPr="008E0F13" w:rsidRDefault="005F17BA" w:rsidP="00A17A93">
      <w:pPr>
        <w:pStyle w:val="a4"/>
        <w:numPr>
          <w:ilvl w:val="0"/>
          <w:numId w:val="59"/>
        </w:numPr>
        <w:shd w:val="clear" w:color="auto" w:fill="FFFFFF"/>
        <w:ind w:left="0" w:firstLine="567"/>
        <w:jc w:val="both"/>
      </w:pPr>
      <w:r w:rsidRPr="008E0F13">
        <w:t>и</w:t>
      </w:r>
      <w:r w:rsidR="009C78B5" w:rsidRPr="008E0F13">
        <w:t xml:space="preserve">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</w:t>
      </w:r>
      <w:r w:rsidR="00C47A40" w:rsidRPr="008E0F13">
        <w:t>муниципального образования</w:t>
      </w:r>
      <w:r w:rsidR="009C78B5" w:rsidRPr="008E0F13">
        <w:t>. </w:t>
      </w:r>
    </w:p>
    <w:p w:rsidR="009C78B5" w:rsidRPr="008E0F13" w:rsidRDefault="00B65F67" w:rsidP="006931F0">
      <w:pPr>
        <w:pStyle w:val="a4"/>
        <w:numPr>
          <w:ilvl w:val="0"/>
          <w:numId w:val="52"/>
        </w:numPr>
        <w:shd w:val="clear" w:color="auto" w:fill="FFFFFF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80485B" w:rsidRPr="008E0F13">
        <w:t xml:space="preserve">Участие лиц, </w:t>
      </w:r>
      <w:r w:rsidR="009C78B5" w:rsidRPr="008E0F13">
        <w:t>осуществляющих предпринимательскую деятел</w:t>
      </w:r>
      <w:r w:rsidR="004232B5" w:rsidRPr="008E0F13">
        <w:t>ьность</w:t>
      </w:r>
      <w:r w:rsidR="009C78B5" w:rsidRPr="008E0F13">
        <w:t>, в реализации комплексных проектов по благоустройству и созданию ком</w:t>
      </w:r>
      <w:r w:rsidR="00AB398A" w:rsidRPr="008E0F13">
        <w:t>фортной городской среды:</w:t>
      </w:r>
    </w:p>
    <w:p w:rsidR="009C78B5" w:rsidRPr="008E0F13" w:rsidRDefault="00AB398A" w:rsidP="006931F0">
      <w:pPr>
        <w:pStyle w:val="a4"/>
        <w:numPr>
          <w:ilvl w:val="0"/>
          <w:numId w:val="60"/>
        </w:numPr>
        <w:shd w:val="clear" w:color="auto" w:fill="FFFFFF"/>
        <w:ind w:left="0" w:firstLine="567"/>
        <w:jc w:val="both"/>
      </w:pPr>
      <w:r w:rsidRPr="008E0F13">
        <w:t>в</w:t>
      </w:r>
      <w:r w:rsidR="00072941" w:rsidRPr="008E0F13">
        <w:t xml:space="preserve"> реализации комплексных проектов благоустройства могут принимать участие лица, осуществляющие предпринимательскую </w:t>
      </w:r>
      <w:r w:rsidRPr="008E0F13">
        <w:t>деятельность в различных сферах;</w:t>
      </w:r>
    </w:p>
    <w:p w:rsidR="00072941" w:rsidRPr="008E0F13" w:rsidRDefault="00AB398A" w:rsidP="006931F0">
      <w:pPr>
        <w:pStyle w:val="a4"/>
        <w:numPr>
          <w:ilvl w:val="0"/>
          <w:numId w:val="60"/>
        </w:numPr>
        <w:shd w:val="clear" w:color="auto" w:fill="FFFFFF"/>
        <w:ind w:left="0" w:firstLine="567"/>
        <w:jc w:val="both"/>
      </w:pPr>
      <w:r w:rsidRPr="008E0F13">
        <w:t>у</w:t>
      </w:r>
      <w:r w:rsidR="00072941" w:rsidRPr="008E0F13">
        <w:t>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создании и предоставлении разного рода услуг и сервисов для посетителей общественных пространств;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строительстве, реконструкции, реставрации объектов недвижимости;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производстве или размещении элементов благоустройства;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организации мероприятий, обеспечивающих приток посетителей на создаваемые общественные пространства;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организации уборки благоустроенных территорий, предоставлении сре</w:t>
      </w:r>
      <w:proofErr w:type="gramStart"/>
      <w:r w:rsidR="00072941" w:rsidRPr="008E0F13">
        <w:t>дств дл</w:t>
      </w:r>
      <w:proofErr w:type="gramEnd"/>
      <w:r w:rsidR="00072941" w:rsidRPr="008E0F13"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072941" w:rsidRPr="008E0F13" w:rsidRDefault="00AB398A" w:rsidP="00B65F67">
      <w:pPr>
        <w:pStyle w:val="a4"/>
        <w:shd w:val="clear" w:color="auto" w:fill="FFFFFF"/>
        <w:ind w:left="0"/>
        <w:jc w:val="both"/>
      </w:pPr>
      <w:r w:rsidRPr="008E0F13">
        <w:tab/>
      </w:r>
      <w:r w:rsidR="00072941" w:rsidRPr="008E0F13">
        <w:t>в иных формах.</w:t>
      </w:r>
    </w:p>
    <w:p w:rsidR="000050B5" w:rsidRPr="008E0F13" w:rsidRDefault="000050B5" w:rsidP="000050B5">
      <w:pPr>
        <w:shd w:val="clear" w:color="auto" w:fill="FFFFFF"/>
        <w:jc w:val="both"/>
      </w:pPr>
    </w:p>
    <w:p w:rsidR="009C78B5" w:rsidRPr="001E1692" w:rsidRDefault="009C78B5" w:rsidP="001E1692">
      <w:pPr>
        <w:shd w:val="clear" w:color="auto" w:fill="FFFFFF"/>
        <w:jc w:val="center"/>
        <w:rPr>
          <w:b/>
        </w:rPr>
      </w:pPr>
      <w:r w:rsidRPr="008E0F13">
        <w:rPr>
          <w:b/>
        </w:rPr>
        <w:lastRenderedPageBreak/>
        <w:t>Г</w:t>
      </w:r>
      <w:r w:rsidR="00A22BF3" w:rsidRPr="008E0F13">
        <w:rPr>
          <w:b/>
        </w:rPr>
        <w:t>лава</w:t>
      </w:r>
      <w:r w:rsidRPr="008E0F13">
        <w:rPr>
          <w:b/>
        </w:rPr>
        <w:t xml:space="preserve"> 17. </w:t>
      </w:r>
      <w:r w:rsidR="001E0E23" w:rsidRPr="008E0F13">
        <w:rPr>
          <w:b/>
        </w:rPr>
        <w:tab/>
      </w:r>
      <w:r w:rsidR="00161799" w:rsidRPr="008E0F13">
        <w:rPr>
          <w:b/>
        </w:rPr>
        <w:t xml:space="preserve">Организация </w:t>
      </w:r>
      <w:proofErr w:type="spellStart"/>
      <w:r w:rsidR="00161799" w:rsidRPr="008E0F13">
        <w:rPr>
          <w:b/>
        </w:rPr>
        <w:t>велопешеходных</w:t>
      </w:r>
      <w:proofErr w:type="spellEnd"/>
      <w:r w:rsidR="00161799" w:rsidRPr="008E0F13">
        <w:rPr>
          <w:b/>
        </w:rPr>
        <w:t xml:space="preserve"> коммуникаций (тротуаров, аллей, дорожек, тропинок, велодорожек)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При проектировании пешеходных коммуникаций необходимо учитывать </w:t>
      </w:r>
      <w:r w:rsidR="00501EC3" w:rsidRPr="008E0F13">
        <w:t xml:space="preserve">требования </w:t>
      </w:r>
      <w:r w:rsidRPr="008E0F13">
        <w:t xml:space="preserve">СП 42.13330.2016 «Градостроительство. Планировка и застройка </w:t>
      </w:r>
      <w:r w:rsidR="00501EC3" w:rsidRPr="008E0F13">
        <w:t>городских</w:t>
      </w:r>
      <w:r w:rsidRPr="008E0F13">
        <w:t xml:space="preserve"> и</w:t>
      </w:r>
      <w:r w:rsidR="00501EC3" w:rsidRPr="008E0F13">
        <w:t xml:space="preserve"> сельских  поселений. Актуализированная редакция», СП 396.1325800.2018 «Улицы и дороги населенных </w:t>
      </w:r>
      <w:r w:rsidRPr="008E0F13">
        <w:t>пункто</w:t>
      </w:r>
      <w:r w:rsidR="00501EC3" w:rsidRPr="008E0F13">
        <w:t xml:space="preserve">в. Правила градостроительного проектирования», ГОСТ </w:t>
      </w:r>
      <w:r w:rsidRPr="008E0F13">
        <w:t xml:space="preserve">33150-2014 </w:t>
      </w:r>
      <w:r w:rsidR="00501EC3" w:rsidRPr="008E0F13">
        <w:t xml:space="preserve">«Дороги автомобильные  общего пользования. </w:t>
      </w:r>
      <w:r w:rsidRPr="008E0F13">
        <w:t xml:space="preserve">Проектирование  пешеходных  и </w:t>
      </w:r>
      <w:r w:rsidR="00501EC3" w:rsidRPr="008E0F13">
        <w:t xml:space="preserve">велосипедных  дорожек. Общие  требования». При создании </w:t>
      </w:r>
      <w:r w:rsidRPr="008E0F13">
        <w:t>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</w:t>
      </w:r>
      <w:r w:rsidR="00501EC3" w:rsidRPr="008E0F13">
        <w:t xml:space="preserve">я. Требования к планированию </w:t>
      </w:r>
      <w:r w:rsidRPr="008E0F13">
        <w:t>развития  инфрастру</w:t>
      </w:r>
      <w:r w:rsidR="00501EC3" w:rsidRPr="008E0F13">
        <w:t xml:space="preserve">ктуры велосипедного транспорта поселений, городских округов в Российской </w:t>
      </w:r>
      <w:r w:rsidRPr="008E0F13">
        <w:t xml:space="preserve">Федерации, </w:t>
      </w:r>
      <w:proofErr w:type="gramStart"/>
      <w:r w:rsidRPr="008E0F13">
        <w:t>согласованными</w:t>
      </w:r>
      <w:proofErr w:type="gramEnd"/>
      <w:r w:rsidRPr="008E0F13">
        <w:t xml:space="preserve"> Министерством транспорта Российской Федерации.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Благоустроенная пешеходная зона обеспечивает комфорт и безопасность пребывания  населен</w:t>
      </w:r>
      <w:r w:rsidR="00501EC3" w:rsidRPr="008E0F13">
        <w:t>ия  в ней. Для ее формирования</w:t>
      </w:r>
      <w:r w:rsidRPr="008E0F13">
        <w:t xml:space="preserve"> </w:t>
      </w:r>
      <w:r w:rsidR="002B472C" w:rsidRPr="008E0F13">
        <w:t>требуется</w:t>
      </w:r>
      <w:r w:rsidR="00E26F23" w:rsidRPr="008E0F13">
        <w:t xml:space="preserve"> </w:t>
      </w:r>
      <w:r w:rsidRPr="008E0F13">
        <w:t xml:space="preserve">провести </w:t>
      </w:r>
      <w:r w:rsidR="00501EC3" w:rsidRPr="008E0F13">
        <w:t xml:space="preserve">осмотр  территории,  выявить </w:t>
      </w:r>
      <w:r w:rsidRPr="008E0F13">
        <w:t>основ</w:t>
      </w:r>
      <w:r w:rsidR="00501EC3" w:rsidRPr="008E0F13">
        <w:t xml:space="preserve">ные  точки притяжения  людей. </w:t>
      </w:r>
      <w:r w:rsidRPr="008E0F13">
        <w:t>В группу осмотра рекомендуется включать лиц из числа проживающих и (или)</w:t>
      </w:r>
      <w:r w:rsidR="00E26F23" w:rsidRPr="008E0F13">
        <w:t xml:space="preserve"> </w:t>
      </w:r>
      <w:r w:rsidRPr="008E0F13">
        <w:t xml:space="preserve">работающих в данном микрорайоне. Состав  группы  может  быть  различным. </w:t>
      </w:r>
    </w:p>
    <w:p w:rsidR="004F3236" w:rsidRPr="008E0F13" w:rsidRDefault="004F3236" w:rsidP="0093427F">
      <w:pPr>
        <w:pStyle w:val="a4"/>
        <w:ind w:left="0"/>
        <w:jc w:val="both"/>
      </w:pPr>
      <w:r w:rsidRPr="008E0F13">
        <w:t xml:space="preserve">При  формировании  территории  </w:t>
      </w:r>
      <w:r w:rsidR="00501EC3" w:rsidRPr="008E0F13">
        <w:t xml:space="preserve">должны  быть  учтены  интересы </w:t>
      </w:r>
      <w:r w:rsidR="0093427F" w:rsidRPr="008E0F13">
        <w:t xml:space="preserve">людей </w:t>
      </w:r>
      <w:r w:rsidRPr="008E0F13">
        <w:t>с</w:t>
      </w:r>
      <w:r w:rsidR="0093427F" w:rsidRPr="008E0F13">
        <w:t xml:space="preserve"> ограниченными возможностями </w:t>
      </w:r>
      <w:r w:rsidRPr="008E0F13">
        <w:t>здоро</w:t>
      </w:r>
      <w:r w:rsidR="0093427F" w:rsidRPr="008E0F13">
        <w:t xml:space="preserve">вья, в том числе инвалидов </w:t>
      </w:r>
      <w:r w:rsidRPr="008E0F13">
        <w:t xml:space="preserve">и маломобильных групп населения, детей школьного возраста, родителей детей дошкольного возраста, пенсионеров.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При  создании  и  благоустрой</w:t>
      </w:r>
      <w:r w:rsidR="00501EC3" w:rsidRPr="008E0F13">
        <w:t xml:space="preserve">стве  пешеходных  коммуникаций </w:t>
      </w:r>
      <w:r w:rsidRPr="008E0F13">
        <w:t xml:space="preserve">на территории  города  необходимо  обеспечить:  минимальное  количество пересечений  с  транспортными  коммуникациями,  непрерывность  системы пешеходных коммуникаций, возможность безопасного, беспрепятственного и удобного передвижения людей, в том числе инвалидов и маломобильных групп населения,  высокий  уровень благоустройства и озеленения. В системе пешеходных коммуникаций </w:t>
      </w:r>
      <w:r w:rsidR="002B472C" w:rsidRPr="008E0F13">
        <w:t>возможно</w:t>
      </w:r>
      <w:r w:rsidRPr="008E0F13">
        <w:t xml:space="preserve"> выдел</w:t>
      </w:r>
      <w:r w:rsidR="002B472C" w:rsidRPr="008E0F13">
        <w:t>ение</w:t>
      </w:r>
      <w:r w:rsidRPr="008E0F13">
        <w:t xml:space="preserve"> основны</w:t>
      </w:r>
      <w:r w:rsidR="002B472C" w:rsidRPr="008E0F13">
        <w:t>х</w:t>
      </w:r>
      <w:r w:rsidRPr="008E0F13">
        <w:t xml:space="preserve"> и второстепенны</w:t>
      </w:r>
      <w:r w:rsidR="002B472C" w:rsidRPr="008E0F13">
        <w:t>х</w:t>
      </w:r>
      <w:r w:rsidRPr="008E0F13">
        <w:t xml:space="preserve"> пешеходны</w:t>
      </w:r>
      <w:r w:rsidR="002B472C" w:rsidRPr="008E0F13">
        <w:t>х</w:t>
      </w:r>
      <w:r w:rsidRPr="008E0F13">
        <w:t xml:space="preserve"> связ</w:t>
      </w:r>
      <w:r w:rsidR="002B472C" w:rsidRPr="008E0F13">
        <w:t>ей</w:t>
      </w:r>
      <w:r w:rsidRPr="008E0F13">
        <w:t xml:space="preserve">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proofErr w:type="gramStart"/>
      <w:r w:rsidRPr="008E0F13">
        <w:t xml:space="preserve">Пешеходные коммуникации обеспечивают связь жилых, общественных, </w:t>
      </w:r>
      <w:r w:rsidR="00501EC3" w:rsidRPr="008E0F13">
        <w:t xml:space="preserve">производственных и иных </w:t>
      </w:r>
      <w:r w:rsidRPr="008E0F13">
        <w:t xml:space="preserve">зданий </w:t>
      </w:r>
      <w:r w:rsidR="00501EC3" w:rsidRPr="008E0F13">
        <w:t xml:space="preserve">с остановками общественного транспорта, учреждениями </w:t>
      </w:r>
      <w:r w:rsidRPr="008E0F13">
        <w:t>кул</w:t>
      </w:r>
      <w:r w:rsidR="00501EC3" w:rsidRPr="008E0F13">
        <w:t xml:space="preserve">ьтурно-бытового обслуживания, </w:t>
      </w:r>
      <w:r w:rsidRPr="008E0F13">
        <w:t>рекреационными территориями, а также связь между основными пунктами тяготения</w:t>
      </w:r>
      <w:r w:rsidR="00501EC3" w:rsidRPr="008E0F13">
        <w:t xml:space="preserve"> в составе общественных зон и</w:t>
      </w:r>
      <w:r w:rsidRPr="008E0F13">
        <w:t xml:space="preserve"> о</w:t>
      </w:r>
      <w:r w:rsidR="00501EC3" w:rsidRPr="008E0F13">
        <w:t xml:space="preserve">бъектов рекреации (тротуары, пешеходные мосты, пешеходные </w:t>
      </w:r>
      <w:r w:rsidRPr="008E0F13">
        <w:t xml:space="preserve">переходы), </w:t>
      </w:r>
      <w:r w:rsidR="00501EC3" w:rsidRPr="008E0F13">
        <w:t>а также обеспечивают связь между застройкой</w:t>
      </w:r>
      <w:r w:rsidRPr="008E0F13">
        <w:t xml:space="preserve"> и элементами благоустройства (площадками) в пределах участка территории, а также передвижение на территории объектов рекреации (скверов</w:t>
      </w:r>
      <w:proofErr w:type="gramEnd"/>
      <w:r w:rsidRPr="008E0F13">
        <w:t>, бульваров, парков, лесопарков).</w:t>
      </w:r>
    </w:p>
    <w:p w:rsidR="004F3236" w:rsidRPr="008E0F13" w:rsidRDefault="0093427F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Обязательный перечень элементов благоустройства</w:t>
      </w:r>
      <w:r w:rsidR="00501EC3" w:rsidRPr="008E0F13">
        <w:t xml:space="preserve"> на </w:t>
      </w:r>
      <w:r w:rsidR="004F3236" w:rsidRPr="008E0F13">
        <w:t>терри</w:t>
      </w:r>
      <w:r w:rsidRPr="008E0F13">
        <w:t xml:space="preserve">тории пешеходных коммуникаций </w:t>
      </w:r>
      <w:r w:rsidR="004F3236" w:rsidRPr="008E0F13">
        <w:t>вклю</w:t>
      </w:r>
      <w:r w:rsidRPr="008E0F13">
        <w:t xml:space="preserve">чает твердые виды </w:t>
      </w:r>
      <w:r w:rsidR="00501EC3" w:rsidRPr="008E0F13">
        <w:t xml:space="preserve">покрытия, </w:t>
      </w:r>
      <w:r w:rsidR="004F3236" w:rsidRPr="008E0F13">
        <w:t>элементы сопряжения поверхностей, урны или малые контейнеры для мусора,</w:t>
      </w:r>
      <w:r w:rsidR="00E26F23" w:rsidRPr="008E0F13">
        <w:t xml:space="preserve"> </w:t>
      </w:r>
      <w:r w:rsidRPr="008E0F13">
        <w:t xml:space="preserve">осветительное </w:t>
      </w:r>
      <w:r w:rsidR="004F3236" w:rsidRPr="008E0F13">
        <w:t>оборудование,  скамьи</w:t>
      </w:r>
      <w:r w:rsidRPr="008E0F13">
        <w:t xml:space="preserve">  (на  территории  рекреаций), </w:t>
      </w:r>
      <w:r w:rsidR="004F3236" w:rsidRPr="008E0F13">
        <w:t xml:space="preserve">элементы навигации. </w:t>
      </w:r>
    </w:p>
    <w:p w:rsidR="004F3236" w:rsidRPr="008E0F13" w:rsidRDefault="0093427F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На дорожках крупных </w:t>
      </w:r>
      <w:r w:rsidR="004F3236" w:rsidRPr="008E0F13">
        <w:t>рек</w:t>
      </w:r>
      <w:r w:rsidRPr="008E0F13">
        <w:t xml:space="preserve">реационных объектов </w:t>
      </w:r>
      <w:r w:rsidR="00501EC3" w:rsidRPr="008E0F13">
        <w:t xml:space="preserve">(парков, </w:t>
      </w:r>
      <w:r w:rsidR="004F3236" w:rsidRPr="008E0F13">
        <w:t xml:space="preserve">лесопарков) </w:t>
      </w:r>
      <w:r w:rsidR="002B472C" w:rsidRPr="008E0F13">
        <w:t>требуется</w:t>
      </w:r>
      <w:r w:rsidR="004F3236" w:rsidRPr="008E0F13">
        <w:t xml:space="preserve"> предусматривать различные виды мягкого или комбинированного покрытия, пешеходные тропы  с  естественным  грунтовым покрытием, также возможно применение кирпичей, валунов, утрамбованного грунта. </w:t>
      </w:r>
    </w:p>
    <w:p w:rsidR="004F3236" w:rsidRPr="008E0F13" w:rsidRDefault="0093427F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При сопряжении </w:t>
      </w:r>
      <w:r w:rsidR="004F3236" w:rsidRPr="008E0F13">
        <w:t>покрыти</w:t>
      </w:r>
      <w:r w:rsidR="00501EC3" w:rsidRPr="008E0F13">
        <w:t xml:space="preserve">я </w:t>
      </w:r>
      <w:r w:rsidRPr="008E0F13">
        <w:t xml:space="preserve">пешеходных коммуникаций </w:t>
      </w:r>
      <w:r w:rsidR="00501EC3" w:rsidRPr="008E0F13">
        <w:t xml:space="preserve">с </w:t>
      </w:r>
      <w:r w:rsidR="004F3236" w:rsidRPr="008E0F13">
        <w:t>газоном допускается устанавливать садовый борт для защиты газона и предотвращения попадания грязи и рас</w:t>
      </w:r>
      <w:r w:rsidRPr="008E0F13">
        <w:t xml:space="preserve">тительного мусора на покрытие.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Количество элементов благоустройства пешех</w:t>
      </w:r>
      <w:r w:rsidR="0093427F" w:rsidRPr="008E0F13">
        <w:t>одных маршрутов (скамеек, урн, МАФ) необходимо определять с учетом</w:t>
      </w:r>
      <w:r w:rsidRPr="008E0F13">
        <w:t xml:space="preserve"> интенсив</w:t>
      </w:r>
      <w:r w:rsidR="0093427F" w:rsidRPr="008E0F13">
        <w:t>ности пешеходного движения.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proofErr w:type="gramStart"/>
      <w:r w:rsidRPr="008E0F13">
        <w:t xml:space="preserve">Пешеходные коммуникации в составе объектов рекреации необходимо оборудовать площадками для установки скамей и урн, размещая их не реже чем через </w:t>
      </w:r>
      <w:r w:rsidRPr="008E0F13">
        <w:lastRenderedPageBreak/>
        <w:t xml:space="preserve">каждые 100 м. Длину площадки следует рассчитывать на размещение как минимум  одной  скамьи,  двух </w:t>
      </w:r>
      <w:r w:rsidR="00501EC3" w:rsidRPr="008E0F13">
        <w:t xml:space="preserve"> урн  (малых  контейнеров  для </w:t>
      </w:r>
      <w:r w:rsidRPr="008E0F13">
        <w:t>мусора),  а  также места для инвалида-колясочника (свободное пространство шириной не менее 85 см рядом со скамьей).</w:t>
      </w:r>
      <w:proofErr w:type="gramEnd"/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Зеленые  насаждения,  здания, </w:t>
      </w:r>
      <w:r w:rsidR="00501EC3" w:rsidRPr="008E0F13">
        <w:t xml:space="preserve"> выступающие  элементы  зданий </w:t>
      </w:r>
      <w:r w:rsidRPr="008E0F13">
        <w:t xml:space="preserve">и технические  устройства,  расположенные  вдоль  основных  пешеходных коммуникаций, не должны сокращать ширину дорожек, минимальную высоту свободного пространства над уровнем покрытия дорожки, равную 2 м. </w:t>
      </w:r>
    </w:p>
    <w:p w:rsidR="004F3236" w:rsidRPr="008E0F13" w:rsidRDefault="00163F84" w:rsidP="006931F0">
      <w:pPr>
        <w:pStyle w:val="a4"/>
        <w:numPr>
          <w:ilvl w:val="0"/>
          <w:numId w:val="61"/>
        </w:numPr>
        <w:ind w:left="0" w:firstLine="567"/>
        <w:jc w:val="both"/>
      </w:pPr>
      <w:proofErr w:type="gramStart"/>
      <w:r w:rsidRPr="008E0F13">
        <w:t>Ширина пешеходного пути с учетом встречного движения инвалидов на креслах-колясках должна быть не менее 2,0 м. В условиях сложившейся застройки в стесненных местах допускается в пределах прямой видимости снижать ширину пешеходного пути движения до 1,2 м. При этом следует устраивать не более чем через каждые 25 м горизонтальные площадки (карманы) размерами не менее 2,0 x 1,8 м для обеспечения возможности</w:t>
      </w:r>
      <w:proofErr w:type="gramEnd"/>
      <w:r w:rsidRPr="008E0F13">
        <w:t xml:space="preserve"> разъезда инвалидов на креслах-колясках.</w:t>
      </w:r>
      <w:r w:rsidR="004F3236" w:rsidRPr="008E0F13">
        <w:t xml:space="preserve"> </w:t>
      </w:r>
    </w:p>
    <w:p w:rsidR="004F3236" w:rsidRPr="008E0F13" w:rsidRDefault="00501EC3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Необходимо осуществлять </w:t>
      </w:r>
      <w:r w:rsidR="004F3236" w:rsidRPr="008E0F13">
        <w:t>устро</w:t>
      </w:r>
      <w:r w:rsidRPr="008E0F13">
        <w:t xml:space="preserve">йство  бордюрных пандусов на </w:t>
      </w:r>
      <w:r w:rsidR="004F3236" w:rsidRPr="008E0F13">
        <w:t xml:space="preserve">всех </w:t>
      </w:r>
      <w:r w:rsidRPr="008E0F13">
        <w:t>точках</w:t>
      </w:r>
      <w:r w:rsidR="004F3236" w:rsidRPr="008E0F13">
        <w:t xml:space="preserve"> пересечения  основных  пешеходных к</w:t>
      </w:r>
      <w:r w:rsidRPr="008E0F13">
        <w:t xml:space="preserve">оммуникаций с </w:t>
      </w:r>
      <w:r w:rsidR="004F3236" w:rsidRPr="008E0F13">
        <w:t xml:space="preserve">транспортными проездами,  в  том  числе  некапитальных  нестационарных  сооружений, при создании пешеходных коммуникаций - лестниц, пандусов, мостиков.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Не допускается использование существующих пешеходных коммуникаций  и  прилегающих  к  ним  газонов</w:t>
      </w:r>
      <w:r w:rsidR="00501EC3" w:rsidRPr="008E0F13">
        <w:t xml:space="preserve">  для  устройства  автостоянок </w:t>
      </w:r>
      <w:r w:rsidRPr="008E0F13">
        <w:t xml:space="preserve">и парковок.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Благоустройство пешеходной  зоны  (пешеходных  тротуаров  и велосипедных дорожек) </w:t>
      </w:r>
      <w:r w:rsidR="002B472C" w:rsidRPr="008E0F13">
        <w:t>требуется</w:t>
      </w:r>
      <w:r w:rsidRPr="008E0F13">
        <w:t xml:space="preserve"> осуществлять с учетом комфортности пребывания в ней и доступности для маломобильных групп населения.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При создании велосипедных путей </w:t>
      </w:r>
      <w:r w:rsidR="002B472C" w:rsidRPr="008E0F13">
        <w:t>требуется</w:t>
      </w:r>
      <w:r w:rsidRPr="008E0F13">
        <w:t xml:space="preserve"> связывать все части города, создавая условия для беспрепятственного передвижения на велосипеде.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При организации объектов велосипедной инфраструктуры необходимо создавать  условия  для  </w:t>
      </w:r>
      <w:r w:rsidR="00501EC3" w:rsidRPr="008E0F13">
        <w:t xml:space="preserve">обеспечения  их  безопасности, </w:t>
      </w:r>
      <w:r w:rsidRPr="008E0F13">
        <w:t>связности, прямолинейности, комфорт</w:t>
      </w:r>
      <w:r w:rsidR="00BF54F7" w:rsidRPr="008E0F13">
        <w:t>ности.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Перечень элементов </w:t>
      </w:r>
      <w:r w:rsidR="00501EC3" w:rsidRPr="008E0F13">
        <w:t xml:space="preserve"> комплексного  благоустройства </w:t>
      </w:r>
      <w:r w:rsidRPr="008E0F13">
        <w:t>велодорожек вкл</w:t>
      </w:r>
      <w:r w:rsidR="00501EC3" w:rsidRPr="008E0F13">
        <w:t xml:space="preserve">ючает твердый тип покрытия, элементы сопряжения </w:t>
      </w:r>
      <w:r w:rsidRPr="008E0F13">
        <w:t>поверхности велодорожки с прилегающими территориями.</w:t>
      </w:r>
    </w:p>
    <w:p w:rsidR="004F3236" w:rsidRPr="008E0F13" w:rsidRDefault="00501EC3" w:rsidP="0093427F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При </w:t>
      </w:r>
      <w:r w:rsidR="004F3236" w:rsidRPr="008E0F13">
        <w:t xml:space="preserve">проектировании </w:t>
      </w:r>
      <w:r w:rsidRPr="008E0F13">
        <w:t xml:space="preserve">объектов минимальную ширину </w:t>
      </w:r>
      <w:r w:rsidR="004F3236" w:rsidRPr="008E0F13">
        <w:t>велодорожек необходимо принимать в соответствии СП 42.</w:t>
      </w:r>
      <w:r w:rsidR="00876679" w:rsidRPr="008E0F13">
        <w:t xml:space="preserve">13330.2016 «Градостроительство. </w:t>
      </w:r>
      <w:r w:rsidR="004F3236" w:rsidRPr="008E0F13">
        <w:t xml:space="preserve">Планировка и застройка городских и сельских поселений. Актуализированная редакция СНиП 2.07.01-89*».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При  изолированном  располо</w:t>
      </w:r>
      <w:r w:rsidR="00501EC3" w:rsidRPr="008E0F13">
        <w:t xml:space="preserve">жении  велодорожки  в  профиле улицы ее ширина не должна быть </w:t>
      </w:r>
      <w:r w:rsidRPr="008E0F13">
        <w:t>ме</w:t>
      </w:r>
      <w:r w:rsidR="00501EC3" w:rsidRPr="008E0F13">
        <w:t xml:space="preserve">ньше 2,3 м для обеспечения </w:t>
      </w:r>
      <w:r w:rsidRPr="008E0F13">
        <w:t xml:space="preserve">возможности механизированной уборки.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На  велодорожках  не  допускается  размещение  элементов благоустройства, в том числе опор освещения, ограждений и других объектов, препятствующих  движению  велосипедистов  и  способствующих сокращению эффективной ширины полосы велодорожки.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Пространство над велодорожкой должно быть свободно от нависающих</w:t>
      </w:r>
      <w:r w:rsidR="00501EC3" w:rsidRPr="008E0F13">
        <w:t xml:space="preserve"> </w:t>
      </w:r>
      <w:r w:rsidRPr="008E0F13">
        <w:t xml:space="preserve">объектов (ветвей, знаков) на высоту 2,5 метра.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Покрытие  велодорожек  может </w:t>
      </w:r>
      <w:r w:rsidR="00501EC3" w:rsidRPr="008E0F13">
        <w:t xml:space="preserve"> быть  асфальтовым,  бетонным, а </w:t>
      </w:r>
      <w:r w:rsidRPr="008E0F13">
        <w:t>также бесшовным  или  модульным,</w:t>
      </w:r>
      <w:r w:rsidR="00501EC3" w:rsidRPr="008E0F13">
        <w:t xml:space="preserve">  обработанное  с  применением </w:t>
      </w:r>
      <w:r w:rsidRPr="008E0F13">
        <w:t xml:space="preserve">покрытий противоскольжения в соответствии с требованиями ГОСТ 32753-2014 «Дороги автомобильные общего пользования. Покрытия противоскольжения цветные. </w:t>
      </w:r>
    </w:p>
    <w:p w:rsidR="004F3236" w:rsidRPr="008E0F13" w:rsidRDefault="004F3236" w:rsidP="0093427F">
      <w:pPr>
        <w:pStyle w:val="a4"/>
        <w:ind w:left="0"/>
        <w:jc w:val="both"/>
      </w:pPr>
      <w:r w:rsidRPr="008E0F13">
        <w:t>Технические требования». Применение несвязных материалов для устройства покрытий - щебня, гравия, песка, щебеночно-песчаных смесей не допускается за  исключением  покрытий  участков  для  с</w:t>
      </w:r>
      <w:r w:rsidR="0093427F" w:rsidRPr="008E0F13">
        <w:t xml:space="preserve">портивно-оздоровительной  езды </w:t>
      </w:r>
      <w:r w:rsidRPr="008E0F13">
        <w:t>в специально  о</w:t>
      </w:r>
      <w:r w:rsidR="00501EC3" w:rsidRPr="008E0F13">
        <w:t xml:space="preserve">тведенных  </w:t>
      </w:r>
      <w:r w:rsidR="00501EC3" w:rsidRPr="008E0F13">
        <w:lastRenderedPageBreak/>
        <w:t xml:space="preserve">зонах.  Поверхность </w:t>
      </w:r>
      <w:r w:rsidR="0093427F" w:rsidRPr="008E0F13">
        <w:t xml:space="preserve">велодорожки  должна </w:t>
      </w:r>
      <w:r w:rsidRPr="008E0F13">
        <w:t>визуально отличаться</w:t>
      </w:r>
      <w:r w:rsidR="00501EC3" w:rsidRPr="008E0F13">
        <w:t xml:space="preserve">  от  поверхности  тротуара  и </w:t>
      </w:r>
      <w:r w:rsidR="0093427F" w:rsidRPr="008E0F13">
        <w:t xml:space="preserve">должна  </w:t>
      </w:r>
      <w:proofErr w:type="gramStart"/>
      <w:r w:rsidR="0093427F" w:rsidRPr="008E0F13">
        <w:t>считываться</w:t>
      </w:r>
      <w:proofErr w:type="gramEnd"/>
      <w:r w:rsidR="0093427F" w:rsidRPr="008E0F13">
        <w:t xml:space="preserve">  в </w:t>
      </w:r>
      <w:r w:rsidRPr="008E0F13">
        <w:t xml:space="preserve">том  числе слабовидящими.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На  подходах  к  искусственным  сооружениям  </w:t>
      </w:r>
      <w:r w:rsidR="00501EC3" w:rsidRPr="008E0F13">
        <w:t xml:space="preserve">велосипедные </w:t>
      </w:r>
      <w:r w:rsidRPr="008E0F13">
        <w:t xml:space="preserve">дорожки могут  размещаться  на  обочине  с  отделением  их  от  проезжей  части ограждениями или разделительными полосами.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>Ширина  разделительной  полосы  между  автомобильной  дорогой  и параллельной  или  свободно  трассируемой  велосипедной  дорожкой  должна</w:t>
      </w:r>
      <w:r w:rsidR="00501EC3" w:rsidRPr="008E0F13">
        <w:t xml:space="preserve"> </w:t>
      </w:r>
      <w:r w:rsidRPr="008E0F13">
        <w:t xml:space="preserve">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 </w:t>
      </w:r>
    </w:p>
    <w:p w:rsidR="004F3236" w:rsidRPr="008E0F13" w:rsidRDefault="004F3236" w:rsidP="006931F0">
      <w:pPr>
        <w:pStyle w:val="a4"/>
        <w:numPr>
          <w:ilvl w:val="0"/>
          <w:numId w:val="61"/>
        </w:numPr>
        <w:ind w:left="0" w:firstLine="567"/>
        <w:jc w:val="both"/>
      </w:pPr>
      <w:r w:rsidRPr="008E0F13">
        <w:t xml:space="preserve">Наименьшее расстояние безопасности от края велодорожки: </w:t>
      </w:r>
    </w:p>
    <w:p w:rsidR="004F3236" w:rsidRPr="008E0F13" w:rsidRDefault="007C1C72" w:rsidP="0093427F">
      <w:pPr>
        <w:pStyle w:val="a4"/>
        <w:ind w:left="0"/>
        <w:jc w:val="both"/>
      </w:pPr>
      <w:r w:rsidRPr="008E0F13">
        <w:tab/>
      </w:r>
      <w:r w:rsidR="004F3236" w:rsidRPr="008E0F13">
        <w:t xml:space="preserve">до проезжей части, опор, деревьев – 0,75 м; </w:t>
      </w:r>
    </w:p>
    <w:p w:rsidR="004F3236" w:rsidRPr="008E0F13" w:rsidRDefault="007C1C72" w:rsidP="0093427F">
      <w:pPr>
        <w:pStyle w:val="a4"/>
        <w:ind w:left="0"/>
        <w:jc w:val="both"/>
      </w:pPr>
      <w:r w:rsidRPr="008E0F13">
        <w:tab/>
      </w:r>
      <w:r w:rsidR="004F3236" w:rsidRPr="008E0F13">
        <w:t xml:space="preserve">до тротуаров – 0,5 м; </w:t>
      </w:r>
    </w:p>
    <w:p w:rsidR="004F3236" w:rsidRPr="008E0F13" w:rsidRDefault="007C1C72" w:rsidP="0093427F">
      <w:pPr>
        <w:pStyle w:val="a4"/>
        <w:ind w:left="0"/>
        <w:jc w:val="both"/>
      </w:pPr>
      <w:r w:rsidRPr="008E0F13">
        <w:tab/>
      </w:r>
      <w:r w:rsidR="004F3236" w:rsidRPr="008E0F13">
        <w:t xml:space="preserve">до стоянок автомобилей и остановок общественного транспорта – 1,5 м; </w:t>
      </w:r>
    </w:p>
    <w:p w:rsidR="009C78B5" w:rsidRPr="008E0F13" w:rsidRDefault="007C1C72" w:rsidP="001E1692">
      <w:pPr>
        <w:pStyle w:val="a4"/>
        <w:ind w:left="0"/>
        <w:jc w:val="both"/>
      </w:pPr>
      <w:r w:rsidRPr="008E0F13">
        <w:tab/>
      </w:r>
      <w:r w:rsidR="004F3236" w:rsidRPr="008E0F13">
        <w:t>до боковых препятствий – 0,5 м.</w:t>
      </w:r>
    </w:p>
    <w:p w:rsidR="009C78B5" w:rsidRPr="008E0F13" w:rsidRDefault="009C78B5" w:rsidP="00161799">
      <w:pPr>
        <w:autoSpaceDE w:val="0"/>
        <w:autoSpaceDN w:val="0"/>
        <w:adjustRightInd w:val="0"/>
        <w:jc w:val="center"/>
        <w:rPr>
          <w:lang w:eastAsia="en-US"/>
        </w:rPr>
      </w:pPr>
      <w:r w:rsidRPr="008E0F13">
        <w:rPr>
          <w:b/>
          <w:lang w:eastAsia="en-US"/>
        </w:rPr>
        <w:t>Глава 18.</w:t>
      </w:r>
      <w:r w:rsidRPr="008E0F13">
        <w:rPr>
          <w:lang w:eastAsia="en-US"/>
        </w:rPr>
        <w:t xml:space="preserve"> </w:t>
      </w:r>
      <w:r w:rsidR="007C1C72" w:rsidRPr="008E0F13">
        <w:rPr>
          <w:lang w:eastAsia="en-US"/>
        </w:rPr>
        <w:tab/>
      </w:r>
      <w:r w:rsidR="00161799" w:rsidRPr="008E0F13">
        <w:rPr>
          <w:b/>
          <w:lang w:eastAsia="en-US"/>
        </w:rPr>
        <w:t>Организация накопления твердых и жидких коммунальных отходов и требования к установке контейнеров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Накопление, транспортирование, обработка, утилизация, обезвреживание и захоронение </w:t>
      </w:r>
      <w:r w:rsidR="00B07B62" w:rsidRPr="008E0F13">
        <w:rPr>
          <w:lang w:eastAsia="en-US"/>
        </w:rPr>
        <w:t xml:space="preserve">твердых коммунальных отходов (далее – </w:t>
      </w:r>
      <w:r w:rsidRPr="008E0F13">
        <w:rPr>
          <w:lang w:eastAsia="en-US"/>
        </w:rPr>
        <w:t>ТКО</w:t>
      </w:r>
      <w:r w:rsidR="00B07B62" w:rsidRPr="008E0F13">
        <w:rPr>
          <w:lang w:eastAsia="en-US"/>
        </w:rPr>
        <w:t>)</w:t>
      </w:r>
      <w:r w:rsidRPr="008E0F13">
        <w:rPr>
          <w:lang w:eastAsia="en-US"/>
        </w:rPr>
        <w:t>, заключение договора на оказание услуг по обращению с ТКО осуществляются в соответствии с требованиями Правил обращения с ТКО, утвержденных постановлением Правительства Российской Федерации.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Порядок </w:t>
      </w:r>
      <w:r w:rsidRPr="008E0F13">
        <w:t>накопления</w:t>
      </w:r>
      <w:r w:rsidRPr="008E0F13">
        <w:rPr>
          <w:lang w:eastAsia="en-US"/>
        </w:rPr>
        <w:t xml:space="preserve"> ТКО (в том числе их раздельного сбора) утверждается постановлением Правительства </w:t>
      </w:r>
      <w:r w:rsidR="006C7E4F" w:rsidRPr="008E0F13">
        <w:rPr>
          <w:lang w:eastAsia="en-US"/>
        </w:rPr>
        <w:t>Курской</w:t>
      </w:r>
      <w:r w:rsidRPr="008E0F13">
        <w:rPr>
          <w:lang w:eastAsia="en-US"/>
        </w:rPr>
        <w:t xml:space="preserve"> области.</w:t>
      </w:r>
    </w:p>
    <w:p w:rsidR="000B037A" w:rsidRPr="008E0F13" w:rsidRDefault="000D18FD" w:rsidP="005E12AA">
      <w:pPr>
        <w:pStyle w:val="a4"/>
        <w:ind w:left="0" w:firstLine="567"/>
        <w:jc w:val="both"/>
        <w:rPr>
          <w:rFonts w:eastAsia="Calibri"/>
        </w:rPr>
      </w:pPr>
      <w:r w:rsidRPr="008E0F13">
        <w:rPr>
          <w:rFonts w:eastAsia="Calibri"/>
          <w:lang w:eastAsia="en-US"/>
        </w:rPr>
        <w:tab/>
      </w:r>
      <w:r w:rsidR="000B037A" w:rsidRPr="008E0F13">
        <w:rPr>
          <w:rFonts w:eastAsia="Calibri"/>
        </w:rPr>
        <w:t xml:space="preserve">Места (площадки) накопления ТКО определяются в соответствии с территориальной схемой обращения с отходами, в том числе с твердыми коммунальными отходами, в </w:t>
      </w:r>
      <w:r w:rsidR="006C7E4F" w:rsidRPr="008E0F13">
        <w:rPr>
          <w:rFonts w:eastAsia="Calibri"/>
        </w:rPr>
        <w:t>Курской</w:t>
      </w:r>
      <w:r w:rsidR="000B037A" w:rsidRPr="008E0F13">
        <w:rPr>
          <w:rFonts w:eastAsia="Calibri"/>
        </w:rPr>
        <w:t xml:space="preserve"> области, утвержденной приказом Министерства природных ресурсов и экологии </w:t>
      </w:r>
      <w:r w:rsidR="006C7E4F" w:rsidRPr="008E0F13">
        <w:rPr>
          <w:rFonts w:eastAsia="Calibri"/>
        </w:rPr>
        <w:t>Курской</w:t>
      </w:r>
      <w:r w:rsidR="000B037A" w:rsidRPr="008E0F13">
        <w:rPr>
          <w:rFonts w:eastAsia="Calibri"/>
        </w:rPr>
        <w:t xml:space="preserve"> области. </w:t>
      </w:r>
    </w:p>
    <w:p w:rsidR="000B037A" w:rsidRPr="008E0F13" w:rsidRDefault="000D18FD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</w:r>
      <w:r w:rsidR="000B037A" w:rsidRPr="008E0F13">
        <w:rPr>
          <w:lang w:eastAsia="en-US"/>
        </w:rPr>
        <w:t>Места (площадки) накопления ТКО создаются в порядке, определенном постановлением Правительства Российской Федерации.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Юридические и физические лица, индивидуальные предприниматели обязаны:</w:t>
      </w:r>
    </w:p>
    <w:p w:rsidR="000B037A" w:rsidRPr="008E0F13" w:rsidRDefault="00A608DF" w:rsidP="00CD7051">
      <w:pPr>
        <w:pStyle w:val="a4"/>
        <w:numPr>
          <w:ilvl w:val="0"/>
          <w:numId w:val="77"/>
        </w:numPr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> </w:t>
      </w:r>
      <w:r w:rsidR="005B7D40" w:rsidRPr="008E0F13">
        <w:rPr>
          <w:lang w:eastAsia="en-US"/>
        </w:rPr>
        <w:t>о</w:t>
      </w:r>
      <w:r w:rsidR="00C80B5D" w:rsidRPr="008E0F13">
        <w:rPr>
          <w:lang w:eastAsia="en-US"/>
        </w:rPr>
        <w:t>беспечить со своей стороны соблюдение требований действующего законодательства</w:t>
      </w:r>
      <w:r w:rsidR="00CD7051" w:rsidRPr="008E0F13">
        <w:rPr>
          <w:rFonts w:eastAsia="Calibri"/>
        </w:rPr>
        <w:t xml:space="preserve"> </w:t>
      </w:r>
      <w:r w:rsidR="00144AFF" w:rsidRPr="008E0F13">
        <w:rPr>
          <w:rFonts w:eastAsia="Calibri"/>
        </w:rPr>
        <w:t xml:space="preserve">об </w:t>
      </w:r>
      <w:r w:rsidR="00CD7051" w:rsidRPr="008E0F13">
        <w:rPr>
          <w:lang w:eastAsia="en-US"/>
        </w:rPr>
        <w:t>обращени</w:t>
      </w:r>
      <w:r w:rsidR="00144AFF" w:rsidRPr="008E0F13">
        <w:rPr>
          <w:lang w:eastAsia="en-US"/>
        </w:rPr>
        <w:t>и</w:t>
      </w:r>
      <w:r w:rsidR="00CD7051" w:rsidRPr="008E0F13">
        <w:rPr>
          <w:lang w:eastAsia="en-US"/>
        </w:rPr>
        <w:t xml:space="preserve"> с отходами производства и потребления</w:t>
      </w:r>
      <w:r w:rsidR="00C80B5D" w:rsidRPr="008E0F13">
        <w:rPr>
          <w:lang w:eastAsia="en-US"/>
        </w:rPr>
        <w:t xml:space="preserve"> </w:t>
      </w:r>
      <w:r w:rsidR="00CD7051" w:rsidRPr="008E0F13">
        <w:rPr>
          <w:lang w:eastAsia="en-US"/>
        </w:rPr>
        <w:t>(</w:t>
      </w:r>
      <w:r w:rsidR="000B037A" w:rsidRPr="008E0F13">
        <w:rPr>
          <w:lang w:eastAsia="en-US"/>
        </w:rPr>
        <w:t>в том числе путем заключения договора с региональным оператором по обращению с ТКО на тер</w:t>
      </w:r>
      <w:r w:rsidR="005B7D40" w:rsidRPr="008E0F13">
        <w:rPr>
          <w:lang w:eastAsia="en-US"/>
        </w:rPr>
        <w:t xml:space="preserve">ритории </w:t>
      </w:r>
      <w:r w:rsidR="006C7E4F" w:rsidRPr="008E0F13">
        <w:rPr>
          <w:lang w:eastAsia="en-US"/>
        </w:rPr>
        <w:t>Курской</w:t>
      </w:r>
      <w:r w:rsidR="005B7D40" w:rsidRPr="008E0F13">
        <w:rPr>
          <w:lang w:eastAsia="en-US"/>
        </w:rPr>
        <w:t xml:space="preserve"> области</w:t>
      </w:r>
      <w:r w:rsidR="00CD7051" w:rsidRPr="008E0F13">
        <w:rPr>
          <w:lang w:eastAsia="en-US"/>
        </w:rPr>
        <w:t>)</w:t>
      </w:r>
      <w:r w:rsidR="005B7D40" w:rsidRPr="008E0F13">
        <w:rPr>
          <w:lang w:eastAsia="en-US"/>
        </w:rPr>
        <w:t>;</w:t>
      </w:r>
    </w:p>
    <w:p w:rsidR="000B037A" w:rsidRPr="008E0F13" w:rsidRDefault="00144AFF" w:rsidP="006931F0">
      <w:pPr>
        <w:pStyle w:val="a4"/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в предусмотренных законодательством об обращении с отходами производства и потребления случаях </w:t>
      </w:r>
      <w:r w:rsidR="005B7D40" w:rsidRPr="008E0F13">
        <w:rPr>
          <w:lang w:eastAsia="en-US"/>
        </w:rPr>
        <w:t>у</w:t>
      </w:r>
      <w:r w:rsidR="000B037A" w:rsidRPr="008E0F13">
        <w:rPr>
          <w:lang w:eastAsia="en-US"/>
        </w:rPr>
        <w:t>становить на месте (площадке) накопления ТКО контейнеры в количестве, соответствующем требованиям санитарно-эпидемиологических правил и нормативов и обеспечивающем сбор ф</w:t>
      </w:r>
      <w:r w:rsidR="008208AB" w:rsidRPr="008E0F13">
        <w:rPr>
          <w:lang w:eastAsia="en-US"/>
        </w:rPr>
        <w:t xml:space="preserve">актически накапливаемых отходов, </w:t>
      </w:r>
      <w:r w:rsidR="009F6F96" w:rsidRPr="008E0F13">
        <w:rPr>
          <w:lang w:eastAsia="en-US"/>
        </w:rPr>
        <w:t>а также обеспечить</w:t>
      </w:r>
      <w:r w:rsidR="000B037A" w:rsidRPr="008E0F13">
        <w:rPr>
          <w:lang w:eastAsia="en-US"/>
        </w:rPr>
        <w:t xml:space="preserve"> содержание и уборку территории места (площадки) накопления ТКО</w:t>
      </w:r>
      <w:r w:rsidR="005B7D40" w:rsidRPr="008E0F13">
        <w:rPr>
          <w:lang w:eastAsia="en-US"/>
        </w:rPr>
        <w:t>;</w:t>
      </w:r>
    </w:p>
    <w:p w:rsidR="000B037A" w:rsidRPr="008E0F13" w:rsidRDefault="00A608DF" w:rsidP="006931F0">
      <w:pPr>
        <w:pStyle w:val="a4"/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 xml:space="preserve"> </w:t>
      </w:r>
      <w:r w:rsidR="005B7D40" w:rsidRPr="008E0F13">
        <w:rPr>
          <w:lang w:eastAsia="en-US"/>
        </w:rPr>
        <w:t>о</w:t>
      </w:r>
      <w:r w:rsidR="000B037A" w:rsidRPr="008E0F13">
        <w:rPr>
          <w:lang w:eastAsia="en-US"/>
        </w:rPr>
        <w:t>борудовать</w:t>
      </w:r>
      <w:r w:rsidR="00FB632D" w:rsidRPr="008E0F13">
        <w:rPr>
          <w:lang w:eastAsia="en-US"/>
        </w:rPr>
        <w:t xml:space="preserve"> не</w:t>
      </w:r>
      <w:r w:rsidR="003D4549" w:rsidRPr="008E0F13">
        <w:rPr>
          <w:lang w:eastAsia="en-US"/>
        </w:rPr>
        <w:t xml:space="preserve"> </w:t>
      </w:r>
      <w:r w:rsidR="00FB632D" w:rsidRPr="008E0F13">
        <w:rPr>
          <w:lang w:eastAsia="en-US"/>
        </w:rPr>
        <w:t>подключенные к централизованной системе канализации</w:t>
      </w:r>
      <w:r w:rsidR="000B037A" w:rsidRPr="008E0F13">
        <w:rPr>
          <w:lang w:eastAsia="en-US"/>
        </w:rPr>
        <w:t xml:space="preserve"> </w:t>
      </w:r>
      <w:r w:rsidR="008155D7" w:rsidRPr="008E0F13">
        <w:rPr>
          <w:lang w:eastAsia="en-US"/>
        </w:rPr>
        <w:t>жилые дома, здания, строения и сооружения</w:t>
      </w:r>
      <w:r w:rsidR="00FB632D" w:rsidRPr="008E0F13">
        <w:rPr>
          <w:lang w:eastAsia="en-US"/>
        </w:rPr>
        <w:t>, в которых предусмотрено пребывание людей,</w:t>
      </w:r>
      <w:r w:rsidR="000B037A" w:rsidRPr="008E0F13">
        <w:rPr>
          <w:lang w:eastAsia="en-US"/>
        </w:rPr>
        <w:t xml:space="preserve"> </w:t>
      </w:r>
      <w:r w:rsidR="008155D7" w:rsidRPr="008E0F13">
        <w:rPr>
          <w:lang w:eastAsia="en-US"/>
        </w:rPr>
        <w:t>локальны</w:t>
      </w:r>
      <w:r w:rsidR="0030179C" w:rsidRPr="008E0F13">
        <w:rPr>
          <w:lang w:eastAsia="en-US"/>
        </w:rPr>
        <w:t>ми</w:t>
      </w:r>
      <w:r w:rsidR="008155D7" w:rsidRPr="008E0F13">
        <w:rPr>
          <w:lang w:eastAsia="en-US"/>
        </w:rPr>
        <w:t xml:space="preserve"> </w:t>
      </w:r>
      <w:r w:rsidR="00673E3F" w:rsidRPr="008E0F13">
        <w:rPr>
          <w:lang w:eastAsia="en-US"/>
        </w:rPr>
        <w:t>очистны</w:t>
      </w:r>
      <w:r w:rsidR="0030179C" w:rsidRPr="008E0F13">
        <w:rPr>
          <w:lang w:eastAsia="en-US"/>
        </w:rPr>
        <w:t>ми</w:t>
      </w:r>
      <w:r w:rsidR="00673E3F" w:rsidRPr="008E0F13">
        <w:rPr>
          <w:lang w:eastAsia="en-US"/>
        </w:rPr>
        <w:t xml:space="preserve"> сооружения</w:t>
      </w:r>
      <w:r w:rsidR="0030179C" w:rsidRPr="008E0F13">
        <w:rPr>
          <w:lang w:eastAsia="en-US"/>
        </w:rPr>
        <w:t>ми</w:t>
      </w:r>
      <w:r w:rsidR="00673E3F" w:rsidRPr="008E0F13">
        <w:rPr>
          <w:lang w:eastAsia="en-US"/>
        </w:rPr>
        <w:t xml:space="preserve"> и</w:t>
      </w:r>
      <w:r w:rsidR="000B037A" w:rsidRPr="008E0F13">
        <w:rPr>
          <w:lang w:eastAsia="en-US"/>
        </w:rPr>
        <w:t xml:space="preserve"> стационарны</w:t>
      </w:r>
      <w:r w:rsidR="0030179C" w:rsidRPr="008E0F13">
        <w:rPr>
          <w:lang w:eastAsia="en-US"/>
        </w:rPr>
        <w:t>ми</w:t>
      </w:r>
      <w:r w:rsidR="000B037A" w:rsidRPr="008E0F13">
        <w:rPr>
          <w:lang w:eastAsia="en-US"/>
        </w:rPr>
        <w:t xml:space="preserve"> сборник</w:t>
      </w:r>
      <w:r w:rsidR="0030179C" w:rsidRPr="008E0F13">
        <w:rPr>
          <w:lang w:eastAsia="en-US"/>
        </w:rPr>
        <w:t>ами</w:t>
      </w:r>
      <w:r w:rsidR="000B037A" w:rsidRPr="008E0F13">
        <w:rPr>
          <w:lang w:eastAsia="en-US"/>
        </w:rPr>
        <w:t xml:space="preserve"> для </w:t>
      </w:r>
      <w:r w:rsidR="00673E3F" w:rsidRPr="008E0F13">
        <w:rPr>
          <w:lang w:eastAsia="en-US"/>
        </w:rPr>
        <w:t>жидких бытовых отходов</w:t>
      </w:r>
      <w:r w:rsidR="000B037A" w:rsidRPr="008E0F13">
        <w:rPr>
          <w:lang w:eastAsia="en-US"/>
        </w:rPr>
        <w:t xml:space="preserve"> </w:t>
      </w:r>
      <w:r w:rsidR="00673E3F" w:rsidRPr="008E0F13">
        <w:rPr>
          <w:lang w:eastAsia="en-US"/>
        </w:rPr>
        <w:t>в соответствии с требованиями</w:t>
      </w:r>
      <w:r w:rsidR="00161500" w:rsidRPr="008E0F13">
        <w:rPr>
          <w:lang w:eastAsia="en-US"/>
        </w:rPr>
        <w:t xml:space="preserve"> действующего законодательства</w:t>
      </w:r>
      <w:r w:rsidR="008143CF" w:rsidRPr="008E0F13">
        <w:rPr>
          <w:lang w:eastAsia="en-US"/>
        </w:rPr>
        <w:t>, а также</w:t>
      </w:r>
      <w:r w:rsidR="000B037A" w:rsidRPr="008E0F13">
        <w:rPr>
          <w:lang w:eastAsia="en-US"/>
        </w:rPr>
        <w:t xml:space="preserve"> обеспечить их </w:t>
      </w:r>
      <w:r w:rsidR="00673E3F" w:rsidRPr="008E0F13">
        <w:rPr>
          <w:lang w:eastAsia="en-US"/>
        </w:rPr>
        <w:t>надлежащую эксплуатацию</w:t>
      </w:r>
      <w:r w:rsidR="000B037A" w:rsidRPr="008E0F13">
        <w:rPr>
          <w:lang w:eastAsia="en-US"/>
        </w:rPr>
        <w:t>. Организовать своевременн</w:t>
      </w:r>
      <w:r w:rsidR="00161500" w:rsidRPr="008E0F13">
        <w:rPr>
          <w:lang w:eastAsia="en-US"/>
        </w:rPr>
        <w:t>ый вывоз жидких бытовых отходов путем</w:t>
      </w:r>
      <w:r w:rsidR="000C2E1C" w:rsidRPr="008E0F13">
        <w:rPr>
          <w:lang w:eastAsia="en-US"/>
        </w:rPr>
        <w:t xml:space="preserve"> </w:t>
      </w:r>
      <w:r w:rsidR="00161500" w:rsidRPr="008E0F13">
        <w:rPr>
          <w:lang w:eastAsia="en-US"/>
        </w:rPr>
        <w:t>з</w:t>
      </w:r>
      <w:r w:rsidR="000B037A" w:rsidRPr="008E0F13">
        <w:rPr>
          <w:lang w:eastAsia="en-US"/>
        </w:rPr>
        <w:t>аключ</w:t>
      </w:r>
      <w:r w:rsidR="00161500" w:rsidRPr="008E0F13">
        <w:rPr>
          <w:lang w:eastAsia="en-US"/>
        </w:rPr>
        <w:t>ения</w:t>
      </w:r>
      <w:r w:rsidR="000B037A" w:rsidRPr="008E0F13">
        <w:rPr>
          <w:lang w:eastAsia="en-US"/>
        </w:rPr>
        <w:t xml:space="preserve"> договор</w:t>
      </w:r>
      <w:r w:rsidR="00161500" w:rsidRPr="008E0F13">
        <w:rPr>
          <w:lang w:eastAsia="en-US"/>
        </w:rPr>
        <w:t>а</w:t>
      </w:r>
      <w:r w:rsidR="000B037A" w:rsidRPr="008E0F13">
        <w:rPr>
          <w:lang w:eastAsia="en-US"/>
        </w:rPr>
        <w:t xml:space="preserve"> на оказание услуг по организации откачки, вывоза и размещения жидких бытовых отходов с</w:t>
      </w:r>
      <w:r w:rsidR="008143CF" w:rsidRPr="008E0F13">
        <w:rPr>
          <w:lang w:eastAsia="en-US"/>
        </w:rPr>
        <w:t>о специализированной</w:t>
      </w:r>
      <w:r w:rsidR="000B037A" w:rsidRPr="008E0F13">
        <w:rPr>
          <w:lang w:eastAsia="en-US"/>
        </w:rPr>
        <w:t xml:space="preserve"> </w:t>
      </w:r>
      <w:r w:rsidR="008143CF" w:rsidRPr="008E0F13">
        <w:rPr>
          <w:lang w:eastAsia="en-US"/>
        </w:rPr>
        <w:t>организацией</w:t>
      </w:r>
      <w:r w:rsidR="000C2E1C" w:rsidRPr="008E0F13">
        <w:rPr>
          <w:lang w:eastAsia="en-US"/>
        </w:rPr>
        <w:t>;</w:t>
      </w:r>
    </w:p>
    <w:p w:rsidR="000B037A" w:rsidRPr="008E0F13" w:rsidRDefault="000C2E1C" w:rsidP="006931F0">
      <w:pPr>
        <w:pStyle w:val="a4"/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о</w:t>
      </w:r>
      <w:r w:rsidR="000B037A" w:rsidRPr="008E0F13">
        <w:rPr>
          <w:lang w:eastAsia="en-US"/>
        </w:rPr>
        <w:t xml:space="preserve">существлять содержание в исправном состоянии </w:t>
      </w:r>
      <w:r w:rsidR="00B44EDA" w:rsidRPr="008E0F13">
        <w:rPr>
          <w:lang w:eastAsia="en-US"/>
        </w:rPr>
        <w:t xml:space="preserve">принадлежащих им </w:t>
      </w:r>
      <w:r w:rsidR="000B037A" w:rsidRPr="008E0F13">
        <w:rPr>
          <w:lang w:eastAsia="en-US"/>
        </w:rPr>
        <w:t>контейнеров и</w:t>
      </w:r>
      <w:r w:rsidRPr="008E0F13">
        <w:rPr>
          <w:lang w:eastAsia="en-US"/>
        </w:rPr>
        <w:t xml:space="preserve"> других сборников для ТКО и ЖБО;</w:t>
      </w:r>
    </w:p>
    <w:p w:rsidR="000B037A" w:rsidRPr="008E0F13" w:rsidRDefault="000C2E1C" w:rsidP="006931F0">
      <w:pPr>
        <w:pStyle w:val="a4"/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lastRenderedPageBreak/>
        <w:t>о</w:t>
      </w:r>
      <w:r w:rsidR="000B037A" w:rsidRPr="008E0F13">
        <w:rPr>
          <w:lang w:eastAsia="en-US"/>
        </w:rPr>
        <w:t>беспечить специализированному транспорту свободный проезд к контейнерам, установленным на местах (площадках) накопления ТКО, или иным местам, с которых осуществляется погрузка ТКО в мусоровоз.</w:t>
      </w:r>
    </w:p>
    <w:p w:rsidR="000B037A" w:rsidRPr="008E0F13" w:rsidRDefault="000B037A" w:rsidP="00D631EF">
      <w:pPr>
        <w:pStyle w:val="a4"/>
        <w:numPr>
          <w:ilvl w:val="0"/>
          <w:numId w:val="62"/>
        </w:numPr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Пользование местом (площадкой) накопления ТКО на территори</w:t>
      </w:r>
      <w:r w:rsidR="00CC67AC" w:rsidRPr="008E0F13">
        <w:rPr>
          <w:lang w:eastAsia="en-US"/>
        </w:rPr>
        <w:t>ях</w:t>
      </w:r>
      <w:r w:rsidRPr="008E0F13">
        <w:rPr>
          <w:lang w:eastAsia="en-US"/>
        </w:rPr>
        <w:t xml:space="preserve"> общего пользования </w:t>
      </w:r>
      <w:r w:rsidR="00CC67AC" w:rsidRPr="008E0F13">
        <w:rPr>
          <w:lang w:eastAsia="en-US"/>
        </w:rPr>
        <w:t xml:space="preserve">в </w:t>
      </w:r>
      <w:r w:rsidR="00C238DB" w:rsidRPr="008E0F13">
        <w:rPr>
          <w:lang w:eastAsia="en-US"/>
        </w:rPr>
        <w:t>муниципально</w:t>
      </w:r>
      <w:r w:rsidR="00CC67AC" w:rsidRPr="008E0F13">
        <w:rPr>
          <w:lang w:eastAsia="en-US"/>
        </w:rPr>
        <w:t>м</w:t>
      </w:r>
      <w:r w:rsidR="00C238DB" w:rsidRPr="008E0F13">
        <w:rPr>
          <w:lang w:eastAsia="en-US"/>
        </w:rPr>
        <w:t xml:space="preserve"> образовани</w:t>
      </w:r>
      <w:r w:rsidR="00CC67AC" w:rsidRPr="008E0F13">
        <w:rPr>
          <w:lang w:eastAsia="en-US"/>
        </w:rPr>
        <w:t>и</w:t>
      </w:r>
      <w:r w:rsidRPr="008E0F13">
        <w:rPr>
          <w:lang w:eastAsia="en-US"/>
        </w:rPr>
        <w:t xml:space="preserve"> осуществляется </w:t>
      </w:r>
      <w:r w:rsidR="001508C2" w:rsidRPr="008E0F13">
        <w:rPr>
          <w:lang w:eastAsia="en-US"/>
        </w:rPr>
        <w:t xml:space="preserve">управляющими организациями и другими лицами, осуществляющими деятельность по управлению многоквартирными домами, </w:t>
      </w:r>
      <w:r w:rsidR="00D631EF" w:rsidRPr="008E0F13">
        <w:rPr>
          <w:lang w:eastAsia="en-US"/>
        </w:rPr>
        <w:t xml:space="preserve">на основании правового акта местной администрации, </w:t>
      </w:r>
      <w:r w:rsidR="008644BD" w:rsidRPr="008E0F13">
        <w:rPr>
          <w:lang w:eastAsia="en-US"/>
        </w:rPr>
        <w:t xml:space="preserve">которым </w:t>
      </w:r>
      <w:r w:rsidRPr="008E0F13">
        <w:rPr>
          <w:lang w:eastAsia="en-US"/>
        </w:rPr>
        <w:t>предусматривается график уборки и содержания места (площадки) накопления отходов с указанием конкретных дней, месяцев для каждого лица.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Требования к местам (площадкам) накопления ТКО:</w:t>
      </w:r>
    </w:p>
    <w:p w:rsidR="000B037A" w:rsidRPr="008E0F13" w:rsidRDefault="006D7B5E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м</w:t>
      </w:r>
      <w:r w:rsidR="000B037A" w:rsidRPr="008E0F13">
        <w:rPr>
          <w:lang w:eastAsia="en-US"/>
        </w:rPr>
        <w:t>еста (площадки) накопления ТКО должны быть включены в реестр мест (площадок) накопления ТКО на террит</w:t>
      </w:r>
      <w:r w:rsidR="00997B0A" w:rsidRPr="008E0F13">
        <w:rPr>
          <w:lang w:eastAsia="en-US"/>
        </w:rPr>
        <w:t>ории муниципального образования;</w:t>
      </w:r>
    </w:p>
    <w:p w:rsidR="000B037A" w:rsidRPr="008E0F13" w:rsidRDefault="006D7B5E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м</w:t>
      </w:r>
      <w:r w:rsidR="000B037A" w:rsidRPr="008E0F13">
        <w:rPr>
          <w:lang w:eastAsia="en-US"/>
        </w:rPr>
        <w:t>есто (площадка) накопления ТКО обору</w:t>
      </w:r>
      <w:r w:rsidR="00DC0BD5" w:rsidRPr="008E0F13">
        <w:rPr>
          <w:lang w:eastAsia="en-US"/>
        </w:rPr>
        <w:t>дуется ровным твердым покрытием</w:t>
      </w:r>
      <w:r w:rsidR="00204C50" w:rsidRPr="008E0F13">
        <w:rPr>
          <w:lang w:eastAsia="en-US"/>
        </w:rPr>
        <w:t xml:space="preserve"> прямоугольной формы</w:t>
      </w:r>
      <w:r w:rsidR="00DC0BD5" w:rsidRPr="008E0F13">
        <w:rPr>
          <w:lang w:eastAsia="en-US"/>
        </w:rPr>
        <w:t xml:space="preserve"> и</w:t>
      </w:r>
      <w:r w:rsidR="000B037A" w:rsidRPr="008E0F13">
        <w:rPr>
          <w:lang w:eastAsia="en-US"/>
        </w:rPr>
        <w:t xml:space="preserve"> ограждением. К месту (площадке) накопления ТКО должны быть предусмотрены подъездн</w:t>
      </w:r>
      <w:r w:rsidR="00877F6D" w:rsidRPr="008E0F13">
        <w:rPr>
          <w:lang w:eastAsia="en-US"/>
        </w:rPr>
        <w:t>ые</w:t>
      </w:r>
      <w:r w:rsidR="000B037A" w:rsidRPr="008E0F13">
        <w:rPr>
          <w:lang w:eastAsia="en-US"/>
        </w:rPr>
        <w:t xml:space="preserve"> пут</w:t>
      </w:r>
      <w:r w:rsidR="00877F6D" w:rsidRPr="008E0F13">
        <w:rPr>
          <w:lang w:eastAsia="en-US"/>
        </w:rPr>
        <w:t>и</w:t>
      </w:r>
      <w:r w:rsidR="000B037A" w:rsidRPr="008E0F13">
        <w:rPr>
          <w:lang w:eastAsia="en-US"/>
        </w:rPr>
        <w:t xml:space="preserve"> для автотранспорта, разворотная площадка и освещение. Вокруг места (площадки) накопления ТКО </w:t>
      </w:r>
      <w:r w:rsidR="00997B0A" w:rsidRPr="008E0F13">
        <w:rPr>
          <w:lang w:eastAsia="en-US"/>
        </w:rPr>
        <w:t>высаживаются зеленые насаждения;</w:t>
      </w:r>
    </w:p>
    <w:p w:rsidR="000B037A" w:rsidRPr="008E0F13" w:rsidRDefault="006D7B5E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proofErr w:type="gramStart"/>
      <w:r w:rsidRPr="008E0F13">
        <w:rPr>
          <w:lang w:eastAsia="en-US"/>
        </w:rPr>
        <w:t>р</w:t>
      </w:r>
      <w:r w:rsidR="000B037A" w:rsidRPr="008E0F13">
        <w:rPr>
          <w:lang w:eastAsia="en-US"/>
        </w:rPr>
        <w:t>асстояние от места (площадки) накопления ТКО до жилых зданий, детских игровых площадок, мест отдыха и занятий сп</w:t>
      </w:r>
      <w:r w:rsidR="00836A67" w:rsidRPr="008E0F13">
        <w:rPr>
          <w:lang w:eastAsia="en-US"/>
        </w:rPr>
        <w:t>ортом должно быть не менее 20 м</w:t>
      </w:r>
      <w:r w:rsidR="000B037A" w:rsidRPr="008E0F13">
        <w:rPr>
          <w:lang w:eastAsia="en-US"/>
        </w:rPr>
        <w:t xml:space="preserve"> </w:t>
      </w:r>
      <w:r w:rsidR="00836A67" w:rsidRPr="008E0F13">
        <w:rPr>
          <w:lang w:eastAsia="en-US"/>
        </w:rPr>
        <w:t>и</w:t>
      </w:r>
      <w:r w:rsidR="000B037A" w:rsidRPr="008E0F13">
        <w:rPr>
          <w:lang w:eastAsia="en-US"/>
        </w:rPr>
        <w:t xml:space="preserve"> не более 100 м.</w:t>
      </w: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>В исключительных случаях в районах сложившейся застройки, где нет возможности соблюдения установленных расстояний, в границах территории земельного участка, сформированного под многоквартирный дом, эти расстояния устанавливаются решением общего собрания собственников помещений многоквартирного дома</w:t>
      </w:r>
      <w:proofErr w:type="gramEnd"/>
      <w:r w:rsidR="000B037A" w:rsidRPr="008E0F13">
        <w:rPr>
          <w:lang w:eastAsia="en-US"/>
        </w:rPr>
        <w:t>.</w:t>
      </w: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>На территории частных домовладений места расположения контейнеров должны опре</w:t>
      </w:r>
      <w:r w:rsidRPr="008E0F13">
        <w:rPr>
          <w:lang w:eastAsia="en-US"/>
        </w:rPr>
        <w:t>деляться самими домовладельцами;</w:t>
      </w:r>
    </w:p>
    <w:p w:rsidR="000B037A" w:rsidRPr="008E0F13" w:rsidRDefault="00D81557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 xml:space="preserve"> </w:t>
      </w:r>
      <w:r w:rsidR="006D7B5E" w:rsidRPr="008E0F13">
        <w:rPr>
          <w:lang w:eastAsia="en-US"/>
        </w:rPr>
        <w:t>т</w:t>
      </w:r>
      <w:r w:rsidR="000B037A" w:rsidRPr="008E0F13">
        <w:rPr>
          <w:lang w:eastAsia="en-US"/>
        </w:rPr>
        <w:t>вердое покрытие места (площадки) накопления ТКО должно быть водонепроницаемым и химически стойким</w:t>
      </w:r>
      <w:r w:rsidR="002F68A7" w:rsidRPr="008E0F13">
        <w:rPr>
          <w:lang w:eastAsia="en-US"/>
        </w:rPr>
        <w:t>:</w:t>
      </w:r>
      <w:r w:rsidR="000B037A" w:rsidRPr="008E0F13">
        <w:rPr>
          <w:lang w:eastAsia="en-US"/>
        </w:rPr>
        <w:t xml:space="preserve"> асфальт, керамзитобетон, полимербетон и др.</w:t>
      </w:r>
      <w:r w:rsidR="006D7B5E"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>Твердое покрытие места (площадки) накопления ТКО должно быть обус</w:t>
      </w:r>
      <w:r w:rsidR="006D7B5E" w:rsidRPr="008E0F13">
        <w:rPr>
          <w:lang w:eastAsia="en-US"/>
        </w:rPr>
        <w:t xml:space="preserve">троено на уровне </w:t>
      </w:r>
      <w:r w:rsidR="002C07D9" w:rsidRPr="008E0F13">
        <w:rPr>
          <w:lang w:eastAsia="en-US"/>
        </w:rPr>
        <w:t xml:space="preserve">прилегающей к площадке </w:t>
      </w:r>
      <w:r w:rsidR="006D7B5E" w:rsidRPr="008E0F13">
        <w:rPr>
          <w:lang w:eastAsia="en-US"/>
        </w:rPr>
        <w:t>проезжей части;</w:t>
      </w:r>
      <w:r w:rsidR="000B037A" w:rsidRPr="008E0F13">
        <w:rPr>
          <w:lang w:eastAsia="en-US"/>
        </w:rPr>
        <w:t xml:space="preserve"> </w:t>
      </w:r>
    </w:p>
    <w:p w:rsidR="000B037A" w:rsidRPr="008E0F13" w:rsidRDefault="00D81557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 xml:space="preserve"> </w:t>
      </w:r>
      <w:r w:rsidR="006D7B5E" w:rsidRPr="008E0F13">
        <w:rPr>
          <w:lang w:eastAsia="en-US"/>
        </w:rPr>
        <w:t>м</w:t>
      </w:r>
      <w:r w:rsidR="000B037A" w:rsidRPr="008E0F13">
        <w:rPr>
          <w:lang w:eastAsia="en-US"/>
        </w:rPr>
        <w:t>есто (площадка) накопления ТКО оборудуется ограждением с тре</w:t>
      </w:r>
      <w:r w:rsidR="002B472C" w:rsidRPr="008E0F13">
        <w:rPr>
          <w:lang w:eastAsia="en-US"/>
        </w:rPr>
        <w:t>х сторон высотой не менее 1,2 м</w:t>
      </w:r>
      <w:r w:rsidR="000B037A" w:rsidRPr="008E0F13">
        <w:rPr>
          <w:lang w:eastAsia="en-US"/>
        </w:rPr>
        <w:t xml:space="preserve"> </w:t>
      </w:r>
      <w:r w:rsidR="008A3CC0" w:rsidRPr="008E0F13">
        <w:rPr>
          <w:lang w:eastAsia="en-US"/>
        </w:rPr>
        <w:t>и</w:t>
      </w:r>
      <w:r w:rsidR="006D7B5E" w:rsidRPr="008E0F13">
        <w:rPr>
          <w:lang w:eastAsia="en-US"/>
        </w:rPr>
        <w:t xml:space="preserve"> крыш</w:t>
      </w:r>
      <w:r w:rsidR="008A3CC0" w:rsidRPr="008E0F13">
        <w:rPr>
          <w:lang w:eastAsia="en-US"/>
        </w:rPr>
        <w:t>ей</w:t>
      </w:r>
      <w:r w:rsidR="00EC5DBE" w:rsidRPr="008E0F13">
        <w:rPr>
          <w:lang w:eastAsia="en-US"/>
        </w:rPr>
        <w:t xml:space="preserve"> (для контейнеров с колёсами)</w:t>
      </w:r>
      <w:r w:rsidR="006D7B5E" w:rsidRPr="008E0F13">
        <w:rPr>
          <w:lang w:eastAsia="en-US"/>
        </w:rPr>
        <w:t>;</w:t>
      </w:r>
    </w:p>
    <w:p w:rsidR="000B037A" w:rsidRPr="008E0F13" w:rsidRDefault="00D81557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 xml:space="preserve"> </w:t>
      </w:r>
      <w:r w:rsidR="006D7B5E" w:rsidRPr="008E0F13">
        <w:rPr>
          <w:lang w:eastAsia="en-US"/>
        </w:rPr>
        <w:t>в</w:t>
      </w:r>
      <w:r w:rsidR="000B037A" w:rsidRPr="008E0F13">
        <w:rPr>
          <w:lang w:eastAsia="en-US"/>
        </w:rPr>
        <w:t xml:space="preserve"> случае если в месте (на площадке) накопления ТКО устанавливаются контейнеры объемом 1,1 куб.</w:t>
      </w:r>
      <w:r w:rsidR="008A3CC0" w:rsidRPr="008E0F13">
        <w:rPr>
          <w:lang w:eastAsia="en-US"/>
        </w:rPr>
        <w:t xml:space="preserve"> </w:t>
      </w:r>
      <w:r w:rsidR="000B037A" w:rsidRPr="008E0F13">
        <w:rPr>
          <w:lang w:eastAsia="en-US"/>
        </w:rPr>
        <w:t xml:space="preserve">м на колесах, то площадка должна быть оборудована </w:t>
      </w:r>
      <w:proofErr w:type="spellStart"/>
      <w:r w:rsidR="0078314F" w:rsidRPr="008E0F13">
        <w:rPr>
          <w:lang w:eastAsia="en-US"/>
        </w:rPr>
        <w:t>поребриком</w:t>
      </w:r>
      <w:proofErr w:type="spellEnd"/>
      <w:r w:rsidR="000B037A" w:rsidRPr="008E0F13">
        <w:rPr>
          <w:lang w:eastAsia="en-US"/>
        </w:rPr>
        <w:t xml:space="preserve"> высотой 5-7 см, исключающим возможность </w:t>
      </w:r>
      <w:r w:rsidR="002C07D9" w:rsidRPr="008E0F13">
        <w:rPr>
          <w:lang w:eastAsia="en-US"/>
        </w:rPr>
        <w:t>само</w:t>
      </w:r>
      <w:r w:rsidR="0078314F" w:rsidRPr="008E0F13">
        <w:rPr>
          <w:lang w:eastAsia="en-US"/>
        </w:rPr>
        <w:t xml:space="preserve">произвольного </w:t>
      </w:r>
      <w:r w:rsidR="002C07D9" w:rsidRPr="008E0F13">
        <w:rPr>
          <w:lang w:eastAsia="en-US"/>
        </w:rPr>
        <w:t>вы</w:t>
      </w:r>
      <w:r w:rsidR="000B037A" w:rsidRPr="008E0F13">
        <w:rPr>
          <w:lang w:eastAsia="en-US"/>
        </w:rPr>
        <w:t xml:space="preserve">катывания контейнеров </w:t>
      </w:r>
      <w:r w:rsidR="0078314F" w:rsidRPr="008E0F13">
        <w:rPr>
          <w:lang w:eastAsia="en-US"/>
        </w:rPr>
        <w:t>с площадки</w:t>
      </w:r>
      <w:r w:rsidR="000B037A" w:rsidRPr="008E0F13">
        <w:rPr>
          <w:lang w:eastAsia="en-US"/>
        </w:rPr>
        <w:t xml:space="preserve">, </w:t>
      </w:r>
      <w:r w:rsidR="00C02B93" w:rsidRPr="008E0F13">
        <w:rPr>
          <w:lang w:eastAsia="en-US"/>
        </w:rPr>
        <w:t>с разрывом</w:t>
      </w:r>
      <w:r w:rsidR="000B037A" w:rsidRPr="008E0F13">
        <w:rPr>
          <w:lang w:eastAsia="en-US"/>
        </w:rPr>
        <w:t xml:space="preserve"> для </w:t>
      </w:r>
      <w:r w:rsidR="00C02B93" w:rsidRPr="008E0F13">
        <w:rPr>
          <w:lang w:eastAsia="en-US"/>
        </w:rPr>
        <w:t>выкатывания</w:t>
      </w:r>
      <w:r w:rsidR="000B037A" w:rsidRPr="008E0F13">
        <w:rPr>
          <w:lang w:eastAsia="en-US"/>
        </w:rPr>
        <w:t xml:space="preserve"> контейнер</w:t>
      </w:r>
      <w:r w:rsidR="006D7B5E" w:rsidRPr="008E0F13">
        <w:rPr>
          <w:lang w:eastAsia="en-US"/>
        </w:rPr>
        <w:t xml:space="preserve">ов </w:t>
      </w:r>
      <w:r w:rsidR="00C02B93" w:rsidRPr="008E0F13">
        <w:rPr>
          <w:lang w:eastAsia="en-US"/>
        </w:rPr>
        <w:t>в целях погрузки в спецтранспорт</w:t>
      </w:r>
      <w:r w:rsidR="006D7B5E" w:rsidRPr="008E0F13">
        <w:rPr>
          <w:lang w:eastAsia="en-US"/>
        </w:rPr>
        <w:t>;</w:t>
      </w:r>
    </w:p>
    <w:p w:rsidR="000B037A" w:rsidRPr="008E0F13" w:rsidRDefault="006D7B5E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к</w:t>
      </w:r>
      <w:r w:rsidR="000B037A" w:rsidRPr="008E0F13">
        <w:rPr>
          <w:lang w:eastAsia="en-US"/>
        </w:rPr>
        <w:t xml:space="preserve"> месту (площадке) накопления ТКО должен быть обеспечен свободный подъезд специализированной техники (мусоровоза). Подъездные пути к месту (площадке) накопления ТКО должны быть сквозными</w:t>
      </w:r>
      <w:r w:rsidR="007F1F25" w:rsidRPr="008E0F13">
        <w:rPr>
          <w:lang w:eastAsia="en-US"/>
        </w:rPr>
        <w:t xml:space="preserve"> либо с разворотной площадкой</w:t>
      </w:r>
      <w:r w:rsidR="00C36497" w:rsidRPr="008E0F13">
        <w:rPr>
          <w:lang w:eastAsia="en-US"/>
        </w:rPr>
        <w:t>, обеспечивающей свободный разворот</w:t>
      </w:r>
      <w:r w:rsidR="000B037A" w:rsidRPr="008E0F13">
        <w:rPr>
          <w:lang w:eastAsia="en-US"/>
        </w:rPr>
        <w:t xml:space="preserve"> </w:t>
      </w:r>
      <w:r w:rsidR="007F1F25" w:rsidRPr="008E0F13">
        <w:rPr>
          <w:lang w:eastAsia="en-US"/>
        </w:rPr>
        <w:t>спецтранспорта</w:t>
      </w:r>
      <w:r w:rsidR="00D95392" w:rsidRPr="008E0F13">
        <w:rPr>
          <w:lang w:eastAsia="en-US"/>
        </w:rPr>
        <w:t>;</w:t>
      </w:r>
    </w:p>
    <w:p w:rsidR="000B037A" w:rsidRPr="008E0F13" w:rsidRDefault="006D7B5E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н</w:t>
      </w:r>
      <w:r w:rsidR="000B037A" w:rsidRPr="008E0F13">
        <w:rPr>
          <w:lang w:eastAsia="en-US"/>
        </w:rPr>
        <w:t xml:space="preserve">е допускается наличие коммуникаций над подъездными путями к месту (площадке) накопления ТКО и непосредственно </w:t>
      </w:r>
      <w:r w:rsidR="003E3A27" w:rsidRPr="008E0F13">
        <w:rPr>
          <w:lang w:eastAsia="en-US"/>
        </w:rPr>
        <w:t xml:space="preserve">над </w:t>
      </w:r>
      <w:r w:rsidR="000B037A" w:rsidRPr="008E0F13">
        <w:rPr>
          <w:lang w:eastAsia="en-US"/>
        </w:rPr>
        <w:t>площадкой, расположенных ниже</w:t>
      </w:r>
      <w:r w:rsidRPr="008E0F13">
        <w:rPr>
          <w:lang w:eastAsia="en-US"/>
        </w:rPr>
        <w:t xml:space="preserve"> 5,5 м от уровня проезжей части;</w:t>
      </w:r>
    </w:p>
    <w:p w:rsidR="000B037A" w:rsidRPr="008E0F13" w:rsidRDefault="00326C00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м</w:t>
      </w:r>
      <w:r w:rsidR="000B037A" w:rsidRPr="008E0F13">
        <w:rPr>
          <w:lang w:eastAsia="en-US"/>
        </w:rPr>
        <w:t>есто (площадка) накопления ТКО и подъездные пути к нему должны освещаться. Осветительное оборудование должно функционировать в режиме освещения прилегающей террито</w:t>
      </w:r>
      <w:r w:rsidRPr="008E0F13">
        <w:rPr>
          <w:lang w:eastAsia="en-US"/>
        </w:rPr>
        <w:t>рии, высота опор – не менее 3 м;</w:t>
      </w:r>
    </w:p>
    <w:p w:rsidR="000B037A" w:rsidRPr="008E0F13" w:rsidRDefault="00326C00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о</w:t>
      </w:r>
      <w:r w:rsidR="000B037A" w:rsidRPr="008E0F13">
        <w:rPr>
          <w:lang w:eastAsia="en-US"/>
        </w:rPr>
        <w:t xml:space="preserve">зеленение места (площадки) накопления ТКО следует производить деревьями с высокой степенью </w:t>
      </w:r>
      <w:proofErr w:type="spellStart"/>
      <w:r w:rsidR="000B037A" w:rsidRPr="008E0F13">
        <w:rPr>
          <w:lang w:eastAsia="en-US"/>
        </w:rPr>
        <w:t>фитонцидности</w:t>
      </w:r>
      <w:proofErr w:type="spellEnd"/>
      <w:r w:rsidR="000B037A" w:rsidRPr="008E0F13">
        <w:rPr>
          <w:lang w:eastAsia="en-US"/>
        </w:rPr>
        <w:t>, хорошо развитой кроной. Допускается для визуальной изоляции площадок применение декоративных стенок, трельяжей или живой изгороди в виде высоки</w:t>
      </w:r>
      <w:r w:rsidRPr="008E0F13">
        <w:rPr>
          <w:lang w:eastAsia="en-US"/>
        </w:rPr>
        <w:t>х кустарников без плодов и ягод;</w:t>
      </w:r>
    </w:p>
    <w:p w:rsidR="000B037A" w:rsidRPr="008E0F13" w:rsidRDefault="00326C00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м</w:t>
      </w:r>
      <w:r w:rsidR="000B037A" w:rsidRPr="008E0F13">
        <w:rPr>
          <w:lang w:eastAsia="en-US"/>
        </w:rPr>
        <w:t>еста (площадки) накопления ТКО должны быть снабжены:</w:t>
      </w:r>
    </w:p>
    <w:p w:rsidR="000B037A" w:rsidRPr="008E0F13" w:rsidRDefault="00326C00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lastRenderedPageBreak/>
        <w:tab/>
      </w:r>
      <w:r w:rsidR="000B037A" w:rsidRPr="008E0F13">
        <w:rPr>
          <w:lang w:eastAsia="en-US"/>
        </w:rPr>
        <w:t xml:space="preserve">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отходов; </w:t>
      </w:r>
    </w:p>
    <w:p w:rsidR="000B037A" w:rsidRPr="008E0F13" w:rsidRDefault="00326C00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</w:r>
      <w:r w:rsidR="000B037A" w:rsidRPr="008E0F13">
        <w:rPr>
          <w:lang w:eastAsia="en-US"/>
        </w:rPr>
        <w:t>информацией, предостерегающей владельцев автотранспорта от загромождения подъезда для специализированного автотранс</w:t>
      </w:r>
      <w:r w:rsidR="001A42D7" w:rsidRPr="008E0F13">
        <w:rPr>
          <w:lang w:eastAsia="en-US"/>
        </w:rPr>
        <w:t>порта, разгружающего контейнеры;</w:t>
      </w:r>
    </w:p>
    <w:p w:rsidR="000B037A" w:rsidRPr="008E0F13" w:rsidRDefault="001A42D7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  <w:t>м</w:t>
      </w:r>
      <w:r w:rsidR="000B037A" w:rsidRPr="008E0F13">
        <w:rPr>
          <w:lang w:eastAsia="en-US"/>
        </w:rPr>
        <w:t>еста (площадки) накопления ТКО должны быть предусмотрены в составе территорий и участков любого функционального назначения, где могут накапливаться коммунальные отходы.</w:t>
      </w:r>
    </w:p>
    <w:p w:rsidR="000B037A" w:rsidRPr="008E0F13" w:rsidRDefault="001A42D7" w:rsidP="006931F0">
      <w:pPr>
        <w:pStyle w:val="a4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р</w:t>
      </w:r>
      <w:r w:rsidR="000B037A" w:rsidRPr="008E0F13">
        <w:rPr>
          <w:lang w:eastAsia="en-US"/>
        </w:rPr>
        <w:t>азмер места (площадки) накопления ТКО определяется исходя из задач, габаритов и количества контейнеров, используемых для складирования отходов, но не более предусмотренного санитарно-э</w:t>
      </w:r>
      <w:r w:rsidRPr="008E0F13">
        <w:rPr>
          <w:lang w:eastAsia="en-US"/>
        </w:rPr>
        <w:t>пидемиологическими требованиями;</w:t>
      </w:r>
    </w:p>
    <w:p w:rsidR="000B037A" w:rsidRPr="008E0F13" w:rsidRDefault="005E12A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Н</w:t>
      </w:r>
      <w:r w:rsidR="000B037A" w:rsidRPr="008E0F13">
        <w:rPr>
          <w:lang w:eastAsia="en-US"/>
        </w:rPr>
        <w:t xml:space="preserve">акопление КГО осуществляется в соответствии с </w:t>
      </w:r>
      <w:r w:rsidR="00FA5069" w:rsidRPr="008E0F13">
        <w:rPr>
          <w:lang w:eastAsia="en-US"/>
        </w:rPr>
        <w:t>правилами, установленными действующим законодательством</w:t>
      </w:r>
      <w:r w:rsidRPr="008E0F13">
        <w:rPr>
          <w:lang w:eastAsia="en-US"/>
        </w:rPr>
        <w:t>.</w:t>
      </w:r>
    </w:p>
    <w:p w:rsidR="009C3DE2" w:rsidRPr="008E0F13" w:rsidRDefault="005E12A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М</w:t>
      </w:r>
      <w:r w:rsidR="000B037A" w:rsidRPr="008E0F13">
        <w:rPr>
          <w:lang w:eastAsia="en-US"/>
        </w:rPr>
        <w:t>есто (площадка) накопления ТКО определяется при проектировании объе</w:t>
      </w:r>
      <w:r w:rsidR="001A42D7" w:rsidRPr="008E0F13">
        <w:rPr>
          <w:lang w:eastAsia="en-US"/>
        </w:rPr>
        <w:t>ктов капитального строительства</w:t>
      </w:r>
      <w:r w:rsidR="009C3DE2" w:rsidRPr="008E0F13">
        <w:rPr>
          <w:lang w:eastAsia="en-US"/>
        </w:rPr>
        <w:t xml:space="preserve">, при этом </w:t>
      </w:r>
      <w:r w:rsidR="00030F9D" w:rsidRPr="008E0F13">
        <w:rPr>
          <w:lang w:eastAsia="en-US"/>
        </w:rPr>
        <w:t>к</w:t>
      </w:r>
      <w:r w:rsidR="000B037A" w:rsidRPr="008E0F13">
        <w:rPr>
          <w:lang w:eastAsia="en-US"/>
        </w:rPr>
        <w:t xml:space="preserve">оличество мест (площадок) накопления ТКО, контейнеров на них должно соответствовать фактическим объемам накапливаемых ТКО. </w:t>
      </w:r>
    </w:p>
    <w:p w:rsidR="000B037A" w:rsidRPr="008E0F13" w:rsidRDefault="009C3DE2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</w:r>
      <w:r w:rsidR="000B037A" w:rsidRPr="008E0F13">
        <w:rPr>
          <w:lang w:eastAsia="en-US"/>
        </w:rPr>
        <w:t>Контейнеры для сбора ТКО должны быть в технически исправном состоянии, покрашены (для металлических), должны иметь маркировку с указанием реквизитов владельцев.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shd w:val="clear" w:color="auto" w:fill="FFFFFF"/>
        </w:rPr>
        <w:t xml:space="preserve">Организация и порядок накопления (в том числе раздельного накопления) ТКО осуществляется </w:t>
      </w:r>
      <w:r w:rsidRPr="008E0F13">
        <w:rPr>
          <w:lang w:eastAsia="en-US"/>
        </w:rPr>
        <w:t>в соответствии с П</w:t>
      </w:r>
      <w:r w:rsidRPr="008E0F13">
        <w:t xml:space="preserve">орядком накопления (в том числе раздельного накопления) ТКО, утвержденным Правительством </w:t>
      </w:r>
      <w:r w:rsidR="006C7E4F" w:rsidRPr="008E0F13">
        <w:t>Курской</w:t>
      </w:r>
      <w:r w:rsidRPr="008E0F13">
        <w:t xml:space="preserve"> области.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Ответственность за содержание </w:t>
      </w:r>
      <w:r w:rsidR="00CA7ED8" w:rsidRPr="008E0F13">
        <w:rPr>
          <w:lang w:eastAsia="en-US"/>
        </w:rPr>
        <w:t>мест (площадок) накопления ТКО</w:t>
      </w:r>
      <w:r w:rsidRPr="008E0F13">
        <w:rPr>
          <w:lang w:eastAsia="en-US"/>
        </w:rPr>
        <w:t xml:space="preserve"> несут предприятия (организации), управляющие организации, товарищества собственников жилья либо жилищные кооперативы или иные специализированные потребительские кооперативы, в управлении которых находятся многоквартирные дома, собственники помещений многоквартирных домов при непосредственном управлении многоквартирным домом.</w:t>
      </w:r>
    </w:p>
    <w:p w:rsidR="000B037A" w:rsidRPr="008E0F13" w:rsidRDefault="000B037A" w:rsidP="006931F0">
      <w:pPr>
        <w:pStyle w:val="a4"/>
        <w:widowControl w:val="0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t xml:space="preserve">Организация мест (площадок) накопления ТКО на территориях гаражных обществ и садоводческих товариществ должно осуществляться за счет средств общества (товарищества). Вывоз ТКО с основных территорий, из контейнеров садовых товариществ и гаражных обществ осуществляется по договору </w:t>
      </w:r>
      <w:r w:rsidRPr="008E0F13">
        <w:rPr>
          <w:lang w:eastAsia="en-US"/>
        </w:rPr>
        <w:t xml:space="preserve">с региональным оператором по обращению с ТКО на территории </w:t>
      </w:r>
      <w:r w:rsidR="006C7E4F" w:rsidRPr="008E0F13">
        <w:rPr>
          <w:lang w:eastAsia="en-US"/>
        </w:rPr>
        <w:t>Курской</w:t>
      </w:r>
      <w:r w:rsidRPr="008E0F13">
        <w:rPr>
          <w:lang w:eastAsia="en-US"/>
        </w:rPr>
        <w:t xml:space="preserve"> области.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На строительных площадках, в местах проведения ремонтно-строительных работ, в том числе работ по переустройству и перепланировке помещений, ТКО и строительный мусор собираются в контейнеры, устанавливаемые дополнительно в местах, где они не создают препятствия для свободного прохода (проезда). При этом принимаются меры для обеспечения предотвращения загрязнения территорий.</w:t>
      </w:r>
    </w:p>
    <w:p w:rsidR="000B037A" w:rsidRPr="008E0F13" w:rsidRDefault="005E12AA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</w:r>
      <w:r w:rsidR="000B037A" w:rsidRPr="008E0F13">
        <w:rPr>
          <w:lang w:eastAsia="en-US"/>
        </w:rPr>
        <w:t>Отходы, образовавшиеся во время ремонта, вывозятся лицами, производящими ремонт, по мере накопления.</w:t>
      </w:r>
    </w:p>
    <w:p w:rsidR="000B037A" w:rsidRPr="008E0F13" w:rsidRDefault="005E12AA" w:rsidP="005E12AA">
      <w:pPr>
        <w:pStyle w:val="a4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ab/>
      </w:r>
      <w:r w:rsidR="000B037A" w:rsidRPr="008E0F13">
        <w:rPr>
          <w:lang w:eastAsia="en-US"/>
        </w:rPr>
        <w:t>При проведении ремонтно-строительных работ не допускается повреждение зеленых зон и объектов благоустройства. В случае повреждения зеленых зон и объектов благоустройства проводятся восстановительные работы за счет средств лица, проводящего ремонтно-строительные работы.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Вывоз шлака с дворовых территорий, где имеются котельные, работающие на твердом топливе, обязаны производить владельцы котельных. Шлак необходимо складировать в металлические контейнеры. Контейнеры должны находиться в технически исправном состоянии, должны быть покрашены.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Тара и прочий упаковочный материал, принадлежащий торговым организациям, должны систематически вывозиться. Временное складирование тары </w:t>
      </w:r>
      <w:r w:rsidRPr="008E0F13">
        <w:rPr>
          <w:lang w:eastAsia="en-US"/>
        </w:rPr>
        <w:lastRenderedPageBreak/>
        <w:t>следует производить в специальных помещениях, в порядке исключения - на специально отведенных для этих целей площадках, которые огораживаются металлической сеткой. Бумажная тара (коробки) должна складироваться в разобранном виде.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proofErr w:type="gramStart"/>
      <w:r w:rsidRPr="008E0F13">
        <w:rPr>
          <w:lang w:eastAsia="en-US"/>
        </w:rPr>
        <w:t xml:space="preserve">Отношения в области обращения с радиоактивными отходами,  биологическими отходами, медицинскими отходами, веществами, разрушающими озоновый слой (за исключением случаев, когда такие вещества являются частью продукции, утратившей свои потребительские свойства), 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</w:t>
      </w:r>
      <w:r w:rsidR="00045410" w:rsidRPr="008E0F13">
        <w:rPr>
          <w:lang w:eastAsia="en-US"/>
        </w:rPr>
        <w:t>муниципального образования</w:t>
      </w:r>
      <w:r w:rsidRPr="008E0F13">
        <w:rPr>
          <w:lang w:eastAsia="en-US"/>
        </w:rPr>
        <w:t xml:space="preserve"> «</w:t>
      </w:r>
      <w:r w:rsidR="004F5229" w:rsidRPr="008E0F13">
        <w:rPr>
          <w:lang w:eastAsia="en-US"/>
        </w:rPr>
        <w:t>Новоспасский</w:t>
      </w:r>
      <w:r w:rsidR="008302B5" w:rsidRPr="008E0F13">
        <w:rPr>
          <w:lang w:eastAsia="en-US"/>
        </w:rPr>
        <w:t xml:space="preserve"> сельсовет</w:t>
      </w:r>
      <w:proofErr w:type="gramEnd"/>
      <w:r w:rsidR="008302B5" w:rsidRPr="008E0F13">
        <w:rPr>
          <w:lang w:eastAsia="en-US"/>
        </w:rPr>
        <w:t xml:space="preserve"> </w:t>
      </w:r>
      <w:proofErr w:type="spellStart"/>
      <w:r w:rsidR="008302B5" w:rsidRPr="008E0F13">
        <w:rPr>
          <w:lang w:eastAsia="en-US"/>
        </w:rPr>
        <w:t>Золотухинского</w:t>
      </w:r>
      <w:proofErr w:type="spellEnd"/>
      <w:r w:rsidR="008302B5" w:rsidRPr="008E0F13">
        <w:rPr>
          <w:lang w:eastAsia="en-US"/>
        </w:rPr>
        <w:t xml:space="preserve"> района Курской области</w:t>
      </w:r>
      <w:r w:rsidRPr="008E0F13">
        <w:rPr>
          <w:lang w:eastAsia="en-US"/>
        </w:rPr>
        <w:t>».</w:t>
      </w:r>
    </w:p>
    <w:p w:rsidR="000B037A" w:rsidRPr="008E0F13" w:rsidRDefault="000B037A" w:rsidP="006931F0">
      <w:pPr>
        <w:pStyle w:val="a4"/>
        <w:numPr>
          <w:ilvl w:val="0"/>
          <w:numId w:val="62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Юридическим и физическим лицам, индивидуальным предпринимателям запрещается: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выбрасывать и выставлять ТКО, тару, тару с мусором, прочий мусор (ветки, листву, смет) на придомовых территориях, улицах, площадях, в парках и скверах, местах торговли, на территории розничных рынков, на пляжах и в других местах общего пользования;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осуществлять выгрузку бытового и строительного мусора, в том числе грунта, в местах, не отведенных для этих целей;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устанавливать контейнеры для накопления ТКО вне мест накопления ТКО, определенных генеральной схемой очистки территории </w:t>
      </w:r>
      <w:r w:rsidR="00EF61C8" w:rsidRPr="008E0F13">
        <w:rPr>
          <w:lang w:eastAsia="en-US"/>
        </w:rPr>
        <w:t>муниципального образования «</w:t>
      </w:r>
      <w:r w:rsidR="001E1692">
        <w:rPr>
          <w:lang w:eastAsia="en-US"/>
        </w:rPr>
        <w:t xml:space="preserve"> Селекционный</w:t>
      </w:r>
      <w:r w:rsidR="008302B5" w:rsidRPr="008E0F13">
        <w:rPr>
          <w:lang w:eastAsia="en-US"/>
        </w:rPr>
        <w:t xml:space="preserve"> сельсовет </w:t>
      </w:r>
      <w:r w:rsidR="001E1692">
        <w:rPr>
          <w:lang w:eastAsia="en-US"/>
        </w:rPr>
        <w:t xml:space="preserve"> Льговского</w:t>
      </w:r>
      <w:r w:rsidR="008302B5" w:rsidRPr="008E0F13">
        <w:rPr>
          <w:lang w:eastAsia="en-US"/>
        </w:rPr>
        <w:t xml:space="preserve"> района Курской области</w:t>
      </w:r>
      <w:r w:rsidR="00EF61C8" w:rsidRPr="008E0F13">
        <w:rPr>
          <w:lang w:eastAsia="en-US"/>
        </w:rPr>
        <w:t>»</w:t>
      </w:r>
      <w:r w:rsidRPr="008E0F13">
        <w:rPr>
          <w:lang w:eastAsia="en-US"/>
        </w:rPr>
        <w:t xml:space="preserve"> и не внесенных в реестр мест накопления ТКО или без согласования создания места (площадки) накопления ТКО с органом местного самоуправления;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выливать ЖБО во дворах и на улицах, использовать для этого колодцы, водостоки дождевой канализации и ливнесточные (</w:t>
      </w:r>
      <w:proofErr w:type="spellStart"/>
      <w:r w:rsidRPr="008E0F13">
        <w:rPr>
          <w:lang w:eastAsia="en-US"/>
        </w:rPr>
        <w:t>дождеприемные</w:t>
      </w:r>
      <w:proofErr w:type="spellEnd"/>
      <w:r w:rsidRPr="008E0F13">
        <w:rPr>
          <w:lang w:eastAsia="en-US"/>
        </w:rPr>
        <w:t>) колодцы, поглощающие ямы, закапывать бытовой мусор и нечистоты в землю;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 xml:space="preserve">устраивать выпуск сточных вод из </w:t>
      </w:r>
      <w:proofErr w:type="spellStart"/>
      <w:r w:rsidRPr="008E0F13">
        <w:rPr>
          <w:lang w:eastAsia="en-US"/>
        </w:rPr>
        <w:t>неканализованных</w:t>
      </w:r>
      <w:proofErr w:type="spellEnd"/>
      <w:r w:rsidRPr="008E0F13">
        <w:rPr>
          <w:lang w:eastAsia="en-US"/>
        </w:rPr>
        <w:t xml:space="preserve"> жилых домов в дождевую канализацию, на рельеф, в кюветы, водоемы</w:t>
      </w:r>
      <w:r w:rsidR="00EE3BEF" w:rsidRPr="008E0F13">
        <w:rPr>
          <w:lang w:eastAsia="en-US"/>
        </w:rPr>
        <w:t>,</w:t>
      </w:r>
      <w:r w:rsidRPr="008E0F13">
        <w:rPr>
          <w:lang w:eastAsia="en-US"/>
        </w:rPr>
        <w:t xml:space="preserve"> водотоки</w:t>
      </w:r>
      <w:r w:rsidR="00EE3BEF" w:rsidRPr="008E0F13">
        <w:rPr>
          <w:lang w:eastAsia="en-US"/>
        </w:rPr>
        <w:t xml:space="preserve"> и дренажную систему</w:t>
      </w:r>
      <w:r w:rsidRPr="008E0F13">
        <w:rPr>
          <w:lang w:eastAsia="en-US"/>
        </w:rPr>
        <w:t>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устраивать выпуски из накопителей бытовых стоков;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использовать колодцы, водостоки дождевой канализации и ливнесточные (</w:t>
      </w:r>
      <w:proofErr w:type="spellStart"/>
      <w:r w:rsidRPr="008E0F13">
        <w:rPr>
          <w:lang w:eastAsia="en-US"/>
        </w:rPr>
        <w:t>дождеприемные</w:t>
      </w:r>
      <w:proofErr w:type="spellEnd"/>
      <w:r w:rsidRPr="008E0F13">
        <w:rPr>
          <w:lang w:eastAsia="en-US"/>
        </w:rPr>
        <w:t>) колодцы при откачке жидких грязевых масс, хозяйственно-бытовых вод, образующихся в процессе проведения работ по ремонту инженерных коммуникаций;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осуществлять сброс отходов в водные объекты;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производить складирование отходов, образовавшихся во время ремонтно-строительных работ, на местах (площадках) накопления ТКО;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сжигать отходы любого вида на основных и прилегающих территориях;</w:t>
      </w:r>
    </w:p>
    <w:p w:rsidR="000B037A" w:rsidRPr="008E0F13" w:rsidRDefault="000B037A" w:rsidP="006931F0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сбрасывать в контейнеры для ТКО трупы животных, птиц, другие биологические отходы, ртутьсодержащие отходы, строительный мусор, а также ТКО, являющиеся предметами, утратившими свои потребительские свойства (мебель, бытовую технику, велосипеды, предметы домашнего обихода и другие крупные предметы), размеры которых превышают 0,5 метра в высоту, ширину или длину;</w:t>
      </w:r>
    </w:p>
    <w:p w:rsidR="00CC2A71" w:rsidRPr="008E0F13" w:rsidRDefault="000B037A" w:rsidP="00CC2A71">
      <w:pPr>
        <w:pStyle w:val="a4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E0F13">
        <w:rPr>
          <w:lang w:eastAsia="en-US"/>
        </w:rPr>
        <w:t>осуществлять выбор вторичного сырья и пищевых отходов из контейнеров.</w:t>
      </w:r>
    </w:p>
    <w:p w:rsidR="00B54F12" w:rsidRPr="008E0F13" w:rsidRDefault="009C78B5" w:rsidP="00161799">
      <w:pPr>
        <w:autoSpaceDE w:val="0"/>
        <w:autoSpaceDN w:val="0"/>
        <w:adjustRightInd w:val="0"/>
        <w:jc w:val="center"/>
        <w:rPr>
          <w:b/>
        </w:rPr>
      </w:pPr>
      <w:r w:rsidRPr="008E0F13">
        <w:rPr>
          <w:b/>
        </w:rPr>
        <w:t xml:space="preserve">Глава 19. </w:t>
      </w:r>
      <w:r w:rsidR="00CC2A71" w:rsidRPr="008E0F13">
        <w:rPr>
          <w:b/>
        </w:rPr>
        <w:tab/>
      </w:r>
      <w:r w:rsidR="00161799" w:rsidRPr="008E0F13">
        <w:rPr>
          <w:b/>
        </w:rPr>
        <w:t>Правила размещения и содержания нестационарных торговых объектов и сезонных       предприятий общественного питания в общественных местах</w:t>
      </w:r>
    </w:p>
    <w:p w:rsidR="00A07B14" w:rsidRPr="008E0F13" w:rsidRDefault="00A07B14" w:rsidP="0005749C">
      <w:pPr>
        <w:autoSpaceDE w:val="0"/>
        <w:autoSpaceDN w:val="0"/>
        <w:adjustRightInd w:val="0"/>
        <w:ind w:firstLine="567"/>
        <w:jc w:val="both"/>
      </w:pPr>
      <w:r w:rsidRPr="008E0F13">
        <w:t xml:space="preserve">19.1. </w:t>
      </w:r>
      <w:r w:rsidR="009C78B5" w:rsidRPr="008E0F13">
        <w:t xml:space="preserve">Размещение нестационарных торговых объектов (далее – НТО) на земельных участках, находящихся в муниципальной собственности, или земельных участках, государственная собственность на которые не разграничена, осуществляется на </w:t>
      </w:r>
      <w:r w:rsidR="009C78B5" w:rsidRPr="008E0F13">
        <w:lastRenderedPageBreak/>
        <w:t xml:space="preserve">основании схемы размещения НТО, разработанной и утвержденной </w:t>
      </w:r>
      <w:r w:rsidR="0035695E" w:rsidRPr="008E0F13">
        <w:t>администрацией сельсовета</w:t>
      </w:r>
      <w:r w:rsidR="009C78B5" w:rsidRPr="008E0F13">
        <w:t>.</w:t>
      </w:r>
    </w:p>
    <w:p w:rsidR="009C78B5" w:rsidRPr="008E0F13" w:rsidRDefault="00A904FA" w:rsidP="006931F0">
      <w:pPr>
        <w:pStyle w:val="a4"/>
        <w:numPr>
          <w:ilvl w:val="1"/>
          <w:numId w:val="7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> Содержание НТО и прилегающих территорий,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НТО.</w:t>
      </w:r>
    </w:p>
    <w:p w:rsidR="009C78B5" w:rsidRPr="008E0F13" w:rsidRDefault="009C78B5" w:rsidP="006931F0">
      <w:pPr>
        <w:pStyle w:val="a4"/>
        <w:numPr>
          <w:ilvl w:val="1"/>
          <w:numId w:val="79"/>
        </w:numPr>
        <w:autoSpaceDE w:val="0"/>
        <w:autoSpaceDN w:val="0"/>
        <w:adjustRightInd w:val="0"/>
        <w:ind w:left="0" w:firstLine="567"/>
        <w:jc w:val="both"/>
      </w:pPr>
      <w:r w:rsidRPr="008E0F13">
        <w:t>Размещение НТО должно осуществляться с учетом требований технических регламентов, в том числе требований безопасности зданий и сооружений, требований пожарной безопасности, требований, установленных нормативными документами федеральных органов исполнительной власти, в том числе по организации территорий и безопасности дорожного движения, а также обеспечивать безопасность покупателей, посетителей и обслуживающего персонала.</w:t>
      </w:r>
    </w:p>
    <w:p w:rsidR="009C78B5" w:rsidRPr="008E0F13" w:rsidRDefault="00201E0D" w:rsidP="0005749C">
      <w:pPr>
        <w:pStyle w:val="aa"/>
        <w:ind w:firstLine="567"/>
        <w:jc w:val="both"/>
        <w:rPr>
          <w:sz w:val="24"/>
          <w:szCs w:val="24"/>
        </w:rPr>
      </w:pPr>
      <w:r w:rsidRPr="008E0F13">
        <w:rPr>
          <w:sz w:val="24"/>
          <w:szCs w:val="24"/>
        </w:rPr>
        <w:t>19.4</w:t>
      </w:r>
      <w:r w:rsidR="00161799" w:rsidRPr="008E0F13">
        <w:rPr>
          <w:sz w:val="24"/>
          <w:szCs w:val="24"/>
        </w:rPr>
        <w:t>.</w:t>
      </w:r>
      <w:r w:rsidR="00A904FA" w:rsidRPr="008E0F13">
        <w:rPr>
          <w:sz w:val="24"/>
          <w:szCs w:val="24"/>
        </w:rPr>
        <w:t xml:space="preserve"> </w:t>
      </w:r>
      <w:r w:rsidR="009C78B5" w:rsidRPr="008E0F13">
        <w:rPr>
          <w:sz w:val="24"/>
          <w:szCs w:val="24"/>
        </w:rPr>
        <w:t xml:space="preserve"> Архитектурный облик НТО должен соответствовать требованиям, установленным нормативным правовым актом администрации </w:t>
      </w:r>
      <w:r w:rsidR="00C47A40" w:rsidRPr="008E0F13">
        <w:rPr>
          <w:sz w:val="24"/>
          <w:szCs w:val="24"/>
        </w:rPr>
        <w:t>муниципального образования</w:t>
      </w:r>
      <w:r w:rsidR="009C78B5" w:rsidRPr="008E0F13">
        <w:rPr>
          <w:sz w:val="24"/>
          <w:szCs w:val="24"/>
        </w:rPr>
        <w:t>.</w:t>
      </w:r>
    </w:p>
    <w:p w:rsidR="009C78B5" w:rsidRPr="008E0F13" w:rsidRDefault="00201E0D" w:rsidP="0005749C">
      <w:pPr>
        <w:pStyle w:val="aa"/>
        <w:ind w:firstLine="567"/>
        <w:jc w:val="both"/>
        <w:rPr>
          <w:sz w:val="24"/>
          <w:szCs w:val="24"/>
        </w:rPr>
      </w:pPr>
      <w:r w:rsidRPr="008E0F13">
        <w:rPr>
          <w:sz w:val="24"/>
          <w:szCs w:val="24"/>
        </w:rPr>
        <w:t>19.5</w:t>
      </w:r>
      <w:r w:rsidR="00161799" w:rsidRPr="008E0F13">
        <w:rPr>
          <w:sz w:val="24"/>
          <w:szCs w:val="24"/>
        </w:rPr>
        <w:t>.</w:t>
      </w:r>
      <w:r w:rsidR="00A904FA" w:rsidRPr="008E0F13">
        <w:rPr>
          <w:sz w:val="24"/>
          <w:szCs w:val="24"/>
        </w:rPr>
        <w:t xml:space="preserve"> </w:t>
      </w:r>
      <w:r w:rsidR="009C78B5" w:rsidRPr="008E0F13">
        <w:rPr>
          <w:sz w:val="24"/>
          <w:szCs w:val="24"/>
        </w:rPr>
        <w:t xml:space="preserve"> Размещение рекламы на стенах, кровле НТО осуществляется в соответствии с Правилами установки и эксплуатации рекламных конструкций на территории </w:t>
      </w:r>
      <w:r w:rsidR="00C47A40" w:rsidRPr="008E0F13">
        <w:rPr>
          <w:sz w:val="24"/>
          <w:szCs w:val="24"/>
        </w:rPr>
        <w:t>муниципального образования</w:t>
      </w:r>
      <w:r w:rsidR="009C78B5" w:rsidRPr="008E0F13">
        <w:rPr>
          <w:sz w:val="24"/>
          <w:szCs w:val="24"/>
        </w:rPr>
        <w:t xml:space="preserve">. </w:t>
      </w:r>
    </w:p>
    <w:p w:rsidR="009C78B5" w:rsidRPr="008E0F13" w:rsidRDefault="009C78B5" w:rsidP="006931F0">
      <w:pPr>
        <w:pStyle w:val="a4"/>
        <w:numPr>
          <w:ilvl w:val="1"/>
          <w:numId w:val="80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НТО </w:t>
      </w:r>
      <w:r w:rsidR="00B54F12" w:rsidRPr="008E0F13">
        <w:t>устанавливаются</w:t>
      </w:r>
      <w:r w:rsidRPr="008E0F13">
        <w:t xml:space="preserve"> на твердые виды покрытия.</w:t>
      </w:r>
    </w:p>
    <w:p w:rsidR="009C78B5" w:rsidRPr="008E0F13" w:rsidRDefault="00201E0D" w:rsidP="0005749C">
      <w:pPr>
        <w:autoSpaceDE w:val="0"/>
        <w:autoSpaceDN w:val="0"/>
        <w:adjustRightInd w:val="0"/>
        <w:ind w:firstLine="567"/>
        <w:jc w:val="both"/>
      </w:pPr>
      <w:r w:rsidRPr="008E0F13">
        <w:t>19.7</w:t>
      </w:r>
      <w:proofErr w:type="gramStart"/>
      <w:r w:rsidR="00A904FA" w:rsidRPr="008E0F13">
        <w:t xml:space="preserve"> </w:t>
      </w:r>
      <w:r w:rsidR="009C78B5" w:rsidRPr="008E0F13">
        <w:t xml:space="preserve"> В</w:t>
      </w:r>
      <w:proofErr w:type="gramEnd"/>
      <w:r w:rsidR="009C78B5" w:rsidRPr="008E0F13">
        <w:t xml:space="preserve"> целях обеспечения беспрепятственного прохода пешеходов:</w:t>
      </w:r>
    </w:p>
    <w:p w:rsidR="009C78B5" w:rsidRPr="008E0F13" w:rsidRDefault="00FD03D8" w:rsidP="0005749C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ab/>
      </w:r>
      <w:r w:rsidR="009C78B5" w:rsidRPr="008E0F13">
        <w:t>не допускается размещение на тротуаре у НТО столиков, зонтиков и других элементов, мешающих пешеходному движению;</w:t>
      </w:r>
    </w:p>
    <w:p w:rsidR="0005749C" w:rsidRPr="008E0F13" w:rsidRDefault="00FD03D8" w:rsidP="0005749C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ab/>
      </w:r>
      <w:r w:rsidR="009C78B5" w:rsidRPr="008E0F13">
        <w:t>не допуска</w:t>
      </w:r>
      <w:r w:rsidR="00B54F12" w:rsidRPr="008E0F13">
        <w:t xml:space="preserve">ется </w:t>
      </w:r>
      <w:r w:rsidR="009C78B5" w:rsidRPr="008E0F13">
        <w:t>использова</w:t>
      </w:r>
      <w:r w:rsidR="00B54F12" w:rsidRPr="008E0F13">
        <w:t>ние</w:t>
      </w:r>
      <w:r w:rsidR="009C78B5" w:rsidRPr="008E0F13">
        <w:t xml:space="preserve"> тротуар</w:t>
      </w:r>
      <w:r w:rsidR="00B54F12" w:rsidRPr="008E0F13">
        <w:t>ов</w:t>
      </w:r>
      <w:r w:rsidR="009C78B5" w:rsidRPr="008E0F13">
        <w:t>, пешеходны</w:t>
      </w:r>
      <w:r w:rsidR="00B54F12" w:rsidRPr="008E0F13">
        <w:t>х</w:t>
      </w:r>
      <w:r w:rsidR="009C78B5" w:rsidRPr="008E0F13">
        <w:t xml:space="preserve"> дорож</w:t>
      </w:r>
      <w:r w:rsidR="00B54F12" w:rsidRPr="008E0F13">
        <w:t>ек</w:t>
      </w:r>
      <w:r w:rsidR="009C78B5" w:rsidRPr="008E0F13">
        <w:t>, газон</w:t>
      </w:r>
      <w:r w:rsidR="00B54F12" w:rsidRPr="008E0F13">
        <w:t>ов</w:t>
      </w:r>
      <w:r w:rsidR="009C78B5" w:rsidRPr="008E0F13">
        <w:t>, элемент</w:t>
      </w:r>
      <w:r w:rsidR="00B54F12" w:rsidRPr="008E0F13">
        <w:t>ов</w:t>
      </w:r>
      <w:r w:rsidR="009C78B5" w:rsidRPr="008E0F13">
        <w:t xml:space="preserve"> благоустройства для подъезда транспорта к зоне погрузки/выгрузки товара, для стоянки автотранспорта, о</w:t>
      </w:r>
      <w:r w:rsidR="0005749C" w:rsidRPr="008E0F13">
        <w:t>существляющего доставку товара.</w:t>
      </w:r>
    </w:p>
    <w:p w:rsidR="009C78B5" w:rsidRPr="008E0F13" w:rsidRDefault="0005749C" w:rsidP="0005749C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 xml:space="preserve">19.8. </w:t>
      </w:r>
      <w:r w:rsidR="009C78B5" w:rsidRPr="008E0F13">
        <w:t xml:space="preserve">Установка сезонных предприятий общественного питания на прилегающих к стационарным объектам общественного питания </w:t>
      </w:r>
      <w:proofErr w:type="gramStart"/>
      <w:r w:rsidR="009C78B5" w:rsidRPr="008E0F13">
        <w:t>территориях</w:t>
      </w:r>
      <w:proofErr w:type="gramEnd"/>
      <w:r w:rsidR="009C78B5" w:rsidRPr="008E0F13">
        <w:t xml:space="preserve"> осуществляется на основании согласованных в установленным порядке проектов.</w:t>
      </w:r>
    </w:p>
    <w:p w:rsidR="009C78B5" w:rsidRPr="008E0F13" w:rsidRDefault="0005749C" w:rsidP="0005749C">
      <w:pPr>
        <w:pStyle w:val="aa"/>
        <w:ind w:firstLine="567"/>
        <w:jc w:val="both"/>
        <w:rPr>
          <w:sz w:val="24"/>
          <w:szCs w:val="24"/>
        </w:rPr>
      </w:pPr>
      <w:r w:rsidRPr="008E0F13">
        <w:rPr>
          <w:sz w:val="24"/>
          <w:szCs w:val="24"/>
        </w:rPr>
        <w:t>19.9.</w:t>
      </w:r>
      <w:r w:rsidR="00A904FA" w:rsidRPr="008E0F13">
        <w:rPr>
          <w:sz w:val="24"/>
          <w:szCs w:val="24"/>
        </w:rPr>
        <w:t xml:space="preserve"> </w:t>
      </w:r>
      <w:r w:rsidR="009C78B5" w:rsidRPr="008E0F13">
        <w:rPr>
          <w:sz w:val="24"/>
          <w:szCs w:val="24"/>
        </w:rPr>
        <w:t> Размещение сезонных предприятий общественного пит</w:t>
      </w:r>
      <w:r w:rsidR="008F4355" w:rsidRPr="008E0F13">
        <w:rPr>
          <w:sz w:val="24"/>
          <w:szCs w:val="24"/>
        </w:rPr>
        <w:t xml:space="preserve">ания осуществляется в период с 1 апреля по </w:t>
      </w:r>
      <w:r w:rsidR="009C78B5" w:rsidRPr="008E0F13">
        <w:rPr>
          <w:sz w:val="24"/>
          <w:szCs w:val="24"/>
        </w:rPr>
        <w:t xml:space="preserve">1 ноября. Монтаж сезонного предприятий общественного питания осуществляется не ранее чем за </w:t>
      </w:r>
      <w:r w:rsidR="00E3387E" w:rsidRPr="008E0F13">
        <w:rPr>
          <w:sz w:val="24"/>
          <w:szCs w:val="24"/>
        </w:rPr>
        <w:t xml:space="preserve">                           </w:t>
      </w:r>
      <w:r w:rsidR="009C78B5" w:rsidRPr="008E0F13">
        <w:rPr>
          <w:sz w:val="24"/>
          <w:szCs w:val="24"/>
        </w:rPr>
        <w:t>3 дня до начала сезона, демонтаж – в течение 3 дней с момента окончания сезона.</w:t>
      </w:r>
    </w:p>
    <w:p w:rsidR="009C78B5" w:rsidRPr="008E0F13" w:rsidRDefault="00A904FA" w:rsidP="006931F0">
      <w:pPr>
        <w:pStyle w:val="a4"/>
        <w:widowControl w:val="0"/>
        <w:numPr>
          <w:ilvl w:val="1"/>
          <w:numId w:val="81"/>
        </w:numPr>
        <w:autoSpaceDE w:val="0"/>
        <w:autoSpaceDN w:val="0"/>
        <w:ind w:left="0" w:firstLine="567"/>
        <w:jc w:val="both"/>
      </w:pPr>
      <w:r w:rsidRPr="008E0F13">
        <w:t xml:space="preserve"> </w:t>
      </w:r>
      <w:r w:rsidR="009C78B5" w:rsidRPr="008E0F13">
        <w:t xml:space="preserve"> 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</w:t>
      </w:r>
      <w:r w:rsidR="00B54F12" w:rsidRPr="008E0F13">
        <w:t>в срок не более</w:t>
      </w:r>
      <w:r w:rsidR="009C78B5" w:rsidRPr="008E0F13">
        <w:t xml:space="preserve"> 7 рабочих дней </w:t>
      </w:r>
      <w:proofErr w:type="gramStart"/>
      <w:r w:rsidR="009C78B5" w:rsidRPr="008E0F13">
        <w:t>с даты прекращения</w:t>
      </w:r>
      <w:proofErr w:type="gramEnd"/>
      <w:r w:rsidR="009C78B5" w:rsidRPr="008E0F13">
        <w:t xml:space="preserve"> деятельности стационарного предприятия общественного питания.</w:t>
      </w:r>
    </w:p>
    <w:p w:rsidR="009C78B5" w:rsidRPr="008E0F13" w:rsidRDefault="00FD03D8" w:rsidP="00FD03D8">
      <w:pPr>
        <w:ind w:firstLine="567"/>
        <w:jc w:val="both"/>
      </w:pPr>
      <w:r w:rsidRPr="008E0F13">
        <w:t>19.11</w:t>
      </w:r>
      <w:proofErr w:type="gramStart"/>
      <w:r w:rsidR="00A904FA" w:rsidRPr="008E0F13">
        <w:t xml:space="preserve"> </w:t>
      </w:r>
      <w:r w:rsidR="009C78B5" w:rsidRPr="008E0F13">
        <w:t xml:space="preserve"> П</w:t>
      </w:r>
      <w:proofErr w:type="gramEnd"/>
      <w:r w:rsidR="009C78B5" w:rsidRPr="008E0F13">
        <w:t xml:space="preserve">ри выполнении демонтажа сезонных предприятий общественного питания хозяйствующим субъектом, осуществляющим деятельность в стационарном предприятии общественного питания, обеспечивается проведение восстановления нарушенного благоустройства. </w:t>
      </w:r>
    </w:p>
    <w:p w:rsidR="009C78B5" w:rsidRPr="008E0F13" w:rsidRDefault="009C78B5" w:rsidP="006931F0">
      <w:pPr>
        <w:pStyle w:val="a4"/>
        <w:numPr>
          <w:ilvl w:val="1"/>
          <w:numId w:val="82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На территории </w:t>
      </w:r>
      <w:r w:rsidR="001E5A66" w:rsidRPr="008E0F13">
        <w:t>образования</w:t>
      </w:r>
      <w:r w:rsidRPr="008E0F13">
        <w:t xml:space="preserve"> запрещается:</w:t>
      </w:r>
    </w:p>
    <w:p w:rsidR="009C78B5" w:rsidRPr="008E0F13" w:rsidRDefault="00A904FA" w:rsidP="006931F0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> Самовольно устанавливать НТО в местах, не предусмотренных схемой размещения НТО.</w:t>
      </w:r>
    </w:p>
    <w:p w:rsidR="009C78B5" w:rsidRPr="008E0F13" w:rsidRDefault="00A904FA" w:rsidP="006931F0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> Возводить к НТО различного рода пристройки, навесы и использовать их как складские помещения, а также выставлять холодильное оборудование и другие элементы, складировать запасы товаров, тару, тару с мусором на территориях, прилегающих к НТО.</w:t>
      </w:r>
    </w:p>
    <w:p w:rsidR="009C78B5" w:rsidRPr="008E0F13" w:rsidRDefault="00A904FA" w:rsidP="006931F0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</w:pPr>
      <w:r w:rsidRPr="008E0F13">
        <w:t xml:space="preserve"> </w:t>
      </w:r>
      <w:r w:rsidR="009C78B5" w:rsidRPr="008E0F13">
        <w:t xml:space="preserve"> При размещении НТО изготавливать фундаменты, прочие подземные и наземные сооружения.</w:t>
      </w:r>
    </w:p>
    <w:p w:rsidR="009C78B5" w:rsidRPr="008E0F13" w:rsidRDefault="00A904FA" w:rsidP="006931F0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</w:pPr>
      <w:r w:rsidRPr="008E0F13">
        <w:t xml:space="preserve"> </w:t>
      </w:r>
      <w:r w:rsidR="009C78B5" w:rsidRPr="008E0F13">
        <w:t xml:space="preserve">  Повреждать и вырубать зеленые насаждения при размещении НТО, в том числе повреждать газоны и дернину. </w:t>
      </w:r>
    </w:p>
    <w:p w:rsidR="009C78B5" w:rsidRPr="008E0F13" w:rsidRDefault="00A904FA" w:rsidP="006931F0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Размещать </w:t>
      </w:r>
      <w:r w:rsidR="00B54F12" w:rsidRPr="008E0F13">
        <w:t>НТО</w:t>
      </w:r>
      <w:r w:rsidR="009C78B5" w:rsidRPr="008E0F13">
        <w:t>:</w:t>
      </w:r>
    </w:p>
    <w:p w:rsidR="009C78B5" w:rsidRPr="008E0F13" w:rsidRDefault="009C78B5" w:rsidP="00FD03D8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lastRenderedPageBreak/>
        <w:t>на земельных участках, в отношении которых не установлен вид разрешенного использования, допускающий размещение таких объектов, за исключением размещения таких объектов на территории розничных рынков, ярмарок, а также при проведении массовых мероприятий;</w:t>
      </w:r>
    </w:p>
    <w:p w:rsidR="009C78B5" w:rsidRPr="008E0F13" w:rsidRDefault="009C78B5" w:rsidP="00FD03D8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>с нарушением требований строительных, экологических, санитарно-гигиенических, противопожарных и иных правил и нормативов, установленных законодательством;</w:t>
      </w:r>
    </w:p>
    <w:p w:rsidR="009C78B5" w:rsidRPr="008E0F13" w:rsidRDefault="009C78B5" w:rsidP="00FD03D8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>на придомовых территориях, а также на территории ближе 15 метров от фасадов и окон зданий, за исключением случаев, установленных действующим законодательством;</w:t>
      </w:r>
    </w:p>
    <w:p w:rsidR="00FB0D93" w:rsidRPr="008E0F13" w:rsidRDefault="009C78B5" w:rsidP="001E1692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 xml:space="preserve">в охранной зоне сетей инженерно-технического обеспечения, на расстоянии </w:t>
      </w:r>
      <w:proofErr w:type="gramStart"/>
      <w:r w:rsidRPr="008E0F13">
        <w:t>менее нормативного</w:t>
      </w:r>
      <w:proofErr w:type="gramEnd"/>
      <w:r w:rsidRPr="008E0F13">
        <w:t xml:space="preserve"> от сетей инженерно-технического обеспечения без согласова</w:t>
      </w:r>
      <w:r w:rsidR="001E1692">
        <w:t>ния с владельцами данных сетей.</w:t>
      </w:r>
    </w:p>
    <w:p w:rsidR="009C78B5" w:rsidRPr="008E0F13" w:rsidRDefault="009C78B5" w:rsidP="00161799">
      <w:pPr>
        <w:pStyle w:val="a4"/>
        <w:autoSpaceDE w:val="0"/>
        <w:autoSpaceDN w:val="0"/>
        <w:adjustRightInd w:val="0"/>
        <w:ind w:left="0"/>
        <w:jc w:val="center"/>
        <w:rPr>
          <w:b/>
        </w:rPr>
      </w:pPr>
      <w:r w:rsidRPr="008E0F13">
        <w:rPr>
          <w:b/>
        </w:rPr>
        <w:t>Г</w:t>
      </w:r>
      <w:r w:rsidR="00576098" w:rsidRPr="008E0F13">
        <w:rPr>
          <w:b/>
        </w:rPr>
        <w:t>лава</w:t>
      </w:r>
      <w:r w:rsidRPr="008E0F13">
        <w:rPr>
          <w:b/>
        </w:rPr>
        <w:t xml:space="preserve"> 20. </w:t>
      </w:r>
      <w:r w:rsidR="00FB0D93" w:rsidRPr="008E0F13">
        <w:rPr>
          <w:b/>
        </w:rPr>
        <w:tab/>
      </w:r>
      <w:r w:rsidR="00161799" w:rsidRPr="008E0F13">
        <w:rPr>
          <w:b/>
        </w:rPr>
        <w:t>Требования к размещению сетей и сооружений инженерной инфраструктуры на территории муниципального образования</w:t>
      </w:r>
    </w:p>
    <w:p w:rsidR="009C78B5" w:rsidRPr="008E0F13" w:rsidRDefault="009C78B5" w:rsidP="006931F0">
      <w:pPr>
        <w:pStyle w:val="a4"/>
        <w:numPr>
          <w:ilvl w:val="0"/>
          <w:numId w:val="66"/>
        </w:numPr>
        <w:ind w:left="0" w:firstLine="567"/>
        <w:jc w:val="both"/>
      </w:pPr>
      <w:r w:rsidRPr="008E0F13">
        <w:t xml:space="preserve">На территории </w:t>
      </w:r>
      <w:r w:rsidR="00C47A40" w:rsidRPr="008E0F13">
        <w:t>муниципального</w:t>
      </w:r>
      <w:r w:rsidR="00E754CB" w:rsidRPr="008E0F13">
        <w:t xml:space="preserve"> </w:t>
      </w:r>
      <w:r w:rsidR="00C47A40" w:rsidRPr="008E0F13">
        <w:t>образования</w:t>
      </w:r>
      <w:r w:rsidRPr="008E0F13">
        <w:t xml:space="preserve"> строительство сетей и сооружений инженерной инфраструктуры (в том числе сетей, оборудования, сооружений связи и электроснабжения) осуществляется на основании утвержд</w:t>
      </w:r>
      <w:r w:rsidR="00411D5F" w:rsidRPr="008E0F13">
        <w:t>е</w:t>
      </w:r>
      <w:r w:rsidRPr="008E0F13">
        <w:t xml:space="preserve">нного заключения о соответствии проектной документации сводному плану подземных коммуникаций и сооружений на </w:t>
      </w:r>
      <w:r w:rsidR="00E754CB" w:rsidRPr="008E0F13">
        <w:t xml:space="preserve">территории </w:t>
      </w:r>
      <w:r w:rsidR="00C47A40" w:rsidRPr="008E0F13">
        <w:t xml:space="preserve">муниципального образования </w:t>
      </w:r>
      <w:r w:rsidRPr="008E0F13">
        <w:t>преимущественно в подземном исполнении. Размещение сетей и оборудования связи, электроснабжения на опорах наружного освещения, элементах контактной сети электрифицированного городского транспорта допускается в случае отсутствия технической возможности строительства указанных объектов в подземном исполнении.</w:t>
      </w:r>
    </w:p>
    <w:p w:rsidR="009C78B5" w:rsidRPr="008E0F13" w:rsidRDefault="009C78B5" w:rsidP="006931F0">
      <w:pPr>
        <w:pStyle w:val="a4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Размещение шкафных газорегуляторных пунктов (ШРП), входящих в состав сетей и </w:t>
      </w:r>
      <w:proofErr w:type="spellStart"/>
      <w:r w:rsidRPr="008E0F13">
        <w:t>газопотребляющих</w:t>
      </w:r>
      <w:proofErr w:type="spellEnd"/>
      <w:r w:rsidRPr="008E0F13">
        <w:t xml:space="preserve"> установок, объектов электросетевого хозяйства</w:t>
      </w:r>
      <w:r w:rsidR="00411D5F" w:rsidRPr="008E0F13">
        <w:t xml:space="preserve"> (</w:t>
      </w:r>
      <w:r w:rsidRPr="008E0F13">
        <w:t>распределительных пунктов (РП), трансформаторных подстанций (ТП) напряжением 10(15)/0,4кВ</w:t>
      </w:r>
      <w:r w:rsidR="00411D5F" w:rsidRPr="008E0F13">
        <w:t>)</w:t>
      </w:r>
      <w:r w:rsidRPr="008E0F13">
        <w:t xml:space="preserve"> на объектах благоустройства и их отдельных элементах осуществляется в соответствии с требованиями действующего законодательства и настоящих Правил.</w:t>
      </w:r>
    </w:p>
    <w:p w:rsidR="009C78B5" w:rsidRPr="008E0F13" w:rsidRDefault="009C78B5" w:rsidP="006931F0">
      <w:pPr>
        <w:pStyle w:val="a4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В целях сохранения сложившегося архитектурного облика </w:t>
      </w:r>
      <w:r w:rsidR="0032273F" w:rsidRPr="008E0F13">
        <w:t>существующей застройки</w:t>
      </w:r>
      <w:r w:rsidRPr="008E0F13">
        <w:t>, градостроительной ситуации, повышения эффективного и рационального использования территорий</w:t>
      </w:r>
      <w:r w:rsidR="0032273F" w:rsidRPr="008E0F13">
        <w:t>,</w:t>
      </w:r>
      <w:r w:rsidRPr="008E0F13">
        <w:t xml:space="preserve"> нормативным правовым актом администрации </w:t>
      </w:r>
      <w:r w:rsidR="003D224B" w:rsidRPr="008E0F13">
        <w:t>муниципального образования</w:t>
      </w:r>
      <w:r w:rsidRPr="008E0F13">
        <w:t xml:space="preserve"> утверждается перечень территорий, на которых размещение ШРП, РП, ТП осуществляется в подземном исполнении.</w:t>
      </w:r>
    </w:p>
    <w:p w:rsidR="00FB0D93" w:rsidRPr="008E0F13" w:rsidRDefault="00995482" w:rsidP="001E1692">
      <w:pPr>
        <w:pStyle w:val="a4"/>
        <w:numPr>
          <w:ilvl w:val="0"/>
          <w:numId w:val="66"/>
        </w:numPr>
        <w:ind w:left="0" w:firstLine="567"/>
        <w:jc w:val="both"/>
      </w:pPr>
      <w:r w:rsidRPr="008E0F13">
        <w:t>При  проектировании тротуаров, примыкающих к зданиям, необходимо</w:t>
      </w:r>
      <w:r w:rsidR="007D5ABB" w:rsidRPr="008E0F13">
        <w:t xml:space="preserve"> </w:t>
      </w:r>
      <w:r w:rsidRPr="008E0F13">
        <w:t>предусматривать  специальные  меры  по  во</w:t>
      </w:r>
      <w:r w:rsidR="007D5ABB" w:rsidRPr="008E0F13">
        <w:t xml:space="preserve">доотводу:  водоотводящий  лоток </w:t>
      </w:r>
      <w:r w:rsidRPr="008E0F13">
        <w:t>ливневых стоков с крыши и узел сопряжения его с трубой необходимо убирать под  твердые  покрытия  или  газоны.  При устройстве водоотводных  лотков необходимо  выбирать  такие,  которые  позволяют  снять  крышку  для  очистки лотка.</w:t>
      </w:r>
    </w:p>
    <w:p w:rsidR="009C78B5" w:rsidRPr="008E0F13" w:rsidRDefault="009C78B5" w:rsidP="0080485B">
      <w:pPr>
        <w:autoSpaceDE w:val="0"/>
        <w:autoSpaceDN w:val="0"/>
        <w:adjustRightInd w:val="0"/>
        <w:jc w:val="center"/>
        <w:rPr>
          <w:b/>
        </w:rPr>
      </w:pPr>
      <w:r w:rsidRPr="008E0F13">
        <w:rPr>
          <w:b/>
        </w:rPr>
        <w:t>Г</w:t>
      </w:r>
      <w:r w:rsidR="00576098" w:rsidRPr="008E0F13">
        <w:rPr>
          <w:b/>
        </w:rPr>
        <w:t>лава</w:t>
      </w:r>
      <w:r w:rsidRPr="008E0F13">
        <w:rPr>
          <w:b/>
        </w:rPr>
        <w:t xml:space="preserve"> 21. </w:t>
      </w:r>
      <w:r w:rsidR="00161799" w:rsidRPr="008E0F13">
        <w:rPr>
          <w:b/>
        </w:rPr>
        <w:t>Требования к ограждениям</w:t>
      </w:r>
      <w:r w:rsidR="00161799" w:rsidRPr="008E0F13">
        <w:t xml:space="preserve"> </w:t>
      </w:r>
      <w:r w:rsidR="00161799" w:rsidRPr="008E0F13">
        <w:rPr>
          <w:b/>
        </w:rPr>
        <w:t>земельных участков в населенных пунктах</w:t>
      </w:r>
    </w:p>
    <w:p w:rsidR="002F2CCC" w:rsidRPr="008E0F13" w:rsidRDefault="002F2CCC" w:rsidP="002F2CCC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0F13">
        <w:rPr>
          <w:color w:val="000000"/>
        </w:rPr>
        <w:t xml:space="preserve"> </w:t>
      </w:r>
      <w:r w:rsidR="00161799" w:rsidRPr="008E0F13">
        <w:rPr>
          <w:color w:val="000000"/>
        </w:rPr>
        <w:t xml:space="preserve">   </w:t>
      </w:r>
      <w:r w:rsidRPr="008E0F13">
        <w:rPr>
          <w:color w:val="000000"/>
        </w:rPr>
        <w:t>В целях проведения работ по благоустройству предусматривается применение различных видов ограждений:</w:t>
      </w:r>
    </w:p>
    <w:p w:rsidR="002F2CCC" w:rsidRPr="008E0F13" w:rsidRDefault="002F2CCC" w:rsidP="002F2CCC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0F13">
        <w:rPr>
          <w:color w:val="000000"/>
        </w:rPr>
        <w:t xml:space="preserve"> </w:t>
      </w:r>
      <w:proofErr w:type="gramStart"/>
      <w:r w:rsidRPr="008E0F13">
        <w:rPr>
          <w:color w:val="000000"/>
        </w:rPr>
        <w:t>по назначению (декоративные, защитные);</w:t>
      </w:r>
      <w:proofErr w:type="gramEnd"/>
    </w:p>
    <w:p w:rsidR="002F2CCC" w:rsidRPr="008E0F13" w:rsidRDefault="002F2CCC" w:rsidP="002F2CCC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0F13">
        <w:rPr>
          <w:color w:val="000000"/>
        </w:rPr>
        <w:t xml:space="preserve"> по высоте (низкие - 0,3-1,0 м, средние - 1,1-1,7 м, высокие - 1,8 м и выше); </w:t>
      </w:r>
    </w:p>
    <w:p w:rsidR="002F2CCC" w:rsidRPr="008E0F13" w:rsidRDefault="002F2CCC" w:rsidP="002F2CCC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0F13">
        <w:rPr>
          <w:color w:val="000000"/>
        </w:rPr>
        <w:t>по виду материала их изготовления; по степени проницаемости для взгляда (прозрачные, глухие);</w:t>
      </w:r>
    </w:p>
    <w:p w:rsidR="009C78B5" w:rsidRPr="008E0F13" w:rsidRDefault="002F2CCC" w:rsidP="002F2CCC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0F13">
        <w:rPr>
          <w:color w:val="000000"/>
        </w:rPr>
        <w:t xml:space="preserve"> по степени стационарности (постоянные, временные, передвижные).</w:t>
      </w:r>
    </w:p>
    <w:p w:rsidR="009C78B5" w:rsidRPr="008E0F13" w:rsidRDefault="00400451" w:rsidP="00246023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у</w:t>
      </w:r>
      <w:r w:rsidR="00A26170" w:rsidRPr="008E0F13">
        <w:t xml:space="preserve">частники градостроительной деятельности (физические и юридические лица) могут выполнять устройство ограждений </w:t>
      </w:r>
      <w:r w:rsidR="00DB7D1F" w:rsidRPr="008E0F13">
        <w:t>принадлежащих им земельных участков и</w:t>
      </w:r>
      <w:r w:rsidR="00E81D5B" w:rsidRPr="008E0F13">
        <w:t>ли</w:t>
      </w:r>
      <w:r w:rsidR="00123AAA" w:rsidRPr="008E0F13">
        <w:t xml:space="preserve"> объектов</w:t>
      </w:r>
      <w:r w:rsidR="00DB7D1F" w:rsidRPr="008E0F13">
        <w:t xml:space="preserve"> </w:t>
      </w:r>
      <w:r w:rsidR="00123AAA" w:rsidRPr="008E0F13">
        <w:t>в границах</w:t>
      </w:r>
      <w:r w:rsidR="00DB7D1F" w:rsidRPr="008E0F13">
        <w:t xml:space="preserve"> </w:t>
      </w:r>
      <w:r w:rsidR="00143792" w:rsidRPr="008E0F13">
        <w:t>таких участков</w:t>
      </w:r>
      <w:r w:rsidR="00A26170" w:rsidRPr="008E0F13">
        <w:t xml:space="preserve"> </w:t>
      </w:r>
      <w:r w:rsidR="00123AAA" w:rsidRPr="008E0F13">
        <w:t xml:space="preserve">в </w:t>
      </w:r>
      <w:r w:rsidR="00143792" w:rsidRPr="008E0F13">
        <w:t xml:space="preserve">строгом </w:t>
      </w:r>
      <w:r w:rsidR="00123AAA" w:rsidRPr="008E0F13">
        <w:t>соответствии с установленными настоящими Правилами требованиями</w:t>
      </w:r>
      <w:r w:rsidR="00A26170" w:rsidRPr="008E0F13">
        <w:t xml:space="preserve">, </w:t>
      </w:r>
      <w:r w:rsidR="00D239D5" w:rsidRPr="008E0F13">
        <w:t xml:space="preserve">за исключением ограждений, предусмотренных </w:t>
      </w:r>
      <w:r w:rsidR="00D239D5" w:rsidRPr="008E0F13">
        <w:lastRenderedPageBreak/>
        <w:t>проектной документацией по строительству объектов</w:t>
      </w:r>
      <w:r w:rsidR="002E57DF" w:rsidRPr="008E0F13">
        <w:t xml:space="preserve"> и</w:t>
      </w:r>
      <w:r w:rsidR="00D239D5" w:rsidRPr="008E0F13">
        <w:t xml:space="preserve"> строящихся на основании разрешения на строительство</w:t>
      </w:r>
      <w:r w:rsidR="00924017" w:rsidRPr="008E0F13">
        <w:t>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о</w:t>
      </w:r>
      <w:r w:rsidR="009C78B5" w:rsidRPr="008E0F13">
        <w:t xml:space="preserve">граждение территорий памятников историко-культурного наследия допускается только по решению уполномоченного органа </w:t>
      </w:r>
      <w:r w:rsidR="00E85F7F" w:rsidRPr="008E0F13">
        <w:t xml:space="preserve">по вопросам </w:t>
      </w:r>
      <w:r w:rsidR="009C78B5" w:rsidRPr="008E0F13">
        <w:t>охран</w:t>
      </w:r>
      <w:r w:rsidR="00766D9C" w:rsidRPr="008E0F13">
        <w:t>ы объектов культурного наследия;</w:t>
      </w:r>
    </w:p>
    <w:p w:rsidR="00DB75FE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п</w:t>
      </w:r>
      <w:r w:rsidR="009C78B5" w:rsidRPr="008E0F13">
        <w:t>ри установке ограждений в местах пересечения с подземными сооружениями следует предусматривать съемные конструкции ограждений</w:t>
      </w:r>
      <w:r w:rsidR="00766D9C" w:rsidRPr="008E0F13">
        <w:t>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о</w:t>
      </w:r>
      <w:r w:rsidR="009C78B5" w:rsidRPr="008E0F13">
        <w:t>граждения, проходящие по общей меже между дву</w:t>
      </w:r>
      <w:r w:rsidR="00E85F7F" w:rsidRPr="008E0F13">
        <w:t>мя</w:t>
      </w:r>
      <w:r w:rsidR="009C78B5" w:rsidRPr="008E0F13">
        <w:t xml:space="preserve"> земельны</w:t>
      </w:r>
      <w:r w:rsidR="00E85F7F" w:rsidRPr="008E0F13">
        <w:t>ми</w:t>
      </w:r>
      <w:r w:rsidR="009C78B5" w:rsidRPr="008E0F13">
        <w:t xml:space="preserve"> участк</w:t>
      </w:r>
      <w:r w:rsidR="00E85F7F" w:rsidRPr="008E0F13">
        <w:t>ами</w:t>
      </w:r>
      <w:r w:rsidR="009C78B5" w:rsidRPr="008E0F13">
        <w:t>, устраиваются на основании взаимной договоренности между правообладателями таких участков, которая может быть оформлена в соответствии с требованиям</w:t>
      </w:r>
      <w:r w:rsidR="00766D9C" w:rsidRPr="008E0F13">
        <w:t>и гражданского законодательства;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с</w:t>
      </w:r>
      <w:r w:rsidR="009C78B5" w:rsidRPr="008E0F13">
        <w:t xml:space="preserve">обственникам (владельцам, пользователям) по границам </w:t>
      </w:r>
      <w:r w:rsidR="00845803" w:rsidRPr="008E0F13">
        <w:t xml:space="preserve">образованного </w:t>
      </w:r>
      <w:r w:rsidR="009C78B5" w:rsidRPr="008E0F13">
        <w:t xml:space="preserve">земельного участка, а также в границах </w:t>
      </w:r>
      <w:r w:rsidR="00845803" w:rsidRPr="008E0F13">
        <w:t xml:space="preserve">образованного </w:t>
      </w:r>
      <w:r w:rsidR="009C78B5" w:rsidRPr="008E0F13">
        <w:t>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кустарников, декоративных ажурных прозрачных либо экранированных светопроницаемыми м</w:t>
      </w:r>
      <w:r w:rsidR="00766D9C" w:rsidRPr="008E0F13">
        <w:t>атериалами металлических секций;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с</w:t>
      </w:r>
      <w:r w:rsidR="009C78B5" w:rsidRPr="008E0F13">
        <w:t>одержание ограждений земельных участков в исправном состоянии (ремонт, покраска, замена) осуществляется их собственникам</w:t>
      </w:r>
      <w:r w:rsidR="00766D9C" w:rsidRPr="008E0F13">
        <w:t>и (владельцами, пользователями);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FB0D93" w:rsidRPr="008E0F13">
        <w:t>н</w:t>
      </w:r>
      <w:r w:rsidR="009C78B5" w:rsidRPr="008E0F13">
        <w:t xml:space="preserve">а территориях общественного, жилого, рекреационного назначения запрещается установка глухих (не просматриваемых </w:t>
      </w:r>
      <w:proofErr w:type="gramStart"/>
      <w:r w:rsidR="009C78B5" w:rsidRPr="008E0F13">
        <w:t>сквозь</w:t>
      </w:r>
      <w:proofErr w:type="gramEnd"/>
      <w:r w:rsidR="009C78B5" w:rsidRPr="008E0F13">
        <w:t xml:space="preserve">) </w:t>
      </w:r>
      <w:proofErr w:type="gramStart"/>
      <w:r w:rsidR="009C78B5" w:rsidRPr="008E0F13">
        <w:t>ограждений</w:t>
      </w:r>
      <w:proofErr w:type="gramEnd"/>
      <w:r w:rsidR="00667E61" w:rsidRPr="008E0F13">
        <w:t>, а также</w:t>
      </w:r>
      <w:r w:rsidR="009C78B5" w:rsidRPr="008E0F13">
        <w:t xml:space="preserve"> </w:t>
      </w:r>
      <w:r w:rsidR="00667E61" w:rsidRPr="008E0F13">
        <w:t xml:space="preserve">которые не отвечают требованиям безопасности дорожного движения (зоны видимости на перекрестках). </w:t>
      </w:r>
      <w:r w:rsidR="00E85F7F" w:rsidRPr="008E0F13">
        <w:t>В</w:t>
      </w:r>
      <w:r w:rsidR="009C78B5" w:rsidRPr="008E0F13">
        <w:t>ысота ог</w:t>
      </w:r>
      <w:r w:rsidR="00F778B5" w:rsidRPr="008E0F13">
        <w:t>раждения не должна превышать 1,8</w:t>
      </w:r>
      <w:r w:rsidR="009C78B5" w:rsidRPr="008E0F13">
        <w:t xml:space="preserve"> м, за исключением случаев, установленных действующим законодательством.</w:t>
      </w:r>
      <w:r w:rsidR="00E766F2" w:rsidRPr="008E0F13">
        <w:t xml:space="preserve"> </w:t>
      </w:r>
      <w:proofErr w:type="gramStart"/>
      <w:r w:rsidR="009C78B5" w:rsidRPr="008E0F13">
        <w:t xml:space="preserve">В случае если ограждение устраивается на участках, имеющих уклон не более 5 процентов по меже, по которой устраивается ограждение, допускается превышение предельной высоты ограждения, </w:t>
      </w:r>
      <w:r w:rsidR="00766D9C" w:rsidRPr="008E0F13">
        <w:t>но не более чем на 10 процентов;</w:t>
      </w:r>
      <w:proofErr w:type="gramEnd"/>
    </w:p>
    <w:p w:rsidR="00F778B5" w:rsidRPr="008E0F13" w:rsidRDefault="00400451" w:rsidP="00F778B5">
      <w:pPr>
        <w:pStyle w:val="a7"/>
        <w:shd w:val="clear" w:color="auto" w:fill="FFFFFF"/>
        <w:spacing w:before="30" w:beforeAutospacing="0" w:after="30" w:afterAutospacing="0"/>
        <w:jc w:val="both"/>
        <w:rPr>
          <w:rFonts w:eastAsia="Calibri"/>
          <w:lang w:eastAsia="en-US"/>
        </w:rPr>
      </w:pPr>
      <w:r w:rsidRPr="008E0F13">
        <w:t xml:space="preserve"> </w:t>
      </w:r>
      <w:r w:rsidR="009C78B5" w:rsidRPr="008E0F13">
        <w:t xml:space="preserve"> </w:t>
      </w:r>
      <w:r w:rsidR="00E766F2" w:rsidRPr="008E0F13">
        <w:t>о</w:t>
      </w:r>
      <w:r w:rsidR="009C78B5" w:rsidRPr="008E0F13">
        <w:t>граждение земельных участков не должно препятствовать доступу жителей и обслуживающих организаций к транспортно-пешеходной сети и объектам инженерной инфраструктуры, нежилым помещениям (коммерческой недвижимости) в многоквартирном доме, объектам социального назначения</w:t>
      </w:r>
      <w:r w:rsidR="00766D9C" w:rsidRPr="008E0F13">
        <w:t>;</w:t>
      </w:r>
      <w:r w:rsidR="00667E61" w:rsidRPr="008E0F13">
        <w:rPr>
          <w:rFonts w:eastAsia="Calibri"/>
          <w:lang w:eastAsia="en-US"/>
        </w:rPr>
        <w:t xml:space="preserve"> </w:t>
      </w:r>
    </w:p>
    <w:p w:rsidR="009C78B5" w:rsidRPr="008E0F13" w:rsidRDefault="00F778B5" w:rsidP="00F778B5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</w:pPr>
      <w:r w:rsidRPr="008E0F13">
        <w:t>запрещаетс</w:t>
      </w:r>
      <w:proofErr w:type="gramStart"/>
      <w:r w:rsidRPr="008E0F13">
        <w:t>я-</w:t>
      </w:r>
      <w:proofErr w:type="gramEnd"/>
      <w:r w:rsidRPr="008E0F13">
        <w:t xml:space="preserve"> использование </w:t>
      </w:r>
      <w:proofErr w:type="spellStart"/>
      <w:r w:rsidRPr="008E0F13">
        <w:t>профлиста</w:t>
      </w:r>
      <w:proofErr w:type="spellEnd"/>
      <w:r w:rsidRPr="008E0F13">
        <w:t xml:space="preserve">, </w:t>
      </w:r>
      <w:proofErr w:type="spellStart"/>
      <w:r w:rsidRPr="008E0F13">
        <w:t>сайдинга</w:t>
      </w:r>
      <w:proofErr w:type="spellEnd"/>
      <w:r w:rsidRPr="008E0F13">
        <w:t xml:space="preserve"> и т.п.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9C78B5" w:rsidRPr="008E0F13" w:rsidRDefault="00400451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 xml:space="preserve"> </w:t>
      </w:r>
      <w:r w:rsidR="009C78B5" w:rsidRPr="008E0F13">
        <w:t xml:space="preserve"> </w:t>
      </w:r>
      <w:r w:rsidR="00E766F2" w:rsidRPr="008E0F13">
        <w:t>в</w:t>
      </w:r>
      <w:r w:rsidR="009C78B5" w:rsidRPr="008E0F13">
        <w:t xml:space="preserve"> ограждени</w:t>
      </w:r>
      <w:r w:rsidR="00E85F7F" w:rsidRPr="008E0F13">
        <w:t>и</w:t>
      </w:r>
      <w:r w:rsidR="009C78B5" w:rsidRPr="008E0F13">
        <w:t xml:space="preserve"> </w:t>
      </w:r>
      <w:r w:rsidR="00E85F7F" w:rsidRPr="008E0F13">
        <w:t>не должно быть</w:t>
      </w:r>
      <w:r w:rsidR="009C78B5" w:rsidRPr="008E0F13">
        <w:t xml:space="preserve"> заостренны</w:t>
      </w:r>
      <w:r w:rsidR="00E85F7F" w:rsidRPr="008E0F13">
        <w:t>х</w:t>
      </w:r>
      <w:r w:rsidR="009C78B5" w:rsidRPr="008E0F13">
        <w:t xml:space="preserve"> част</w:t>
      </w:r>
      <w:r w:rsidR="00E85F7F" w:rsidRPr="008E0F13">
        <w:t>ей</w:t>
      </w:r>
      <w:r w:rsidR="009C78B5" w:rsidRPr="008E0F13">
        <w:t>, выступающи</w:t>
      </w:r>
      <w:r w:rsidR="00E85F7F" w:rsidRPr="008E0F13">
        <w:t>х</w:t>
      </w:r>
      <w:r w:rsidR="009C78B5" w:rsidRPr="008E0F13">
        <w:t xml:space="preserve"> остры</w:t>
      </w:r>
      <w:r w:rsidR="00E85F7F" w:rsidRPr="008E0F13">
        <w:t>х</w:t>
      </w:r>
      <w:r w:rsidR="009C78B5" w:rsidRPr="008E0F13">
        <w:t xml:space="preserve"> кра</w:t>
      </w:r>
      <w:r w:rsidR="00E85F7F" w:rsidRPr="008E0F13">
        <w:t>ев</w:t>
      </w:r>
      <w:r w:rsidR="009C78B5" w:rsidRPr="008E0F13">
        <w:t>, други</w:t>
      </w:r>
      <w:r w:rsidR="00E85F7F" w:rsidRPr="008E0F13">
        <w:t>х</w:t>
      </w:r>
      <w:r w:rsidR="009C78B5" w:rsidRPr="008E0F13">
        <w:t xml:space="preserve"> травмирующи</w:t>
      </w:r>
      <w:r w:rsidR="00E85F7F" w:rsidRPr="008E0F13">
        <w:t>х</w:t>
      </w:r>
      <w:r w:rsidR="009C78B5" w:rsidRPr="008E0F13">
        <w:t xml:space="preserve"> элемент</w:t>
      </w:r>
      <w:r w:rsidR="00E85F7F" w:rsidRPr="008E0F13">
        <w:t>ов</w:t>
      </w:r>
      <w:r w:rsidR="00766D9C" w:rsidRPr="008E0F13">
        <w:t>;</w:t>
      </w:r>
    </w:p>
    <w:p w:rsidR="009C78B5" w:rsidRPr="008E0F13" w:rsidRDefault="00E766F2" w:rsidP="006931F0">
      <w:pPr>
        <w:pStyle w:val="a4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>т</w:t>
      </w:r>
      <w:r w:rsidR="009C78B5" w:rsidRPr="008E0F13">
        <w:t>ребования к дек</w:t>
      </w:r>
      <w:r w:rsidRPr="008E0F13">
        <w:t>оративным, защитным ограждениям:</w:t>
      </w:r>
      <w:r w:rsidR="009C78B5" w:rsidRPr="008E0F13">
        <w:t xml:space="preserve"> </w:t>
      </w:r>
    </w:p>
    <w:p w:rsidR="009C78B5" w:rsidRPr="008E0F13" w:rsidRDefault="00E766F2" w:rsidP="00924017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ab/>
        <w:t>в</w:t>
      </w:r>
      <w:r w:rsidR="009C78B5" w:rsidRPr="008E0F13">
        <w:t xml:space="preserve"> местах примыкания пешеходных путей к подпорным стенкам высотой более 1,0 м, откосам </w:t>
      </w:r>
      <w:r w:rsidR="00E85F7F" w:rsidRPr="008E0F13">
        <w:t xml:space="preserve">высотой </w:t>
      </w:r>
      <w:r w:rsidR="009C78B5" w:rsidRPr="008E0F13">
        <w:t xml:space="preserve">более 2 м следует предусматривать ограждение высотой 1,2 м. Ограждения </w:t>
      </w:r>
      <w:r w:rsidR="00E85F7F" w:rsidRPr="008E0F13">
        <w:t xml:space="preserve">следует </w:t>
      </w:r>
      <w:r w:rsidR="009C78B5" w:rsidRPr="008E0F13">
        <w:t>размещать на верх</w:t>
      </w:r>
      <w:r w:rsidRPr="008E0F13">
        <w:t>ней высотной отметке примыкания;</w:t>
      </w:r>
      <w:r w:rsidR="009C78B5" w:rsidRPr="008E0F13">
        <w:t xml:space="preserve"> </w:t>
      </w:r>
    </w:p>
    <w:p w:rsidR="009C78B5" w:rsidRPr="008E0F13" w:rsidRDefault="00E766F2" w:rsidP="00924017">
      <w:pPr>
        <w:pStyle w:val="a4"/>
        <w:autoSpaceDE w:val="0"/>
        <w:autoSpaceDN w:val="0"/>
        <w:adjustRightInd w:val="0"/>
        <w:ind w:left="0" w:firstLine="567"/>
        <w:jc w:val="both"/>
      </w:pPr>
      <w:r w:rsidRPr="008E0F13">
        <w:tab/>
        <w:t>в</w:t>
      </w:r>
      <w:r w:rsidR="009C78B5" w:rsidRPr="008E0F13">
        <w:t xml:space="preserve"> м</w:t>
      </w:r>
      <w:r w:rsidR="00845803" w:rsidRPr="008E0F13">
        <w:t xml:space="preserve">естах возможного </w:t>
      </w:r>
      <w:proofErr w:type="spellStart"/>
      <w:r w:rsidR="00845803" w:rsidRPr="008E0F13">
        <w:t>вытаптывания</w:t>
      </w:r>
      <w:proofErr w:type="spellEnd"/>
      <w:r w:rsidR="00845803" w:rsidRPr="008E0F13">
        <w:t xml:space="preserve"> газона, в целях исключения </w:t>
      </w:r>
      <w:r w:rsidR="009C78B5" w:rsidRPr="008E0F13">
        <w:t xml:space="preserve">наезда </w:t>
      </w:r>
      <w:r w:rsidR="00845803" w:rsidRPr="008E0F13">
        <w:t xml:space="preserve">на него </w:t>
      </w:r>
      <w:r w:rsidR="009C78B5" w:rsidRPr="008E0F13">
        <w:t xml:space="preserve">автомобилей допустимо предусматривать размещение защитных металлических ограждений высотой 0,3-0,6 м. Ограждения </w:t>
      </w:r>
      <w:r w:rsidR="002B472C" w:rsidRPr="008E0F13">
        <w:t>требуется</w:t>
      </w:r>
      <w:r w:rsidR="009C78B5" w:rsidRPr="008E0F13">
        <w:t xml:space="preserve"> размещать на территории газона с отступом от границы примыкания 0,2-0,3 м.</w:t>
      </w:r>
    </w:p>
    <w:p w:rsidR="009C78B5" w:rsidRPr="008E0F13" w:rsidRDefault="00E766F2" w:rsidP="006931F0">
      <w:pPr>
        <w:pStyle w:val="a4"/>
        <w:widowControl w:val="0"/>
        <w:numPr>
          <w:ilvl w:val="0"/>
          <w:numId w:val="68"/>
        </w:numPr>
        <w:autoSpaceDE w:val="0"/>
        <w:autoSpaceDN w:val="0"/>
        <w:adjustRightInd w:val="0"/>
        <w:ind w:left="0" w:firstLine="567"/>
        <w:jc w:val="both"/>
      </w:pPr>
      <w:r w:rsidRPr="008E0F13">
        <w:t>о</w:t>
      </w:r>
      <w:r w:rsidR="00BB4DED" w:rsidRPr="008E0F13">
        <w:t>граждения должны выполняться из высококачественных материалов, иметь единый характер в границах объекта комплексного благоустройства. Архитектурно-</w:t>
      </w:r>
      <w:proofErr w:type="gramStart"/>
      <w:r w:rsidR="00BB4DED" w:rsidRPr="008E0F13">
        <w:t>художественное решение</w:t>
      </w:r>
      <w:proofErr w:type="gramEnd"/>
      <w:r w:rsidR="00BB4DED" w:rsidRPr="008E0F13">
        <w:t xml:space="preserve"> ограждений должно соответствовать хар</w:t>
      </w:r>
      <w:r w:rsidR="00D46946" w:rsidRPr="008E0F13">
        <w:t>актеру архитектурного окружения.</w:t>
      </w:r>
    </w:p>
    <w:p w:rsidR="00924017" w:rsidRPr="008E0F13" w:rsidRDefault="00D46946" w:rsidP="001E1692">
      <w:pPr>
        <w:pStyle w:val="a4"/>
        <w:widowControl w:val="0"/>
        <w:numPr>
          <w:ilvl w:val="1"/>
          <w:numId w:val="83"/>
        </w:numPr>
        <w:autoSpaceDE w:val="0"/>
        <w:autoSpaceDN w:val="0"/>
        <w:adjustRightInd w:val="0"/>
        <w:ind w:left="0" w:firstLine="567"/>
        <w:jc w:val="both"/>
      </w:pPr>
      <w:r w:rsidRPr="008E0F13">
        <w:t>В</w:t>
      </w:r>
      <w:r w:rsidR="004F6A96" w:rsidRPr="008E0F13">
        <w:t xml:space="preserve"> случае выявления ограждений, которые не отвечают требованиям, изложенным в настоящих Правилах, установленные ограждения подлежат демонтажу за счет средств собственников ограждений. Установленные ранее в нарушение указанных </w:t>
      </w:r>
      <w:r w:rsidR="004F6A96" w:rsidRPr="008E0F13">
        <w:lastRenderedPageBreak/>
        <w:t>правовых норм ограждения подлежат замене по мере износа.</w:t>
      </w:r>
    </w:p>
    <w:p w:rsidR="009C78B5" w:rsidRPr="008E0F13" w:rsidRDefault="009C78B5" w:rsidP="00EE0E28">
      <w:pPr>
        <w:autoSpaceDE w:val="0"/>
        <w:autoSpaceDN w:val="0"/>
        <w:adjustRightInd w:val="0"/>
        <w:jc w:val="center"/>
        <w:rPr>
          <w:b/>
        </w:rPr>
      </w:pPr>
      <w:r w:rsidRPr="008E0F13">
        <w:rPr>
          <w:b/>
        </w:rPr>
        <w:t>Г</w:t>
      </w:r>
      <w:r w:rsidR="00845803" w:rsidRPr="008E0F13">
        <w:rPr>
          <w:b/>
        </w:rPr>
        <w:t>лава</w:t>
      </w:r>
      <w:r w:rsidRPr="008E0F13">
        <w:rPr>
          <w:b/>
        </w:rPr>
        <w:t xml:space="preserve"> 2</w:t>
      </w:r>
      <w:r w:rsidR="00EE0E28" w:rsidRPr="008E0F13">
        <w:rPr>
          <w:b/>
        </w:rPr>
        <w:t>2</w:t>
      </w:r>
      <w:r w:rsidRPr="008E0F13">
        <w:rPr>
          <w:b/>
        </w:rPr>
        <w:t xml:space="preserve">. </w:t>
      </w:r>
      <w:r w:rsidR="00924017" w:rsidRPr="008E0F13">
        <w:rPr>
          <w:b/>
        </w:rPr>
        <w:tab/>
      </w:r>
      <w:r w:rsidR="00EE0E28" w:rsidRPr="008E0F13">
        <w:rPr>
          <w:b/>
        </w:rPr>
        <w:t>Ответственность за нарушение правил благоустройства территории муниципального  образования</w:t>
      </w:r>
    </w:p>
    <w:p w:rsidR="00364BB9" w:rsidRPr="008E0F13" w:rsidRDefault="00EE0E28" w:rsidP="00364BB9">
      <w:pPr>
        <w:pStyle w:val="a7"/>
        <w:shd w:val="clear" w:color="auto" w:fill="FFFFFF"/>
        <w:spacing w:before="30" w:beforeAutospacing="0" w:after="30" w:afterAutospacing="0"/>
        <w:jc w:val="both"/>
      </w:pPr>
      <w:r w:rsidRPr="008E0F13">
        <w:t xml:space="preserve">       </w:t>
      </w:r>
      <w:r w:rsidR="00364BB9" w:rsidRPr="008E0F13">
        <w:t xml:space="preserve">23.1 </w:t>
      </w:r>
      <w:proofErr w:type="gramStart"/>
      <w:r w:rsidR="00364BB9" w:rsidRPr="008E0F13">
        <w:t>Контроль за</w:t>
      </w:r>
      <w:proofErr w:type="gramEnd"/>
      <w:r w:rsidR="00364BB9" w:rsidRPr="008E0F13">
        <w:t xml:space="preserve"> соблюдением требований Правил благоустройства муниципального образования «</w:t>
      </w:r>
      <w:r w:rsidR="008E0F13" w:rsidRPr="008E0F13">
        <w:t>Селекционный</w:t>
      </w:r>
      <w:r w:rsidR="00364BB9" w:rsidRPr="008E0F13">
        <w:t xml:space="preserve"> сельсовет» </w:t>
      </w:r>
      <w:r w:rsidR="00DD0E2F" w:rsidRPr="008E0F13">
        <w:t>Льговск</w:t>
      </w:r>
      <w:r w:rsidR="00364BB9" w:rsidRPr="008E0F13">
        <w:t>ого района осуществляет Администрация МО</w:t>
      </w:r>
    </w:p>
    <w:p w:rsidR="00364BB9" w:rsidRPr="008E0F13" w:rsidRDefault="00EE0E28" w:rsidP="00364BB9">
      <w:pPr>
        <w:pStyle w:val="a7"/>
        <w:shd w:val="clear" w:color="auto" w:fill="FFFFFF"/>
        <w:spacing w:before="30" w:beforeAutospacing="0" w:after="30" w:afterAutospacing="0"/>
        <w:jc w:val="both"/>
      </w:pPr>
      <w:r w:rsidRPr="008E0F13">
        <w:t xml:space="preserve">       </w:t>
      </w:r>
      <w:proofErr w:type="gramStart"/>
      <w:r w:rsidR="00364BB9" w:rsidRPr="008E0F13">
        <w:t xml:space="preserve">23.2 </w:t>
      </w:r>
      <w:r w:rsidR="009C78B5" w:rsidRPr="008E0F13">
        <w:t>Юридические лица, индивидуальные предприниматели, должностные лица и граждане несут ответственность за нарушение настоящих Правил в соответствии с действующим законодат</w:t>
      </w:r>
      <w:r w:rsidR="00364BB9" w:rsidRPr="008E0F13">
        <w:t>ельством Российской и согласно Закону "Об административных правонарушениях в Курской области» от 04.01.2003 г. № 1-ЗКО.</w:t>
      </w:r>
      <w:proofErr w:type="gramEnd"/>
    </w:p>
    <w:p w:rsidR="009C78B5" w:rsidRPr="008E0F13" w:rsidRDefault="00EE0E28" w:rsidP="00364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F13">
        <w:rPr>
          <w:rFonts w:ascii="Times New Roman" w:hAnsi="Times New Roman" w:cs="Times New Roman"/>
          <w:sz w:val="24"/>
          <w:szCs w:val="24"/>
        </w:rPr>
        <w:t xml:space="preserve">       </w:t>
      </w:r>
      <w:r w:rsidR="0079672B" w:rsidRPr="008E0F13">
        <w:rPr>
          <w:rFonts w:ascii="Times New Roman" w:hAnsi="Times New Roman" w:cs="Times New Roman"/>
          <w:sz w:val="24"/>
          <w:szCs w:val="24"/>
        </w:rPr>
        <w:t>Применение мер административной ответственности не освобождает лицо, допустившее нарушение от обязанности устранить допущенное нарушение, а также возместить причиненный им материальный ущерб в соответствии с действующим законодательством</w:t>
      </w:r>
      <w:r w:rsidR="009C78B5" w:rsidRPr="008E0F13">
        <w:rPr>
          <w:rFonts w:ascii="Times New Roman" w:hAnsi="Times New Roman" w:cs="Times New Roman"/>
          <w:sz w:val="24"/>
          <w:szCs w:val="24"/>
        </w:rPr>
        <w:t>.</w:t>
      </w:r>
    </w:p>
    <w:p w:rsidR="009C78B5" w:rsidRPr="008E0F13" w:rsidRDefault="009C78B5" w:rsidP="003953A0">
      <w:pPr>
        <w:jc w:val="both"/>
      </w:pPr>
    </w:p>
    <w:p w:rsidR="002934B7" w:rsidRPr="008E0F13" w:rsidRDefault="002934B7" w:rsidP="00364BB9">
      <w:pPr>
        <w:widowControl w:val="0"/>
        <w:autoSpaceDE w:val="0"/>
        <w:autoSpaceDN w:val="0"/>
        <w:outlineLvl w:val="1"/>
      </w:pPr>
    </w:p>
    <w:sectPr w:rsidR="002934B7" w:rsidRPr="008E0F13" w:rsidSect="004F5229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F2" w:rsidRDefault="001954F2" w:rsidP="000949B1">
      <w:r>
        <w:separator/>
      </w:r>
    </w:p>
  </w:endnote>
  <w:endnote w:type="continuationSeparator" w:id="0">
    <w:p w:rsidR="001954F2" w:rsidRDefault="001954F2" w:rsidP="000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F2" w:rsidRDefault="001954F2" w:rsidP="000949B1">
      <w:r>
        <w:separator/>
      </w:r>
    </w:p>
  </w:footnote>
  <w:footnote w:type="continuationSeparator" w:id="0">
    <w:p w:rsidR="001954F2" w:rsidRDefault="001954F2" w:rsidP="0009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3" w:rsidRDefault="008E0F13">
    <w:pPr>
      <w:pStyle w:val="Style1"/>
      <w:widowControl/>
      <w:ind w:left="4838"/>
      <w:rPr>
        <w:rStyle w:val="FontStyle11"/>
      </w:rPr>
    </w:pPr>
    <w:r>
      <w:rPr>
        <w:rStyle w:val="FontStyle1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83"/>
    <w:multiLevelType w:val="multilevel"/>
    <w:tmpl w:val="191CBD92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116CD2"/>
    <w:multiLevelType w:val="multilevel"/>
    <w:tmpl w:val="D67A890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604843"/>
    <w:multiLevelType w:val="multilevel"/>
    <w:tmpl w:val="5E88126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2F75F94"/>
    <w:multiLevelType w:val="multilevel"/>
    <w:tmpl w:val="A6103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D9132C"/>
    <w:multiLevelType w:val="hybridMultilevel"/>
    <w:tmpl w:val="8FA29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00E0"/>
    <w:multiLevelType w:val="multilevel"/>
    <w:tmpl w:val="D2E64A6A"/>
    <w:lvl w:ilvl="0">
      <w:start w:val="1"/>
      <w:numFmt w:val="decimal"/>
      <w:lvlText w:val="13.%1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0" w:hanging="360"/>
      </w:pPr>
      <w:rPr>
        <w:rFonts w:hint="default"/>
      </w:rPr>
    </w:lvl>
  </w:abstractNum>
  <w:abstractNum w:abstractNumId="6">
    <w:nsid w:val="071A3103"/>
    <w:multiLevelType w:val="multilevel"/>
    <w:tmpl w:val="8156679A"/>
    <w:lvl w:ilvl="0">
      <w:start w:val="1"/>
      <w:numFmt w:val="decimal"/>
      <w:lvlText w:val="3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1E2758"/>
    <w:multiLevelType w:val="multilevel"/>
    <w:tmpl w:val="EDC0A134"/>
    <w:lvl w:ilvl="0">
      <w:start w:val="1"/>
      <w:numFmt w:val="decimal"/>
      <w:lvlText w:val="11.%1"/>
      <w:lvlJc w:val="left"/>
      <w:pPr>
        <w:ind w:left="135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">
    <w:nsid w:val="08236401"/>
    <w:multiLevelType w:val="multilevel"/>
    <w:tmpl w:val="8CB201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BFE49E2"/>
    <w:multiLevelType w:val="hybridMultilevel"/>
    <w:tmpl w:val="4AF63C12"/>
    <w:lvl w:ilvl="0" w:tplc="D3449274">
      <w:start w:val="1"/>
      <w:numFmt w:val="decimal"/>
      <w:lvlText w:val="8.%1"/>
      <w:lvlJc w:val="left"/>
      <w:pPr>
        <w:ind w:left="78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DFA2C48A">
      <w:start w:val="1"/>
      <w:numFmt w:val="decimal"/>
      <w:lvlText w:val="%4)"/>
      <w:lvlJc w:val="left"/>
      <w:pPr>
        <w:ind w:left="2960" w:hanging="3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0CC93573"/>
    <w:multiLevelType w:val="multilevel"/>
    <w:tmpl w:val="A3B84A6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E5A41A0"/>
    <w:multiLevelType w:val="multilevel"/>
    <w:tmpl w:val="F9D05EAA"/>
    <w:lvl w:ilvl="0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637003"/>
    <w:multiLevelType w:val="multilevel"/>
    <w:tmpl w:val="6BBA56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FB36F2E"/>
    <w:multiLevelType w:val="multilevel"/>
    <w:tmpl w:val="5D1429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09D170E"/>
    <w:multiLevelType w:val="multilevel"/>
    <w:tmpl w:val="EEE0B9E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2A747CC"/>
    <w:multiLevelType w:val="multilevel"/>
    <w:tmpl w:val="13421186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4B2278B"/>
    <w:multiLevelType w:val="hybridMultilevel"/>
    <w:tmpl w:val="7EAE780C"/>
    <w:lvl w:ilvl="0" w:tplc="302446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5725A72"/>
    <w:multiLevelType w:val="hybridMultilevel"/>
    <w:tmpl w:val="04047284"/>
    <w:lvl w:ilvl="0" w:tplc="BA865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17E26120"/>
    <w:multiLevelType w:val="multilevel"/>
    <w:tmpl w:val="9B5480BE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87A2415"/>
    <w:multiLevelType w:val="multilevel"/>
    <w:tmpl w:val="CB2CE23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A207A8B"/>
    <w:multiLevelType w:val="multilevel"/>
    <w:tmpl w:val="EB0A87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1A8B7F6B"/>
    <w:multiLevelType w:val="multilevel"/>
    <w:tmpl w:val="3DA8C50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1AD04FD5"/>
    <w:multiLevelType w:val="multilevel"/>
    <w:tmpl w:val="83BC45FC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1F040244"/>
    <w:multiLevelType w:val="multilevel"/>
    <w:tmpl w:val="54C80B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2F0099"/>
    <w:multiLevelType w:val="multilevel"/>
    <w:tmpl w:val="39887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09C2B49"/>
    <w:multiLevelType w:val="multilevel"/>
    <w:tmpl w:val="B802CB2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21171D04"/>
    <w:multiLevelType w:val="multilevel"/>
    <w:tmpl w:val="1264C5E2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52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21796179"/>
    <w:multiLevelType w:val="multilevel"/>
    <w:tmpl w:val="85E63DF4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26F35F8"/>
    <w:multiLevelType w:val="multilevel"/>
    <w:tmpl w:val="EFA63950"/>
    <w:lvl w:ilvl="0">
      <w:start w:val="1"/>
      <w:numFmt w:val="decimal"/>
      <w:lvlText w:val="2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23647191"/>
    <w:multiLevelType w:val="multilevel"/>
    <w:tmpl w:val="09DC910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3B046E4"/>
    <w:multiLevelType w:val="multilevel"/>
    <w:tmpl w:val="AD448A4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25183972"/>
    <w:multiLevelType w:val="multilevel"/>
    <w:tmpl w:val="2D7EC72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27384460"/>
    <w:multiLevelType w:val="multilevel"/>
    <w:tmpl w:val="4C363B5E"/>
    <w:lvl w:ilvl="0">
      <w:start w:val="1"/>
      <w:numFmt w:val="decimal"/>
      <w:lvlText w:val="12.%1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34">
    <w:nsid w:val="28725BD6"/>
    <w:multiLevelType w:val="multilevel"/>
    <w:tmpl w:val="FF620B8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28BE4913"/>
    <w:multiLevelType w:val="multilevel"/>
    <w:tmpl w:val="C52249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29490149"/>
    <w:multiLevelType w:val="multilevel"/>
    <w:tmpl w:val="9F8C34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295433EB"/>
    <w:multiLevelType w:val="multilevel"/>
    <w:tmpl w:val="A4B06D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AF40406"/>
    <w:multiLevelType w:val="multilevel"/>
    <w:tmpl w:val="EF7C07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2AFA6AF3"/>
    <w:multiLevelType w:val="multilevel"/>
    <w:tmpl w:val="FB440E88"/>
    <w:lvl w:ilvl="0">
      <w:start w:val="1"/>
      <w:numFmt w:val="decimal"/>
      <w:lvlText w:val="4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2CB726E3"/>
    <w:multiLevelType w:val="multilevel"/>
    <w:tmpl w:val="B6B252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2FF4602E"/>
    <w:multiLevelType w:val="multilevel"/>
    <w:tmpl w:val="C67292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30E21714"/>
    <w:multiLevelType w:val="multilevel"/>
    <w:tmpl w:val="D8ACED6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32215432"/>
    <w:multiLevelType w:val="multilevel"/>
    <w:tmpl w:val="C504BDA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34556438"/>
    <w:multiLevelType w:val="multilevel"/>
    <w:tmpl w:val="12860A6E"/>
    <w:lvl w:ilvl="0">
      <w:start w:val="1"/>
      <w:numFmt w:val="decimal"/>
      <w:lvlText w:val="20.%1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45">
    <w:nsid w:val="34FA2033"/>
    <w:multiLevelType w:val="hybridMultilevel"/>
    <w:tmpl w:val="78D2884E"/>
    <w:lvl w:ilvl="0" w:tplc="E5521A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36081C60"/>
    <w:multiLevelType w:val="hybridMultilevel"/>
    <w:tmpl w:val="5F140B2C"/>
    <w:lvl w:ilvl="0" w:tplc="BC0A5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6703057"/>
    <w:multiLevelType w:val="multilevel"/>
    <w:tmpl w:val="3B628F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38863337"/>
    <w:multiLevelType w:val="multilevel"/>
    <w:tmpl w:val="F8D82C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38A60A00"/>
    <w:multiLevelType w:val="multilevel"/>
    <w:tmpl w:val="04605A9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3A7B4FB0"/>
    <w:multiLevelType w:val="multilevel"/>
    <w:tmpl w:val="3B162D1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3E62714B"/>
    <w:multiLevelType w:val="multilevel"/>
    <w:tmpl w:val="98EE7E5C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434A341D"/>
    <w:multiLevelType w:val="hybridMultilevel"/>
    <w:tmpl w:val="30D8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B944A4"/>
    <w:multiLevelType w:val="multilevel"/>
    <w:tmpl w:val="673CF5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440E096D"/>
    <w:multiLevelType w:val="multilevel"/>
    <w:tmpl w:val="79843EB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441A6D1F"/>
    <w:multiLevelType w:val="multilevel"/>
    <w:tmpl w:val="32869222"/>
    <w:styleLink w:val="1"/>
    <w:lvl w:ilvl="0">
      <w:start w:val="1"/>
      <w:numFmt w:val="decimal"/>
      <w:lvlText w:val="2.90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46021052"/>
    <w:multiLevelType w:val="multilevel"/>
    <w:tmpl w:val="5F1061FA"/>
    <w:lvl w:ilvl="0">
      <w:start w:val="1"/>
      <w:numFmt w:val="decimal"/>
      <w:lvlText w:val="%1)"/>
      <w:lvlJc w:val="left"/>
      <w:pPr>
        <w:ind w:left="779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8231FC2"/>
    <w:multiLevelType w:val="multilevel"/>
    <w:tmpl w:val="378434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nsid w:val="48327029"/>
    <w:multiLevelType w:val="multilevel"/>
    <w:tmpl w:val="5F0EF5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498A6D49"/>
    <w:multiLevelType w:val="multilevel"/>
    <w:tmpl w:val="2D00E53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4D09268F"/>
    <w:multiLevelType w:val="multilevel"/>
    <w:tmpl w:val="D59C71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4E362A56"/>
    <w:multiLevelType w:val="multilevel"/>
    <w:tmpl w:val="83865274"/>
    <w:lvl w:ilvl="0">
      <w:start w:val="1"/>
      <w:numFmt w:val="decimal"/>
      <w:lvlText w:val="9.%1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50811F27"/>
    <w:multiLevelType w:val="multilevel"/>
    <w:tmpl w:val="78F26608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55880439"/>
    <w:multiLevelType w:val="multilevel"/>
    <w:tmpl w:val="43A6CB2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56C46245"/>
    <w:multiLevelType w:val="multilevel"/>
    <w:tmpl w:val="69A4398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5">
    <w:nsid w:val="5B790308"/>
    <w:multiLevelType w:val="multilevel"/>
    <w:tmpl w:val="721C3000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5BEC28F1"/>
    <w:multiLevelType w:val="multilevel"/>
    <w:tmpl w:val="65C470D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5D81787D"/>
    <w:multiLevelType w:val="multilevel"/>
    <w:tmpl w:val="2E4C612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5DEC7124"/>
    <w:multiLevelType w:val="multilevel"/>
    <w:tmpl w:val="CD6C3C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5FCC6318"/>
    <w:multiLevelType w:val="multilevel"/>
    <w:tmpl w:val="37341316"/>
    <w:lvl w:ilvl="0">
      <w:start w:val="1"/>
      <w:numFmt w:val="decimal"/>
      <w:lvlText w:val="15.%1"/>
      <w:lvlJc w:val="left"/>
      <w:pPr>
        <w:ind w:left="135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71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32" w:hanging="360"/>
      </w:pPr>
      <w:rPr>
        <w:rFonts w:hint="default"/>
      </w:rPr>
    </w:lvl>
  </w:abstractNum>
  <w:abstractNum w:abstractNumId="70">
    <w:nsid w:val="609E5196"/>
    <w:multiLevelType w:val="multilevel"/>
    <w:tmpl w:val="09C41EF4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62C43EA0"/>
    <w:multiLevelType w:val="multilevel"/>
    <w:tmpl w:val="B8121786"/>
    <w:lvl w:ilvl="0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>
    <w:nsid w:val="63F217DA"/>
    <w:multiLevelType w:val="multilevel"/>
    <w:tmpl w:val="9DD0D7E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64334156"/>
    <w:multiLevelType w:val="multilevel"/>
    <w:tmpl w:val="C142A71E"/>
    <w:lvl w:ilvl="0">
      <w:start w:val="1"/>
      <w:numFmt w:val="decimal"/>
      <w:lvlText w:val="%1)"/>
      <w:lvlJc w:val="left"/>
      <w:pPr>
        <w:ind w:left="120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>
    <w:nsid w:val="64474FBD"/>
    <w:multiLevelType w:val="multilevel"/>
    <w:tmpl w:val="345AA8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67393BEA"/>
    <w:multiLevelType w:val="multilevel"/>
    <w:tmpl w:val="535659D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684025FB"/>
    <w:multiLevelType w:val="multilevel"/>
    <w:tmpl w:val="24B4891A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>
    <w:nsid w:val="6B0E58DF"/>
    <w:multiLevelType w:val="multilevel"/>
    <w:tmpl w:val="CCCC4AD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78">
    <w:nsid w:val="6D593567"/>
    <w:multiLevelType w:val="hybridMultilevel"/>
    <w:tmpl w:val="404AB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971741"/>
    <w:multiLevelType w:val="multilevel"/>
    <w:tmpl w:val="F5E0231E"/>
    <w:lvl w:ilvl="0">
      <w:start w:val="1"/>
      <w:numFmt w:val="decimal"/>
      <w:lvlText w:val="2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>
    <w:nsid w:val="6DEF3CE2"/>
    <w:multiLevelType w:val="multilevel"/>
    <w:tmpl w:val="73C0F168"/>
    <w:lvl w:ilvl="0">
      <w:start w:val="1"/>
      <w:numFmt w:val="decimal"/>
      <w:lvlText w:val="4.2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>
    <w:nsid w:val="71F80C53"/>
    <w:multiLevelType w:val="hybridMultilevel"/>
    <w:tmpl w:val="CED66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E21E01"/>
    <w:multiLevelType w:val="multilevel"/>
    <w:tmpl w:val="148A5CA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>
    <w:nsid w:val="756C752C"/>
    <w:multiLevelType w:val="multilevel"/>
    <w:tmpl w:val="C802B188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>
    <w:nsid w:val="75952DFC"/>
    <w:multiLevelType w:val="hybridMultilevel"/>
    <w:tmpl w:val="CDE8E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153E99"/>
    <w:multiLevelType w:val="multilevel"/>
    <w:tmpl w:val="4DA07F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5"/>
  </w:num>
  <w:num w:numId="2">
    <w:abstractNumId w:val="6"/>
  </w:num>
  <w:num w:numId="3">
    <w:abstractNumId w:val="73"/>
  </w:num>
  <w:num w:numId="4">
    <w:abstractNumId w:val="82"/>
  </w:num>
  <w:num w:numId="5">
    <w:abstractNumId w:val="23"/>
  </w:num>
  <w:num w:numId="6">
    <w:abstractNumId w:val="42"/>
  </w:num>
  <w:num w:numId="7">
    <w:abstractNumId w:val="56"/>
  </w:num>
  <w:num w:numId="8">
    <w:abstractNumId w:val="65"/>
  </w:num>
  <w:num w:numId="9">
    <w:abstractNumId w:val="11"/>
  </w:num>
  <w:num w:numId="10">
    <w:abstractNumId w:val="22"/>
  </w:num>
  <w:num w:numId="11">
    <w:abstractNumId w:val="26"/>
  </w:num>
  <w:num w:numId="12">
    <w:abstractNumId w:val="39"/>
  </w:num>
  <w:num w:numId="13">
    <w:abstractNumId w:val="34"/>
  </w:num>
  <w:num w:numId="14">
    <w:abstractNumId w:val="80"/>
  </w:num>
  <w:num w:numId="15">
    <w:abstractNumId w:val="59"/>
  </w:num>
  <w:num w:numId="16">
    <w:abstractNumId w:val="1"/>
  </w:num>
  <w:num w:numId="17">
    <w:abstractNumId w:val="51"/>
  </w:num>
  <w:num w:numId="18">
    <w:abstractNumId w:val="83"/>
  </w:num>
  <w:num w:numId="19">
    <w:abstractNumId w:val="75"/>
  </w:num>
  <w:num w:numId="20">
    <w:abstractNumId w:val="9"/>
  </w:num>
  <w:num w:numId="21">
    <w:abstractNumId w:val="38"/>
  </w:num>
  <w:num w:numId="22">
    <w:abstractNumId w:val="61"/>
  </w:num>
  <w:num w:numId="23">
    <w:abstractNumId w:val="48"/>
  </w:num>
  <w:num w:numId="24">
    <w:abstractNumId w:val="24"/>
  </w:num>
  <w:num w:numId="25">
    <w:abstractNumId w:val="60"/>
  </w:num>
  <w:num w:numId="26">
    <w:abstractNumId w:val="8"/>
  </w:num>
  <w:num w:numId="27">
    <w:abstractNumId w:val="85"/>
  </w:num>
  <w:num w:numId="28">
    <w:abstractNumId w:val="13"/>
  </w:num>
  <w:num w:numId="29">
    <w:abstractNumId w:val="77"/>
  </w:num>
  <w:num w:numId="30">
    <w:abstractNumId w:val="3"/>
  </w:num>
  <w:num w:numId="31">
    <w:abstractNumId w:val="41"/>
  </w:num>
  <w:num w:numId="32">
    <w:abstractNumId w:val="70"/>
  </w:num>
  <w:num w:numId="33">
    <w:abstractNumId w:val="7"/>
  </w:num>
  <w:num w:numId="34">
    <w:abstractNumId w:val="36"/>
  </w:num>
  <w:num w:numId="35">
    <w:abstractNumId w:val="35"/>
  </w:num>
  <w:num w:numId="36">
    <w:abstractNumId w:val="67"/>
  </w:num>
  <w:num w:numId="37">
    <w:abstractNumId w:val="33"/>
  </w:num>
  <w:num w:numId="38">
    <w:abstractNumId w:val="63"/>
  </w:num>
  <w:num w:numId="39">
    <w:abstractNumId w:val="84"/>
  </w:num>
  <w:num w:numId="40">
    <w:abstractNumId w:val="54"/>
  </w:num>
  <w:num w:numId="41">
    <w:abstractNumId w:val="31"/>
  </w:num>
  <w:num w:numId="42">
    <w:abstractNumId w:val="66"/>
  </w:num>
  <w:num w:numId="43">
    <w:abstractNumId w:val="10"/>
  </w:num>
  <w:num w:numId="44">
    <w:abstractNumId w:val="15"/>
  </w:num>
  <w:num w:numId="45">
    <w:abstractNumId w:val="43"/>
  </w:num>
  <w:num w:numId="46">
    <w:abstractNumId w:val="5"/>
  </w:num>
  <w:num w:numId="47">
    <w:abstractNumId w:val="32"/>
  </w:num>
  <w:num w:numId="48">
    <w:abstractNumId w:val="19"/>
  </w:num>
  <w:num w:numId="49">
    <w:abstractNumId w:val="25"/>
  </w:num>
  <w:num w:numId="50">
    <w:abstractNumId w:val="14"/>
  </w:num>
  <w:num w:numId="51">
    <w:abstractNumId w:val="69"/>
  </w:num>
  <w:num w:numId="52">
    <w:abstractNumId w:val="0"/>
  </w:num>
  <w:num w:numId="53">
    <w:abstractNumId w:val="58"/>
  </w:num>
  <w:num w:numId="54">
    <w:abstractNumId w:val="40"/>
  </w:num>
  <w:num w:numId="55">
    <w:abstractNumId w:val="74"/>
  </w:num>
  <w:num w:numId="56">
    <w:abstractNumId w:val="37"/>
  </w:num>
  <w:num w:numId="57">
    <w:abstractNumId w:val="72"/>
  </w:num>
  <w:num w:numId="58">
    <w:abstractNumId w:val="68"/>
  </w:num>
  <w:num w:numId="59">
    <w:abstractNumId w:val="57"/>
  </w:num>
  <w:num w:numId="60">
    <w:abstractNumId w:val="21"/>
  </w:num>
  <w:num w:numId="61">
    <w:abstractNumId w:val="71"/>
  </w:num>
  <w:num w:numId="62">
    <w:abstractNumId w:val="62"/>
  </w:num>
  <w:num w:numId="63">
    <w:abstractNumId w:val="20"/>
  </w:num>
  <w:num w:numId="64">
    <w:abstractNumId w:val="30"/>
  </w:num>
  <w:num w:numId="65">
    <w:abstractNumId w:val="53"/>
  </w:num>
  <w:num w:numId="66">
    <w:abstractNumId w:val="44"/>
  </w:num>
  <w:num w:numId="67">
    <w:abstractNumId w:val="79"/>
  </w:num>
  <w:num w:numId="68">
    <w:abstractNumId w:val="47"/>
  </w:num>
  <w:num w:numId="69">
    <w:abstractNumId w:val="12"/>
  </w:num>
  <w:num w:numId="70">
    <w:abstractNumId w:val="29"/>
  </w:num>
  <w:num w:numId="71">
    <w:abstractNumId w:val="4"/>
  </w:num>
  <w:num w:numId="72">
    <w:abstractNumId w:val="81"/>
  </w:num>
  <w:num w:numId="73">
    <w:abstractNumId w:val="50"/>
  </w:num>
  <w:num w:numId="74">
    <w:abstractNumId w:val="45"/>
  </w:num>
  <w:num w:numId="75">
    <w:abstractNumId w:val="52"/>
  </w:num>
  <w:num w:numId="76">
    <w:abstractNumId w:val="2"/>
  </w:num>
  <w:num w:numId="77">
    <w:abstractNumId w:val="78"/>
  </w:num>
  <w:num w:numId="78">
    <w:abstractNumId w:val="49"/>
  </w:num>
  <w:num w:numId="79">
    <w:abstractNumId w:val="16"/>
  </w:num>
  <w:num w:numId="80">
    <w:abstractNumId w:val="28"/>
  </w:num>
  <w:num w:numId="81">
    <w:abstractNumId w:val="76"/>
  </w:num>
  <w:num w:numId="82">
    <w:abstractNumId w:val="27"/>
  </w:num>
  <w:num w:numId="83">
    <w:abstractNumId w:val="64"/>
  </w:num>
  <w:num w:numId="84">
    <w:abstractNumId w:val="17"/>
  </w:num>
  <w:num w:numId="85">
    <w:abstractNumId w:val="46"/>
  </w:num>
  <w:num w:numId="86">
    <w:abstractNumId w:val="18"/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C91"/>
    <w:rsid w:val="00000437"/>
    <w:rsid w:val="00001067"/>
    <w:rsid w:val="000040C5"/>
    <w:rsid w:val="000050B5"/>
    <w:rsid w:val="00006065"/>
    <w:rsid w:val="000064AE"/>
    <w:rsid w:val="00006DF8"/>
    <w:rsid w:val="00010CEE"/>
    <w:rsid w:val="000115ED"/>
    <w:rsid w:val="00012183"/>
    <w:rsid w:val="00012EEF"/>
    <w:rsid w:val="000141CE"/>
    <w:rsid w:val="00016891"/>
    <w:rsid w:val="00016F64"/>
    <w:rsid w:val="00020D89"/>
    <w:rsid w:val="00024224"/>
    <w:rsid w:val="00024D36"/>
    <w:rsid w:val="00025574"/>
    <w:rsid w:val="00025DCB"/>
    <w:rsid w:val="00026509"/>
    <w:rsid w:val="00026513"/>
    <w:rsid w:val="000266A6"/>
    <w:rsid w:val="00026EAA"/>
    <w:rsid w:val="00030E40"/>
    <w:rsid w:val="00030F9B"/>
    <w:rsid w:val="00030F9D"/>
    <w:rsid w:val="000313EA"/>
    <w:rsid w:val="00032262"/>
    <w:rsid w:val="000323D1"/>
    <w:rsid w:val="00033B17"/>
    <w:rsid w:val="00033CD5"/>
    <w:rsid w:val="000343DA"/>
    <w:rsid w:val="00035FBA"/>
    <w:rsid w:val="00036F9C"/>
    <w:rsid w:val="000375CE"/>
    <w:rsid w:val="00037FFC"/>
    <w:rsid w:val="00041511"/>
    <w:rsid w:val="000420A2"/>
    <w:rsid w:val="00045410"/>
    <w:rsid w:val="00046702"/>
    <w:rsid w:val="000472BA"/>
    <w:rsid w:val="0004791F"/>
    <w:rsid w:val="0005171E"/>
    <w:rsid w:val="0005408A"/>
    <w:rsid w:val="000562C2"/>
    <w:rsid w:val="0005697F"/>
    <w:rsid w:val="0005749C"/>
    <w:rsid w:val="00061A89"/>
    <w:rsid w:val="00061BC1"/>
    <w:rsid w:val="0006278D"/>
    <w:rsid w:val="000635F3"/>
    <w:rsid w:val="00064A39"/>
    <w:rsid w:val="00065770"/>
    <w:rsid w:val="000677AE"/>
    <w:rsid w:val="00067EFA"/>
    <w:rsid w:val="0007002F"/>
    <w:rsid w:val="00070454"/>
    <w:rsid w:val="000705C8"/>
    <w:rsid w:val="00070C66"/>
    <w:rsid w:val="00071311"/>
    <w:rsid w:val="00072941"/>
    <w:rsid w:val="00073C78"/>
    <w:rsid w:val="000758A4"/>
    <w:rsid w:val="00076497"/>
    <w:rsid w:val="000800C6"/>
    <w:rsid w:val="00080BD6"/>
    <w:rsid w:val="00082244"/>
    <w:rsid w:val="00082493"/>
    <w:rsid w:val="00084EE9"/>
    <w:rsid w:val="00086216"/>
    <w:rsid w:val="00086D8F"/>
    <w:rsid w:val="00087CB3"/>
    <w:rsid w:val="000902FF"/>
    <w:rsid w:val="000927F9"/>
    <w:rsid w:val="00092E60"/>
    <w:rsid w:val="000949B1"/>
    <w:rsid w:val="00095C69"/>
    <w:rsid w:val="00095EE0"/>
    <w:rsid w:val="00097E2B"/>
    <w:rsid w:val="000A18F2"/>
    <w:rsid w:val="000A7513"/>
    <w:rsid w:val="000A790A"/>
    <w:rsid w:val="000B037A"/>
    <w:rsid w:val="000B0A4E"/>
    <w:rsid w:val="000B1DB4"/>
    <w:rsid w:val="000B2073"/>
    <w:rsid w:val="000B22AE"/>
    <w:rsid w:val="000B5599"/>
    <w:rsid w:val="000B5F94"/>
    <w:rsid w:val="000B6BD6"/>
    <w:rsid w:val="000C02D1"/>
    <w:rsid w:val="000C0620"/>
    <w:rsid w:val="000C108E"/>
    <w:rsid w:val="000C184A"/>
    <w:rsid w:val="000C2E1C"/>
    <w:rsid w:val="000C6229"/>
    <w:rsid w:val="000C68D2"/>
    <w:rsid w:val="000C68E6"/>
    <w:rsid w:val="000C6F0D"/>
    <w:rsid w:val="000D0E52"/>
    <w:rsid w:val="000D18FD"/>
    <w:rsid w:val="000D1BE7"/>
    <w:rsid w:val="000D1EDA"/>
    <w:rsid w:val="000D3700"/>
    <w:rsid w:val="000D77A3"/>
    <w:rsid w:val="000D7FB1"/>
    <w:rsid w:val="000E00BB"/>
    <w:rsid w:val="000E05D9"/>
    <w:rsid w:val="000E1AC1"/>
    <w:rsid w:val="000E34C5"/>
    <w:rsid w:val="000E353D"/>
    <w:rsid w:val="000E40C0"/>
    <w:rsid w:val="000E4E76"/>
    <w:rsid w:val="000E507E"/>
    <w:rsid w:val="000E5D6F"/>
    <w:rsid w:val="000E7CF6"/>
    <w:rsid w:val="000F0A47"/>
    <w:rsid w:val="000F2795"/>
    <w:rsid w:val="000F3270"/>
    <w:rsid w:val="000F5B69"/>
    <w:rsid w:val="000F6C10"/>
    <w:rsid w:val="000F6C4F"/>
    <w:rsid w:val="000F71C2"/>
    <w:rsid w:val="0010016B"/>
    <w:rsid w:val="00100CAC"/>
    <w:rsid w:val="00100D96"/>
    <w:rsid w:val="00102718"/>
    <w:rsid w:val="00103EA8"/>
    <w:rsid w:val="001068E3"/>
    <w:rsid w:val="00111060"/>
    <w:rsid w:val="00111B40"/>
    <w:rsid w:val="001123D6"/>
    <w:rsid w:val="001146AF"/>
    <w:rsid w:val="001146FA"/>
    <w:rsid w:val="00121349"/>
    <w:rsid w:val="00121921"/>
    <w:rsid w:val="00121941"/>
    <w:rsid w:val="0012316F"/>
    <w:rsid w:val="00123AAA"/>
    <w:rsid w:val="0012430D"/>
    <w:rsid w:val="001246DF"/>
    <w:rsid w:val="00124ADB"/>
    <w:rsid w:val="0012552C"/>
    <w:rsid w:val="00127636"/>
    <w:rsid w:val="00130204"/>
    <w:rsid w:val="00132739"/>
    <w:rsid w:val="00136FDA"/>
    <w:rsid w:val="0014002E"/>
    <w:rsid w:val="00141998"/>
    <w:rsid w:val="00141D11"/>
    <w:rsid w:val="00142178"/>
    <w:rsid w:val="00143383"/>
    <w:rsid w:val="0014358E"/>
    <w:rsid w:val="00143792"/>
    <w:rsid w:val="00144078"/>
    <w:rsid w:val="00144AFF"/>
    <w:rsid w:val="00144C46"/>
    <w:rsid w:val="00146B22"/>
    <w:rsid w:val="00147660"/>
    <w:rsid w:val="0015053D"/>
    <w:rsid w:val="001508C2"/>
    <w:rsid w:val="00150976"/>
    <w:rsid w:val="00153BCB"/>
    <w:rsid w:val="0015551D"/>
    <w:rsid w:val="00157080"/>
    <w:rsid w:val="0015723C"/>
    <w:rsid w:val="00161500"/>
    <w:rsid w:val="00161799"/>
    <w:rsid w:val="001619F9"/>
    <w:rsid w:val="00161C5A"/>
    <w:rsid w:val="00162B8F"/>
    <w:rsid w:val="0016369D"/>
    <w:rsid w:val="00163F84"/>
    <w:rsid w:val="00165C81"/>
    <w:rsid w:val="001660F9"/>
    <w:rsid w:val="00170A59"/>
    <w:rsid w:val="001719F6"/>
    <w:rsid w:val="00171A5B"/>
    <w:rsid w:val="00171A7A"/>
    <w:rsid w:val="00171BFE"/>
    <w:rsid w:val="001724EC"/>
    <w:rsid w:val="00172518"/>
    <w:rsid w:val="00173486"/>
    <w:rsid w:val="00173F14"/>
    <w:rsid w:val="00175862"/>
    <w:rsid w:val="00177800"/>
    <w:rsid w:val="00177A78"/>
    <w:rsid w:val="00180704"/>
    <w:rsid w:val="00180FCE"/>
    <w:rsid w:val="00183221"/>
    <w:rsid w:val="0018408D"/>
    <w:rsid w:val="001844E7"/>
    <w:rsid w:val="001850EB"/>
    <w:rsid w:val="00185888"/>
    <w:rsid w:val="00187190"/>
    <w:rsid w:val="001871A5"/>
    <w:rsid w:val="00192EE9"/>
    <w:rsid w:val="00194ACB"/>
    <w:rsid w:val="001954F2"/>
    <w:rsid w:val="00195C33"/>
    <w:rsid w:val="00196043"/>
    <w:rsid w:val="0019659A"/>
    <w:rsid w:val="001A023A"/>
    <w:rsid w:val="001A25A8"/>
    <w:rsid w:val="001A2F8F"/>
    <w:rsid w:val="001A3652"/>
    <w:rsid w:val="001A3849"/>
    <w:rsid w:val="001A3954"/>
    <w:rsid w:val="001A3E06"/>
    <w:rsid w:val="001A42D7"/>
    <w:rsid w:val="001A7E3B"/>
    <w:rsid w:val="001A7EAF"/>
    <w:rsid w:val="001B1436"/>
    <w:rsid w:val="001B1FF5"/>
    <w:rsid w:val="001B2841"/>
    <w:rsid w:val="001B493D"/>
    <w:rsid w:val="001B5F49"/>
    <w:rsid w:val="001B6646"/>
    <w:rsid w:val="001B6FD2"/>
    <w:rsid w:val="001B74B3"/>
    <w:rsid w:val="001B7B4A"/>
    <w:rsid w:val="001C0EEF"/>
    <w:rsid w:val="001C15FF"/>
    <w:rsid w:val="001C1DD9"/>
    <w:rsid w:val="001C200B"/>
    <w:rsid w:val="001C3273"/>
    <w:rsid w:val="001C42A2"/>
    <w:rsid w:val="001C6B73"/>
    <w:rsid w:val="001D0316"/>
    <w:rsid w:val="001D047C"/>
    <w:rsid w:val="001D0BE7"/>
    <w:rsid w:val="001D0C05"/>
    <w:rsid w:val="001D1035"/>
    <w:rsid w:val="001D13EC"/>
    <w:rsid w:val="001D21AA"/>
    <w:rsid w:val="001D3256"/>
    <w:rsid w:val="001D3BFE"/>
    <w:rsid w:val="001D43ED"/>
    <w:rsid w:val="001D5351"/>
    <w:rsid w:val="001D6149"/>
    <w:rsid w:val="001D6D16"/>
    <w:rsid w:val="001D749A"/>
    <w:rsid w:val="001D7F0A"/>
    <w:rsid w:val="001E0A1E"/>
    <w:rsid w:val="001E0E23"/>
    <w:rsid w:val="001E1611"/>
    <w:rsid w:val="001E1692"/>
    <w:rsid w:val="001E3123"/>
    <w:rsid w:val="001E4BC9"/>
    <w:rsid w:val="001E5A66"/>
    <w:rsid w:val="001E63BF"/>
    <w:rsid w:val="001E662E"/>
    <w:rsid w:val="001E67B1"/>
    <w:rsid w:val="001E6887"/>
    <w:rsid w:val="001E69FD"/>
    <w:rsid w:val="001F03C7"/>
    <w:rsid w:val="001F4962"/>
    <w:rsid w:val="001F5134"/>
    <w:rsid w:val="001F5842"/>
    <w:rsid w:val="001F5E11"/>
    <w:rsid w:val="001F704F"/>
    <w:rsid w:val="00201E0D"/>
    <w:rsid w:val="002021F8"/>
    <w:rsid w:val="002045D9"/>
    <w:rsid w:val="00204C50"/>
    <w:rsid w:val="0020696E"/>
    <w:rsid w:val="00214EB9"/>
    <w:rsid w:val="00215A61"/>
    <w:rsid w:val="00215B1D"/>
    <w:rsid w:val="00216E6E"/>
    <w:rsid w:val="00217020"/>
    <w:rsid w:val="00217DD0"/>
    <w:rsid w:val="00220607"/>
    <w:rsid w:val="00220CEC"/>
    <w:rsid w:val="0022144D"/>
    <w:rsid w:val="00221EEF"/>
    <w:rsid w:val="00221FAA"/>
    <w:rsid w:val="002224F2"/>
    <w:rsid w:val="00222735"/>
    <w:rsid w:val="002247EB"/>
    <w:rsid w:val="0022542C"/>
    <w:rsid w:val="002271CC"/>
    <w:rsid w:val="002271F8"/>
    <w:rsid w:val="0023026D"/>
    <w:rsid w:val="00230A1F"/>
    <w:rsid w:val="002313F0"/>
    <w:rsid w:val="00232B60"/>
    <w:rsid w:val="002336E2"/>
    <w:rsid w:val="00234E35"/>
    <w:rsid w:val="002350D8"/>
    <w:rsid w:val="00235507"/>
    <w:rsid w:val="0024018B"/>
    <w:rsid w:val="00241D35"/>
    <w:rsid w:val="002420FD"/>
    <w:rsid w:val="00242398"/>
    <w:rsid w:val="00242F25"/>
    <w:rsid w:val="00245D6E"/>
    <w:rsid w:val="00246023"/>
    <w:rsid w:val="002463CA"/>
    <w:rsid w:val="0025079D"/>
    <w:rsid w:val="00250DDC"/>
    <w:rsid w:val="002522AE"/>
    <w:rsid w:val="00252B3C"/>
    <w:rsid w:val="00254C49"/>
    <w:rsid w:val="00255036"/>
    <w:rsid w:val="00255739"/>
    <w:rsid w:val="00255AF7"/>
    <w:rsid w:val="00260BB4"/>
    <w:rsid w:val="0026112C"/>
    <w:rsid w:val="00264638"/>
    <w:rsid w:val="00270A15"/>
    <w:rsid w:val="00271191"/>
    <w:rsid w:val="002721D4"/>
    <w:rsid w:val="00274CC7"/>
    <w:rsid w:val="00276AC7"/>
    <w:rsid w:val="00277A5C"/>
    <w:rsid w:val="00277F55"/>
    <w:rsid w:val="00280545"/>
    <w:rsid w:val="00280DD7"/>
    <w:rsid w:val="00281282"/>
    <w:rsid w:val="0028259D"/>
    <w:rsid w:val="002825FE"/>
    <w:rsid w:val="00282A76"/>
    <w:rsid w:val="0028314E"/>
    <w:rsid w:val="00283422"/>
    <w:rsid w:val="00284ED1"/>
    <w:rsid w:val="00285B91"/>
    <w:rsid w:val="002861D1"/>
    <w:rsid w:val="002877BC"/>
    <w:rsid w:val="00287BAE"/>
    <w:rsid w:val="002907B7"/>
    <w:rsid w:val="002929F1"/>
    <w:rsid w:val="00292C28"/>
    <w:rsid w:val="002934B7"/>
    <w:rsid w:val="00294B2D"/>
    <w:rsid w:val="00294CE2"/>
    <w:rsid w:val="00295336"/>
    <w:rsid w:val="002959F7"/>
    <w:rsid w:val="00296369"/>
    <w:rsid w:val="00296679"/>
    <w:rsid w:val="00296EF2"/>
    <w:rsid w:val="00297400"/>
    <w:rsid w:val="002A0A78"/>
    <w:rsid w:val="002A2300"/>
    <w:rsid w:val="002A65B9"/>
    <w:rsid w:val="002A6A82"/>
    <w:rsid w:val="002B0C65"/>
    <w:rsid w:val="002B0CBB"/>
    <w:rsid w:val="002B2860"/>
    <w:rsid w:val="002B311C"/>
    <w:rsid w:val="002B472C"/>
    <w:rsid w:val="002B70E9"/>
    <w:rsid w:val="002B755A"/>
    <w:rsid w:val="002B783E"/>
    <w:rsid w:val="002C0274"/>
    <w:rsid w:val="002C054B"/>
    <w:rsid w:val="002C07D9"/>
    <w:rsid w:val="002C08F6"/>
    <w:rsid w:val="002C1469"/>
    <w:rsid w:val="002C2AA0"/>
    <w:rsid w:val="002C43AA"/>
    <w:rsid w:val="002C56D4"/>
    <w:rsid w:val="002C6C78"/>
    <w:rsid w:val="002D06FB"/>
    <w:rsid w:val="002D4A7D"/>
    <w:rsid w:val="002D506A"/>
    <w:rsid w:val="002D5241"/>
    <w:rsid w:val="002D55F0"/>
    <w:rsid w:val="002D6185"/>
    <w:rsid w:val="002D6973"/>
    <w:rsid w:val="002E019E"/>
    <w:rsid w:val="002E26A8"/>
    <w:rsid w:val="002E2BC3"/>
    <w:rsid w:val="002E4B4D"/>
    <w:rsid w:val="002E57DF"/>
    <w:rsid w:val="002E655C"/>
    <w:rsid w:val="002E72CA"/>
    <w:rsid w:val="002F1437"/>
    <w:rsid w:val="002F1763"/>
    <w:rsid w:val="002F26B6"/>
    <w:rsid w:val="002F2961"/>
    <w:rsid w:val="002F2CCC"/>
    <w:rsid w:val="002F47B7"/>
    <w:rsid w:val="002F4EA1"/>
    <w:rsid w:val="002F50C9"/>
    <w:rsid w:val="002F5A7E"/>
    <w:rsid w:val="002F5FCA"/>
    <w:rsid w:val="002F63F0"/>
    <w:rsid w:val="002F68A7"/>
    <w:rsid w:val="002F7027"/>
    <w:rsid w:val="0030179C"/>
    <w:rsid w:val="003017AF"/>
    <w:rsid w:val="00301F57"/>
    <w:rsid w:val="00301F62"/>
    <w:rsid w:val="00303772"/>
    <w:rsid w:val="00303825"/>
    <w:rsid w:val="00303890"/>
    <w:rsid w:val="00305FDF"/>
    <w:rsid w:val="00306294"/>
    <w:rsid w:val="003062B2"/>
    <w:rsid w:val="00307E6E"/>
    <w:rsid w:val="003108C9"/>
    <w:rsid w:val="00312354"/>
    <w:rsid w:val="00312421"/>
    <w:rsid w:val="00312615"/>
    <w:rsid w:val="00313D0E"/>
    <w:rsid w:val="0031435F"/>
    <w:rsid w:val="00314920"/>
    <w:rsid w:val="00315488"/>
    <w:rsid w:val="00316548"/>
    <w:rsid w:val="0031746A"/>
    <w:rsid w:val="00317E24"/>
    <w:rsid w:val="003220B1"/>
    <w:rsid w:val="003223D6"/>
    <w:rsid w:val="003225F8"/>
    <w:rsid w:val="0032273F"/>
    <w:rsid w:val="00322975"/>
    <w:rsid w:val="00322E97"/>
    <w:rsid w:val="00324E11"/>
    <w:rsid w:val="00325D99"/>
    <w:rsid w:val="00326C00"/>
    <w:rsid w:val="00326D33"/>
    <w:rsid w:val="003275FF"/>
    <w:rsid w:val="00330078"/>
    <w:rsid w:val="0033290D"/>
    <w:rsid w:val="00333744"/>
    <w:rsid w:val="003354FF"/>
    <w:rsid w:val="00337195"/>
    <w:rsid w:val="00337714"/>
    <w:rsid w:val="0033791D"/>
    <w:rsid w:val="003409BD"/>
    <w:rsid w:val="00340DA9"/>
    <w:rsid w:val="00341A37"/>
    <w:rsid w:val="00345245"/>
    <w:rsid w:val="00345B64"/>
    <w:rsid w:val="00345D51"/>
    <w:rsid w:val="003461E6"/>
    <w:rsid w:val="00350529"/>
    <w:rsid w:val="00350B6C"/>
    <w:rsid w:val="00350EF0"/>
    <w:rsid w:val="00350F65"/>
    <w:rsid w:val="003511F3"/>
    <w:rsid w:val="00353271"/>
    <w:rsid w:val="003538EA"/>
    <w:rsid w:val="00353F56"/>
    <w:rsid w:val="003543AA"/>
    <w:rsid w:val="003547E3"/>
    <w:rsid w:val="00356924"/>
    <w:rsid w:val="0035695E"/>
    <w:rsid w:val="00357B61"/>
    <w:rsid w:val="003603DD"/>
    <w:rsid w:val="00361505"/>
    <w:rsid w:val="00362C19"/>
    <w:rsid w:val="00364BB9"/>
    <w:rsid w:val="00366B63"/>
    <w:rsid w:val="00371931"/>
    <w:rsid w:val="0037266F"/>
    <w:rsid w:val="00373715"/>
    <w:rsid w:val="00374556"/>
    <w:rsid w:val="00374FA8"/>
    <w:rsid w:val="0037592D"/>
    <w:rsid w:val="00375EB0"/>
    <w:rsid w:val="00375EEA"/>
    <w:rsid w:val="00375F76"/>
    <w:rsid w:val="00376A5D"/>
    <w:rsid w:val="00376A5E"/>
    <w:rsid w:val="00376DC8"/>
    <w:rsid w:val="0037792E"/>
    <w:rsid w:val="0038019A"/>
    <w:rsid w:val="003806CF"/>
    <w:rsid w:val="0038172B"/>
    <w:rsid w:val="00381EA9"/>
    <w:rsid w:val="00382368"/>
    <w:rsid w:val="003824F2"/>
    <w:rsid w:val="003845AD"/>
    <w:rsid w:val="00386DBF"/>
    <w:rsid w:val="0038772B"/>
    <w:rsid w:val="00391408"/>
    <w:rsid w:val="0039375F"/>
    <w:rsid w:val="00393B36"/>
    <w:rsid w:val="0039472C"/>
    <w:rsid w:val="003953A0"/>
    <w:rsid w:val="00396B6D"/>
    <w:rsid w:val="003A003A"/>
    <w:rsid w:val="003A08C7"/>
    <w:rsid w:val="003A3660"/>
    <w:rsid w:val="003A3E38"/>
    <w:rsid w:val="003A6741"/>
    <w:rsid w:val="003A6909"/>
    <w:rsid w:val="003A6F72"/>
    <w:rsid w:val="003A73B2"/>
    <w:rsid w:val="003B0CD6"/>
    <w:rsid w:val="003B2794"/>
    <w:rsid w:val="003B3318"/>
    <w:rsid w:val="003B3EF8"/>
    <w:rsid w:val="003B464F"/>
    <w:rsid w:val="003B5316"/>
    <w:rsid w:val="003B6079"/>
    <w:rsid w:val="003B63F6"/>
    <w:rsid w:val="003B69F6"/>
    <w:rsid w:val="003B7911"/>
    <w:rsid w:val="003C07F8"/>
    <w:rsid w:val="003C14C8"/>
    <w:rsid w:val="003C16A8"/>
    <w:rsid w:val="003C1F61"/>
    <w:rsid w:val="003C3E6F"/>
    <w:rsid w:val="003D1F14"/>
    <w:rsid w:val="003D224B"/>
    <w:rsid w:val="003D3468"/>
    <w:rsid w:val="003D4549"/>
    <w:rsid w:val="003E0E40"/>
    <w:rsid w:val="003E12AD"/>
    <w:rsid w:val="003E2A1B"/>
    <w:rsid w:val="003E3A27"/>
    <w:rsid w:val="003E4CB1"/>
    <w:rsid w:val="003E640F"/>
    <w:rsid w:val="003F03C5"/>
    <w:rsid w:val="003F1303"/>
    <w:rsid w:val="003F1A16"/>
    <w:rsid w:val="003F36BB"/>
    <w:rsid w:val="003F572B"/>
    <w:rsid w:val="003F6F18"/>
    <w:rsid w:val="003F7EBE"/>
    <w:rsid w:val="00400451"/>
    <w:rsid w:val="00402CFF"/>
    <w:rsid w:val="00402FA2"/>
    <w:rsid w:val="0040466A"/>
    <w:rsid w:val="00404BBB"/>
    <w:rsid w:val="00405BAE"/>
    <w:rsid w:val="00406386"/>
    <w:rsid w:val="00406BD2"/>
    <w:rsid w:val="00407EBD"/>
    <w:rsid w:val="0041031D"/>
    <w:rsid w:val="0041064A"/>
    <w:rsid w:val="004109DC"/>
    <w:rsid w:val="00410F06"/>
    <w:rsid w:val="00411D5F"/>
    <w:rsid w:val="00413543"/>
    <w:rsid w:val="00415860"/>
    <w:rsid w:val="00421758"/>
    <w:rsid w:val="00421A1A"/>
    <w:rsid w:val="004232B5"/>
    <w:rsid w:val="0042392B"/>
    <w:rsid w:val="0042397A"/>
    <w:rsid w:val="00424DF1"/>
    <w:rsid w:val="004250AF"/>
    <w:rsid w:val="00425418"/>
    <w:rsid w:val="00426E83"/>
    <w:rsid w:val="004270E5"/>
    <w:rsid w:val="0043019F"/>
    <w:rsid w:val="00430E21"/>
    <w:rsid w:val="004315D9"/>
    <w:rsid w:val="00432465"/>
    <w:rsid w:val="00432BED"/>
    <w:rsid w:val="004332F3"/>
    <w:rsid w:val="004342B9"/>
    <w:rsid w:val="00434C4D"/>
    <w:rsid w:val="00434CC0"/>
    <w:rsid w:val="00435CC2"/>
    <w:rsid w:val="00435E4D"/>
    <w:rsid w:val="004411DC"/>
    <w:rsid w:val="0044224E"/>
    <w:rsid w:val="0044327E"/>
    <w:rsid w:val="004443B2"/>
    <w:rsid w:val="00444687"/>
    <w:rsid w:val="004448BE"/>
    <w:rsid w:val="004448FB"/>
    <w:rsid w:val="00444B0D"/>
    <w:rsid w:val="00444BC7"/>
    <w:rsid w:val="004528C0"/>
    <w:rsid w:val="00452EB4"/>
    <w:rsid w:val="004549DD"/>
    <w:rsid w:val="00454B78"/>
    <w:rsid w:val="00454DC9"/>
    <w:rsid w:val="004567D9"/>
    <w:rsid w:val="00461011"/>
    <w:rsid w:val="00462490"/>
    <w:rsid w:val="00462BB7"/>
    <w:rsid w:val="00463087"/>
    <w:rsid w:val="00463171"/>
    <w:rsid w:val="00465357"/>
    <w:rsid w:val="00467EFF"/>
    <w:rsid w:val="0047158D"/>
    <w:rsid w:val="00471A96"/>
    <w:rsid w:val="00475FC1"/>
    <w:rsid w:val="004760BB"/>
    <w:rsid w:val="0047653F"/>
    <w:rsid w:val="004765D0"/>
    <w:rsid w:val="004778A9"/>
    <w:rsid w:val="00477A9C"/>
    <w:rsid w:val="00480059"/>
    <w:rsid w:val="00482F2A"/>
    <w:rsid w:val="00484FD2"/>
    <w:rsid w:val="00491FFD"/>
    <w:rsid w:val="004928FA"/>
    <w:rsid w:val="00493032"/>
    <w:rsid w:val="00493520"/>
    <w:rsid w:val="00494013"/>
    <w:rsid w:val="00495091"/>
    <w:rsid w:val="00495AD5"/>
    <w:rsid w:val="00495F59"/>
    <w:rsid w:val="00496672"/>
    <w:rsid w:val="004A19FD"/>
    <w:rsid w:val="004A3650"/>
    <w:rsid w:val="004A3825"/>
    <w:rsid w:val="004A3F64"/>
    <w:rsid w:val="004A44D3"/>
    <w:rsid w:val="004A6402"/>
    <w:rsid w:val="004A7D31"/>
    <w:rsid w:val="004B0DA3"/>
    <w:rsid w:val="004B282B"/>
    <w:rsid w:val="004B2AB0"/>
    <w:rsid w:val="004B32C3"/>
    <w:rsid w:val="004B3A1C"/>
    <w:rsid w:val="004B47F5"/>
    <w:rsid w:val="004B4B36"/>
    <w:rsid w:val="004B639D"/>
    <w:rsid w:val="004B6A32"/>
    <w:rsid w:val="004B72D6"/>
    <w:rsid w:val="004B7359"/>
    <w:rsid w:val="004B7E7E"/>
    <w:rsid w:val="004C033F"/>
    <w:rsid w:val="004C0438"/>
    <w:rsid w:val="004C33D7"/>
    <w:rsid w:val="004C3415"/>
    <w:rsid w:val="004C3C9F"/>
    <w:rsid w:val="004C59ED"/>
    <w:rsid w:val="004C5CBA"/>
    <w:rsid w:val="004C7258"/>
    <w:rsid w:val="004C7276"/>
    <w:rsid w:val="004C7732"/>
    <w:rsid w:val="004D26F4"/>
    <w:rsid w:val="004D3F31"/>
    <w:rsid w:val="004D42BA"/>
    <w:rsid w:val="004D6132"/>
    <w:rsid w:val="004D6340"/>
    <w:rsid w:val="004E02A1"/>
    <w:rsid w:val="004E150D"/>
    <w:rsid w:val="004E20A1"/>
    <w:rsid w:val="004E3CFC"/>
    <w:rsid w:val="004E4323"/>
    <w:rsid w:val="004E4DBA"/>
    <w:rsid w:val="004E5368"/>
    <w:rsid w:val="004E68E3"/>
    <w:rsid w:val="004E7C4A"/>
    <w:rsid w:val="004F0CB0"/>
    <w:rsid w:val="004F12E1"/>
    <w:rsid w:val="004F1353"/>
    <w:rsid w:val="004F3236"/>
    <w:rsid w:val="004F5229"/>
    <w:rsid w:val="004F6487"/>
    <w:rsid w:val="004F6A96"/>
    <w:rsid w:val="004F727E"/>
    <w:rsid w:val="004F7E2E"/>
    <w:rsid w:val="0050082C"/>
    <w:rsid w:val="00501003"/>
    <w:rsid w:val="005010A1"/>
    <w:rsid w:val="005012B5"/>
    <w:rsid w:val="00501EC3"/>
    <w:rsid w:val="00502556"/>
    <w:rsid w:val="00502B56"/>
    <w:rsid w:val="00503367"/>
    <w:rsid w:val="005036B6"/>
    <w:rsid w:val="0050552B"/>
    <w:rsid w:val="0050716B"/>
    <w:rsid w:val="005078F4"/>
    <w:rsid w:val="005106EE"/>
    <w:rsid w:val="00511C91"/>
    <w:rsid w:val="00512131"/>
    <w:rsid w:val="0051522B"/>
    <w:rsid w:val="00515803"/>
    <w:rsid w:val="00515BBE"/>
    <w:rsid w:val="005162E5"/>
    <w:rsid w:val="00517437"/>
    <w:rsid w:val="00517446"/>
    <w:rsid w:val="0052062D"/>
    <w:rsid w:val="00522F7D"/>
    <w:rsid w:val="00522FD7"/>
    <w:rsid w:val="00526B18"/>
    <w:rsid w:val="005270AF"/>
    <w:rsid w:val="00527E1B"/>
    <w:rsid w:val="00530273"/>
    <w:rsid w:val="005303D8"/>
    <w:rsid w:val="00530BC0"/>
    <w:rsid w:val="0053317A"/>
    <w:rsid w:val="0053318B"/>
    <w:rsid w:val="005358DF"/>
    <w:rsid w:val="005365C7"/>
    <w:rsid w:val="00536E19"/>
    <w:rsid w:val="00536FC0"/>
    <w:rsid w:val="00536FCE"/>
    <w:rsid w:val="005378AF"/>
    <w:rsid w:val="005411A3"/>
    <w:rsid w:val="00541925"/>
    <w:rsid w:val="0054257D"/>
    <w:rsid w:val="005433ED"/>
    <w:rsid w:val="005438F5"/>
    <w:rsid w:val="00543B8E"/>
    <w:rsid w:val="00546483"/>
    <w:rsid w:val="0054659E"/>
    <w:rsid w:val="0054677B"/>
    <w:rsid w:val="0054698E"/>
    <w:rsid w:val="00547388"/>
    <w:rsid w:val="005501C8"/>
    <w:rsid w:val="00550848"/>
    <w:rsid w:val="00550B3C"/>
    <w:rsid w:val="005523EF"/>
    <w:rsid w:val="00552A3D"/>
    <w:rsid w:val="0055431B"/>
    <w:rsid w:val="005567C3"/>
    <w:rsid w:val="005578B4"/>
    <w:rsid w:val="00557D8F"/>
    <w:rsid w:val="00560F8F"/>
    <w:rsid w:val="00561EBB"/>
    <w:rsid w:val="00562200"/>
    <w:rsid w:val="00562E8F"/>
    <w:rsid w:val="00564234"/>
    <w:rsid w:val="00564566"/>
    <w:rsid w:val="00565152"/>
    <w:rsid w:val="00565C5D"/>
    <w:rsid w:val="005664B6"/>
    <w:rsid w:val="00566F11"/>
    <w:rsid w:val="005670E6"/>
    <w:rsid w:val="005710AC"/>
    <w:rsid w:val="0057378E"/>
    <w:rsid w:val="005749AF"/>
    <w:rsid w:val="0057520C"/>
    <w:rsid w:val="005754B2"/>
    <w:rsid w:val="00576098"/>
    <w:rsid w:val="00576E45"/>
    <w:rsid w:val="00577495"/>
    <w:rsid w:val="00577765"/>
    <w:rsid w:val="00577D4A"/>
    <w:rsid w:val="00581554"/>
    <w:rsid w:val="00581699"/>
    <w:rsid w:val="00583FAC"/>
    <w:rsid w:val="0058442F"/>
    <w:rsid w:val="0058482B"/>
    <w:rsid w:val="00585E22"/>
    <w:rsid w:val="00587673"/>
    <w:rsid w:val="005918BB"/>
    <w:rsid w:val="005945B5"/>
    <w:rsid w:val="00594DE1"/>
    <w:rsid w:val="00595602"/>
    <w:rsid w:val="00596B0F"/>
    <w:rsid w:val="005A00BB"/>
    <w:rsid w:val="005A0C0C"/>
    <w:rsid w:val="005A1BAA"/>
    <w:rsid w:val="005A304E"/>
    <w:rsid w:val="005A349F"/>
    <w:rsid w:val="005A4726"/>
    <w:rsid w:val="005A4A4C"/>
    <w:rsid w:val="005A5023"/>
    <w:rsid w:val="005A5553"/>
    <w:rsid w:val="005A62D7"/>
    <w:rsid w:val="005A7F80"/>
    <w:rsid w:val="005B1B91"/>
    <w:rsid w:val="005B1E20"/>
    <w:rsid w:val="005B21C9"/>
    <w:rsid w:val="005B2DE1"/>
    <w:rsid w:val="005B3617"/>
    <w:rsid w:val="005B507C"/>
    <w:rsid w:val="005B619D"/>
    <w:rsid w:val="005B6E89"/>
    <w:rsid w:val="005B7D40"/>
    <w:rsid w:val="005B7DA7"/>
    <w:rsid w:val="005C372B"/>
    <w:rsid w:val="005C3BF4"/>
    <w:rsid w:val="005C6D07"/>
    <w:rsid w:val="005C7B7A"/>
    <w:rsid w:val="005D165E"/>
    <w:rsid w:val="005D1B65"/>
    <w:rsid w:val="005D3F01"/>
    <w:rsid w:val="005D4A9F"/>
    <w:rsid w:val="005D643E"/>
    <w:rsid w:val="005D67BC"/>
    <w:rsid w:val="005D7004"/>
    <w:rsid w:val="005D72B5"/>
    <w:rsid w:val="005D7468"/>
    <w:rsid w:val="005E1112"/>
    <w:rsid w:val="005E12AA"/>
    <w:rsid w:val="005E187D"/>
    <w:rsid w:val="005E2364"/>
    <w:rsid w:val="005E5070"/>
    <w:rsid w:val="005E58CE"/>
    <w:rsid w:val="005E5C85"/>
    <w:rsid w:val="005E6154"/>
    <w:rsid w:val="005E7744"/>
    <w:rsid w:val="005E7BAB"/>
    <w:rsid w:val="005F0AB7"/>
    <w:rsid w:val="005F17BA"/>
    <w:rsid w:val="005F1876"/>
    <w:rsid w:val="005F36E9"/>
    <w:rsid w:val="005F5BAF"/>
    <w:rsid w:val="005F6560"/>
    <w:rsid w:val="005F7424"/>
    <w:rsid w:val="005F7E56"/>
    <w:rsid w:val="00602542"/>
    <w:rsid w:val="0060297E"/>
    <w:rsid w:val="00611976"/>
    <w:rsid w:val="00611D76"/>
    <w:rsid w:val="006140B0"/>
    <w:rsid w:val="00614F13"/>
    <w:rsid w:val="00615C1C"/>
    <w:rsid w:val="00616E10"/>
    <w:rsid w:val="00616F1D"/>
    <w:rsid w:val="0061734A"/>
    <w:rsid w:val="00617C2E"/>
    <w:rsid w:val="006205F2"/>
    <w:rsid w:val="00621DAB"/>
    <w:rsid w:val="006228F2"/>
    <w:rsid w:val="00622A92"/>
    <w:rsid w:val="00623A2E"/>
    <w:rsid w:val="00624134"/>
    <w:rsid w:val="0062540F"/>
    <w:rsid w:val="00631B2E"/>
    <w:rsid w:val="00632DE7"/>
    <w:rsid w:val="00634D23"/>
    <w:rsid w:val="00635155"/>
    <w:rsid w:val="00644BE7"/>
    <w:rsid w:val="00647F92"/>
    <w:rsid w:val="00652F39"/>
    <w:rsid w:val="006553D6"/>
    <w:rsid w:val="0066169E"/>
    <w:rsid w:val="0066202D"/>
    <w:rsid w:val="0066301C"/>
    <w:rsid w:val="006638AF"/>
    <w:rsid w:val="00663BA2"/>
    <w:rsid w:val="006640DD"/>
    <w:rsid w:val="00667E61"/>
    <w:rsid w:val="00670999"/>
    <w:rsid w:val="00673B19"/>
    <w:rsid w:val="00673E3F"/>
    <w:rsid w:val="00675015"/>
    <w:rsid w:val="00675765"/>
    <w:rsid w:val="0067793A"/>
    <w:rsid w:val="00677C01"/>
    <w:rsid w:val="00677CC8"/>
    <w:rsid w:val="0068139F"/>
    <w:rsid w:val="00682271"/>
    <w:rsid w:val="006823E0"/>
    <w:rsid w:val="00682D85"/>
    <w:rsid w:val="006848B0"/>
    <w:rsid w:val="00684EF6"/>
    <w:rsid w:val="00685E63"/>
    <w:rsid w:val="00685F61"/>
    <w:rsid w:val="006861A2"/>
    <w:rsid w:val="00687D84"/>
    <w:rsid w:val="00691798"/>
    <w:rsid w:val="00691871"/>
    <w:rsid w:val="006922D8"/>
    <w:rsid w:val="006931F0"/>
    <w:rsid w:val="00693226"/>
    <w:rsid w:val="006946AF"/>
    <w:rsid w:val="00695637"/>
    <w:rsid w:val="006964E4"/>
    <w:rsid w:val="00697601"/>
    <w:rsid w:val="00697EE4"/>
    <w:rsid w:val="006A1BD7"/>
    <w:rsid w:val="006A1C1F"/>
    <w:rsid w:val="006A301E"/>
    <w:rsid w:val="006A589E"/>
    <w:rsid w:val="006A7C87"/>
    <w:rsid w:val="006B07AE"/>
    <w:rsid w:val="006B0973"/>
    <w:rsid w:val="006B09D8"/>
    <w:rsid w:val="006B26E7"/>
    <w:rsid w:val="006B3D63"/>
    <w:rsid w:val="006B4AB4"/>
    <w:rsid w:val="006B5E9F"/>
    <w:rsid w:val="006B65E5"/>
    <w:rsid w:val="006B6A9B"/>
    <w:rsid w:val="006B763A"/>
    <w:rsid w:val="006C4960"/>
    <w:rsid w:val="006C4B94"/>
    <w:rsid w:val="006C4CDB"/>
    <w:rsid w:val="006C4CF7"/>
    <w:rsid w:val="006C4CFC"/>
    <w:rsid w:val="006C6BF6"/>
    <w:rsid w:val="006C7A1E"/>
    <w:rsid w:val="006C7E4F"/>
    <w:rsid w:val="006C7FF6"/>
    <w:rsid w:val="006D1778"/>
    <w:rsid w:val="006D257F"/>
    <w:rsid w:val="006D38FB"/>
    <w:rsid w:val="006D3D3A"/>
    <w:rsid w:val="006D5E29"/>
    <w:rsid w:val="006D7B5E"/>
    <w:rsid w:val="006E0AC1"/>
    <w:rsid w:val="006E0FB5"/>
    <w:rsid w:val="006E1ADD"/>
    <w:rsid w:val="006E29D8"/>
    <w:rsid w:val="006E31E3"/>
    <w:rsid w:val="006E3B8D"/>
    <w:rsid w:val="006E4C41"/>
    <w:rsid w:val="006E7618"/>
    <w:rsid w:val="006E780E"/>
    <w:rsid w:val="006E7ED5"/>
    <w:rsid w:val="006F0824"/>
    <w:rsid w:val="006F1A05"/>
    <w:rsid w:val="006F3EDA"/>
    <w:rsid w:val="006F4407"/>
    <w:rsid w:val="006F52C3"/>
    <w:rsid w:val="006F58CD"/>
    <w:rsid w:val="006F6773"/>
    <w:rsid w:val="006F7A12"/>
    <w:rsid w:val="00700077"/>
    <w:rsid w:val="00702905"/>
    <w:rsid w:val="00702BD5"/>
    <w:rsid w:val="00702C6A"/>
    <w:rsid w:val="007123D4"/>
    <w:rsid w:val="007140F1"/>
    <w:rsid w:val="00714B67"/>
    <w:rsid w:val="007160C7"/>
    <w:rsid w:val="0071672A"/>
    <w:rsid w:val="0071731F"/>
    <w:rsid w:val="0071738A"/>
    <w:rsid w:val="0071791F"/>
    <w:rsid w:val="007206B0"/>
    <w:rsid w:val="00722011"/>
    <w:rsid w:val="00726031"/>
    <w:rsid w:val="007268E8"/>
    <w:rsid w:val="0072782D"/>
    <w:rsid w:val="007308E8"/>
    <w:rsid w:val="00732920"/>
    <w:rsid w:val="007330A2"/>
    <w:rsid w:val="00734BB3"/>
    <w:rsid w:val="0073578E"/>
    <w:rsid w:val="00736FF0"/>
    <w:rsid w:val="00740B5C"/>
    <w:rsid w:val="00745A57"/>
    <w:rsid w:val="00750A51"/>
    <w:rsid w:val="00751C71"/>
    <w:rsid w:val="007520E2"/>
    <w:rsid w:val="0075408E"/>
    <w:rsid w:val="00754A74"/>
    <w:rsid w:val="0075606A"/>
    <w:rsid w:val="00756BB0"/>
    <w:rsid w:val="00756C51"/>
    <w:rsid w:val="00760491"/>
    <w:rsid w:val="00760D51"/>
    <w:rsid w:val="0076124F"/>
    <w:rsid w:val="007660C3"/>
    <w:rsid w:val="00766D9C"/>
    <w:rsid w:val="007676B4"/>
    <w:rsid w:val="0077105F"/>
    <w:rsid w:val="007714BC"/>
    <w:rsid w:val="007725BE"/>
    <w:rsid w:val="007731FA"/>
    <w:rsid w:val="0077341A"/>
    <w:rsid w:val="00774CF3"/>
    <w:rsid w:val="0077541A"/>
    <w:rsid w:val="007766E6"/>
    <w:rsid w:val="0077739F"/>
    <w:rsid w:val="00777A07"/>
    <w:rsid w:val="007804CC"/>
    <w:rsid w:val="00782A31"/>
    <w:rsid w:val="0078314F"/>
    <w:rsid w:val="00786635"/>
    <w:rsid w:val="007870CD"/>
    <w:rsid w:val="007876EC"/>
    <w:rsid w:val="0078772C"/>
    <w:rsid w:val="00787787"/>
    <w:rsid w:val="00787BC0"/>
    <w:rsid w:val="00787EF0"/>
    <w:rsid w:val="0079024D"/>
    <w:rsid w:val="0079315A"/>
    <w:rsid w:val="0079330E"/>
    <w:rsid w:val="007938E5"/>
    <w:rsid w:val="00795A49"/>
    <w:rsid w:val="0079618A"/>
    <w:rsid w:val="0079644C"/>
    <w:rsid w:val="00796611"/>
    <w:rsid w:val="0079672B"/>
    <w:rsid w:val="00797971"/>
    <w:rsid w:val="007A17F3"/>
    <w:rsid w:val="007A1FEB"/>
    <w:rsid w:val="007A67CC"/>
    <w:rsid w:val="007A7585"/>
    <w:rsid w:val="007B1B23"/>
    <w:rsid w:val="007B2BAA"/>
    <w:rsid w:val="007B3912"/>
    <w:rsid w:val="007B48BB"/>
    <w:rsid w:val="007B53A6"/>
    <w:rsid w:val="007B6527"/>
    <w:rsid w:val="007C1C72"/>
    <w:rsid w:val="007C2095"/>
    <w:rsid w:val="007C2619"/>
    <w:rsid w:val="007C27E7"/>
    <w:rsid w:val="007C35DA"/>
    <w:rsid w:val="007C4812"/>
    <w:rsid w:val="007C5490"/>
    <w:rsid w:val="007C55C5"/>
    <w:rsid w:val="007C6D16"/>
    <w:rsid w:val="007D1F82"/>
    <w:rsid w:val="007D2169"/>
    <w:rsid w:val="007D2CA4"/>
    <w:rsid w:val="007D401F"/>
    <w:rsid w:val="007D5ABB"/>
    <w:rsid w:val="007D6A50"/>
    <w:rsid w:val="007D6B19"/>
    <w:rsid w:val="007E3C85"/>
    <w:rsid w:val="007E6035"/>
    <w:rsid w:val="007E69AB"/>
    <w:rsid w:val="007E74E2"/>
    <w:rsid w:val="007F03FA"/>
    <w:rsid w:val="007F1C35"/>
    <w:rsid w:val="007F1F25"/>
    <w:rsid w:val="007F2601"/>
    <w:rsid w:val="007F625A"/>
    <w:rsid w:val="007F6B88"/>
    <w:rsid w:val="007F7B1B"/>
    <w:rsid w:val="008004E7"/>
    <w:rsid w:val="00800823"/>
    <w:rsid w:val="00801721"/>
    <w:rsid w:val="0080485B"/>
    <w:rsid w:val="00804D68"/>
    <w:rsid w:val="008076F3"/>
    <w:rsid w:val="00807C8D"/>
    <w:rsid w:val="00807DB8"/>
    <w:rsid w:val="00810705"/>
    <w:rsid w:val="00811ADC"/>
    <w:rsid w:val="00811E59"/>
    <w:rsid w:val="00813EAA"/>
    <w:rsid w:val="008142F6"/>
    <w:rsid w:val="008143CF"/>
    <w:rsid w:val="008155D7"/>
    <w:rsid w:val="008179E6"/>
    <w:rsid w:val="008208AB"/>
    <w:rsid w:val="00821D1A"/>
    <w:rsid w:val="008229B5"/>
    <w:rsid w:val="008231C8"/>
    <w:rsid w:val="008233B3"/>
    <w:rsid w:val="00823CA0"/>
    <w:rsid w:val="00824104"/>
    <w:rsid w:val="00825E08"/>
    <w:rsid w:val="0083010E"/>
    <w:rsid w:val="008302B5"/>
    <w:rsid w:val="0083053A"/>
    <w:rsid w:val="00830635"/>
    <w:rsid w:val="008325B6"/>
    <w:rsid w:val="00832F34"/>
    <w:rsid w:val="008335FE"/>
    <w:rsid w:val="008339B6"/>
    <w:rsid w:val="00833D7B"/>
    <w:rsid w:val="00836A67"/>
    <w:rsid w:val="0084053D"/>
    <w:rsid w:val="008410CA"/>
    <w:rsid w:val="00842985"/>
    <w:rsid w:val="008452C5"/>
    <w:rsid w:val="008453D9"/>
    <w:rsid w:val="00845803"/>
    <w:rsid w:val="00850B3A"/>
    <w:rsid w:val="008515A1"/>
    <w:rsid w:val="00854517"/>
    <w:rsid w:val="008547BD"/>
    <w:rsid w:val="00854A5E"/>
    <w:rsid w:val="00855E5B"/>
    <w:rsid w:val="008560DD"/>
    <w:rsid w:val="00856F11"/>
    <w:rsid w:val="008575F1"/>
    <w:rsid w:val="008600C5"/>
    <w:rsid w:val="00861171"/>
    <w:rsid w:val="00861F8F"/>
    <w:rsid w:val="00862F95"/>
    <w:rsid w:val="008644BD"/>
    <w:rsid w:val="00864A6F"/>
    <w:rsid w:val="00865AA2"/>
    <w:rsid w:val="0086713E"/>
    <w:rsid w:val="00870D63"/>
    <w:rsid w:val="0087445B"/>
    <w:rsid w:val="00874B21"/>
    <w:rsid w:val="00875D4F"/>
    <w:rsid w:val="00876679"/>
    <w:rsid w:val="00877F6D"/>
    <w:rsid w:val="008806F2"/>
    <w:rsid w:val="00880B9B"/>
    <w:rsid w:val="00883175"/>
    <w:rsid w:val="00884E1C"/>
    <w:rsid w:val="00885968"/>
    <w:rsid w:val="00886869"/>
    <w:rsid w:val="008877ED"/>
    <w:rsid w:val="008906E2"/>
    <w:rsid w:val="0089083D"/>
    <w:rsid w:val="00891502"/>
    <w:rsid w:val="00892A8B"/>
    <w:rsid w:val="00892AF6"/>
    <w:rsid w:val="00893A91"/>
    <w:rsid w:val="008954BF"/>
    <w:rsid w:val="00895D7C"/>
    <w:rsid w:val="00897669"/>
    <w:rsid w:val="0089779E"/>
    <w:rsid w:val="008A0076"/>
    <w:rsid w:val="008A1EA8"/>
    <w:rsid w:val="008A25A2"/>
    <w:rsid w:val="008A2BB1"/>
    <w:rsid w:val="008A3CC0"/>
    <w:rsid w:val="008A3F58"/>
    <w:rsid w:val="008A43FD"/>
    <w:rsid w:val="008A4C43"/>
    <w:rsid w:val="008B1B94"/>
    <w:rsid w:val="008B1F8D"/>
    <w:rsid w:val="008B2EEF"/>
    <w:rsid w:val="008B3953"/>
    <w:rsid w:val="008B3AEF"/>
    <w:rsid w:val="008B52EB"/>
    <w:rsid w:val="008B7E9B"/>
    <w:rsid w:val="008C1606"/>
    <w:rsid w:val="008C1FFD"/>
    <w:rsid w:val="008C4DF4"/>
    <w:rsid w:val="008C5312"/>
    <w:rsid w:val="008C5EAB"/>
    <w:rsid w:val="008C714E"/>
    <w:rsid w:val="008D043A"/>
    <w:rsid w:val="008D0531"/>
    <w:rsid w:val="008D1D20"/>
    <w:rsid w:val="008D26EB"/>
    <w:rsid w:val="008D3F90"/>
    <w:rsid w:val="008D5307"/>
    <w:rsid w:val="008D5B99"/>
    <w:rsid w:val="008D65C0"/>
    <w:rsid w:val="008E0488"/>
    <w:rsid w:val="008E0F13"/>
    <w:rsid w:val="008E189E"/>
    <w:rsid w:val="008E2E7B"/>
    <w:rsid w:val="008E3052"/>
    <w:rsid w:val="008E4642"/>
    <w:rsid w:val="008E4674"/>
    <w:rsid w:val="008E6117"/>
    <w:rsid w:val="008E688A"/>
    <w:rsid w:val="008E70AE"/>
    <w:rsid w:val="008F001B"/>
    <w:rsid w:val="008F0A3A"/>
    <w:rsid w:val="008F147A"/>
    <w:rsid w:val="008F1615"/>
    <w:rsid w:val="008F2F2C"/>
    <w:rsid w:val="008F3559"/>
    <w:rsid w:val="008F4355"/>
    <w:rsid w:val="008F537B"/>
    <w:rsid w:val="008F6399"/>
    <w:rsid w:val="008F70EA"/>
    <w:rsid w:val="008F770C"/>
    <w:rsid w:val="009037C6"/>
    <w:rsid w:val="00904930"/>
    <w:rsid w:val="0090649C"/>
    <w:rsid w:val="00907951"/>
    <w:rsid w:val="00910267"/>
    <w:rsid w:val="0091298C"/>
    <w:rsid w:val="00914694"/>
    <w:rsid w:val="00916131"/>
    <w:rsid w:val="009164F0"/>
    <w:rsid w:val="00917641"/>
    <w:rsid w:val="009178F0"/>
    <w:rsid w:val="00917A81"/>
    <w:rsid w:val="00920A00"/>
    <w:rsid w:val="009214FC"/>
    <w:rsid w:val="00924017"/>
    <w:rsid w:val="0092473B"/>
    <w:rsid w:val="00924937"/>
    <w:rsid w:val="00924EAE"/>
    <w:rsid w:val="009251A8"/>
    <w:rsid w:val="00926290"/>
    <w:rsid w:val="00926557"/>
    <w:rsid w:val="009275FA"/>
    <w:rsid w:val="00927A15"/>
    <w:rsid w:val="00930511"/>
    <w:rsid w:val="00930730"/>
    <w:rsid w:val="00930B67"/>
    <w:rsid w:val="00931750"/>
    <w:rsid w:val="0093233C"/>
    <w:rsid w:val="00933E0D"/>
    <w:rsid w:val="0093427F"/>
    <w:rsid w:val="00936DFA"/>
    <w:rsid w:val="0094033B"/>
    <w:rsid w:val="00940E0D"/>
    <w:rsid w:val="0094121A"/>
    <w:rsid w:val="00941B41"/>
    <w:rsid w:val="00942002"/>
    <w:rsid w:val="00942A38"/>
    <w:rsid w:val="00943056"/>
    <w:rsid w:val="00943C5D"/>
    <w:rsid w:val="00943E3E"/>
    <w:rsid w:val="00943F79"/>
    <w:rsid w:val="009451A9"/>
    <w:rsid w:val="009458B8"/>
    <w:rsid w:val="009461BF"/>
    <w:rsid w:val="00946BC4"/>
    <w:rsid w:val="00950317"/>
    <w:rsid w:val="009525E3"/>
    <w:rsid w:val="009533E0"/>
    <w:rsid w:val="00953429"/>
    <w:rsid w:val="00953CDB"/>
    <w:rsid w:val="009546DB"/>
    <w:rsid w:val="00956077"/>
    <w:rsid w:val="00956561"/>
    <w:rsid w:val="009570C1"/>
    <w:rsid w:val="00957FCE"/>
    <w:rsid w:val="00961758"/>
    <w:rsid w:val="0096246E"/>
    <w:rsid w:val="00962B1D"/>
    <w:rsid w:val="009634A0"/>
    <w:rsid w:val="00964653"/>
    <w:rsid w:val="00965154"/>
    <w:rsid w:val="00965CB7"/>
    <w:rsid w:val="0097098D"/>
    <w:rsid w:val="00970E0E"/>
    <w:rsid w:val="0097233D"/>
    <w:rsid w:val="00973946"/>
    <w:rsid w:val="00974E27"/>
    <w:rsid w:val="0097501B"/>
    <w:rsid w:val="00975849"/>
    <w:rsid w:val="00975F26"/>
    <w:rsid w:val="009771A8"/>
    <w:rsid w:val="0098098D"/>
    <w:rsid w:val="009819F4"/>
    <w:rsid w:val="0098437E"/>
    <w:rsid w:val="009843B8"/>
    <w:rsid w:val="00985A25"/>
    <w:rsid w:val="00985AA3"/>
    <w:rsid w:val="00986450"/>
    <w:rsid w:val="0098730B"/>
    <w:rsid w:val="009875E6"/>
    <w:rsid w:val="009903D1"/>
    <w:rsid w:val="00991279"/>
    <w:rsid w:val="00991902"/>
    <w:rsid w:val="009919AC"/>
    <w:rsid w:val="009936EC"/>
    <w:rsid w:val="009938E9"/>
    <w:rsid w:val="009949CA"/>
    <w:rsid w:val="00995482"/>
    <w:rsid w:val="0099582F"/>
    <w:rsid w:val="00997B0A"/>
    <w:rsid w:val="009A067C"/>
    <w:rsid w:val="009A0757"/>
    <w:rsid w:val="009A0E5A"/>
    <w:rsid w:val="009A1439"/>
    <w:rsid w:val="009A20B2"/>
    <w:rsid w:val="009A20B9"/>
    <w:rsid w:val="009A22AC"/>
    <w:rsid w:val="009A4533"/>
    <w:rsid w:val="009A67BA"/>
    <w:rsid w:val="009A7049"/>
    <w:rsid w:val="009A76E5"/>
    <w:rsid w:val="009B090B"/>
    <w:rsid w:val="009B1AE0"/>
    <w:rsid w:val="009B3C7A"/>
    <w:rsid w:val="009B44B8"/>
    <w:rsid w:val="009B4FD9"/>
    <w:rsid w:val="009B502F"/>
    <w:rsid w:val="009B540F"/>
    <w:rsid w:val="009B5DF9"/>
    <w:rsid w:val="009B76B3"/>
    <w:rsid w:val="009B7CD4"/>
    <w:rsid w:val="009C0150"/>
    <w:rsid w:val="009C12E9"/>
    <w:rsid w:val="009C2A31"/>
    <w:rsid w:val="009C2E08"/>
    <w:rsid w:val="009C33C1"/>
    <w:rsid w:val="009C33D1"/>
    <w:rsid w:val="009C36E9"/>
    <w:rsid w:val="009C3B28"/>
    <w:rsid w:val="009C3DE2"/>
    <w:rsid w:val="009C4A4D"/>
    <w:rsid w:val="009C58F0"/>
    <w:rsid w:val="009C5B76"/>
    <w:rsid w:val="009C6AA0"/>
    <w:rsid w:val="009C78B5"/>
    <w:rsid w:val="009C7AE7"/>
    <w:rsid w:val="009D014C"/>
    <w:rsid w:val="009D57AF"/>
    <w:rsid w:val="009D5FBC"/>
    <w:rsid w:val="009D60E5"/>
    <w:rsid w:val="009D6B42"/>
    <w:rsid w:val="009D6D09"/>
    <w:rsid w:val="009E10B7"/>
    <w:rsid w:val="009E27F8"/>
    <w:rsid w:val="009E3245"/>
    <w:rsid w:val="009E4096"/>
    <w:rsid w:val="009E75DC"/>
    <w:rsid w:val="009F03FA"/>
    <w:rsid w:val="009F0EAF"/>
    <w:rsid w:val="009F0F94"/>
    <w:rsid w:val="009F2BF3"/>
    <w:rsid w:val="009F3484"/>
    <w:rsid w:val="009F3770"/>
    <w:rsid w:val="009F3888"/>
    <w:rsid w:val="009F4578"/>
    <w:rsid w:val="009F4DAF"/>
    <w:rsid w:val="009F6F96"/>
    <w:rsid w:val="009F7653"/>
    <w:rsid w:val="00A00AD9"/>
    <w:rsid w:val="00A03450"/>
    <w:rsid w:val="00A03560"/>
    <w:rsid w:val="00A065BE"/>
    <w:rsid w:val="00A06B25"/>
    <w:rsid w:val="00A079D1"/>
    <w:rsid w:val="00A07B14"/>
    <w:rsid w:val="00A111BC"/>
    <w:rsid w:val="00A12FE6"/>
    <w:rsid w:val="00A15D64"/>
    <w:rsid w:val="00A161E3"/>
    <w:rsid w:val="00A17628"/>
    <w:rsid w:val="00A17A93"/>
    <w:rsid w:val="00A2125C"/>
    <w:rsid w:val="00A22BF3"/>
    <w:rsid w:val="00A2375B"/>
    <w:rsid w:val="00A2431C"/>
    <w:rsid w:val="00A26170"/>
    <w:rsid w:val="00A275D6"/>
    <w:rsid w:val="00A27ED3"/>
    <w:rsid w:val="00A3130E"/>
    <w:rsid w:val="00A3163F"/>
    <w:rsid w:val="00A31A15"/>
    <w:rsid w:val="00A31E4F"/>
    <w:rsid w:val="00A332E0"/>
    <w:rsid w:val="00A33890"/>
    <w:rsid w:val="00A339DA"/>
    <w:rsid w:val="00A34A55"/>
    <w:rsid w:val="00A3540E"/>
    <w:rsid w:val="00A35945"/>
    <w:rsid w:val="00A3682A"/>
    <w:rsid w:val="00A37111"/>
    <w:rsid w:val="00A37E51"/>
    <w:rsid w:val="00A40A91"/>
    <w:rsid w:val="00A40B53"/>
    <w:rsid w:val="00A4123D"/>
    <w:rsid w:val="00A4193A"/>
    <w:rsid w:val="00A41BB6"/>
    <w:rsid w:val="00A41C7A"/>
    <w:rsid w:val="00A4281C"/>
    <w:rsid w:val="00A43AF9"/>
    <w:rsid w:val="00A451F6"/>
    <w:rsid w:val="00A472E8"/>
    <w:rsid w:val="00A47A8A"/>
    <w:rsid w:val="00A504C9"/>
    <w:rsid w:val="00A50F20"/>
    <w:rsid w:val="00A55076"/>
    <w:rsid w:val="00A558B9"/>
    <w:rsid w:val="00A55AA3"/>
    <w:rsid w:val="00A55E20"/>
    <w:rsid w:val="00A56598"/>
    <w:rsid w:val="00A608DF"/>
    <w:rsid w:val="00A6131A"/>
    <w:rsid w:val="00A62C8F"/>
    <w:rsid w:val="00A62CA5"/>
    <w:rsid w:val="00A64D66"/>
    <w:rsid w:val="00A65683"/>
    <w:rsid w:val="00A6570B"/>
    <w:rsid w:val="00A6587B"/>
    <w:rsid w:val="00A66001"/>
    <w:rsid w:val="00A66B35"/>
    <w:rsid w:val="00A6779E"/>
    <w:rsid w:val="00A67BF9"/>
    <w:rsid w:val="00A702F5"/>
    <w:rsid w:val="00A706D0"/>
    <w:rsid w:val="00A7140E"/>
    <w:rsid w:val="00A7158C"/>
    <w:rsid w:val="00A72866"/>
    <w:rsid w:val="00A72C61"/>
    <w:rsid w:val="00A7327A"/>
    <w:rsid w:val="00A73341"/>
    <w:rsid w:val="00A74419"/>
    <w:rsid w:val="00A74CD9"/>
    <w:rsid w:val="00A770F7"/>
    <w:rsid w:val="00A80A77"/>
    <w:rsid w:val="00A8133B"/>
    <w:rsid w:val="00A8164F"/>
    <w:rsid w:val="00A8167E"/>
    <w:rsid w:val="00A81868"/>
    <w:rsid w:val="00A8500B"/>
    <w:rsid w:val="00A85446"/>
    <w:rsid w:val="00A875BF"/>
    <w:rsid w:val="00A904FA"/>
    <w:rsid w:val="00A9117F"/>
    <w:rsid w:val="00A9317C"/>
    <w:rsid w:val="00A93F44"/>
    <w:rsid w:val="00A9542D"/>
    <w:rsid w:val="00A956C7"/>
    <w:rsid w:val="00A95E77"/>
    <w:rsid w:val="00A9698D"/>
    <w:rsid w:val="00A96D13"/>
    <w:rsid w:val="00AA0AAC"/>
    <w:rsid w:val="00AA0DC9"/>
    <w:rsid w:val="00AA2085"/>
    <w:rsid w:val="00AA2DFC"/>
    <w:rsid w:val="00AA3629"/>
    <w:rsid w:val="00AA3FA7"/>
    <w:rsid w:val="00AA5BD0"/>
    <w:rsid w:val="00AA5D2F"/>
    <w:rsid w:val="00AB10C2"/>
    <w:rsid w:val="00AB1EF1"/>
    <w:rsid w:val="00AB2146"/>
    <w:rsid w:val="00AB2C07"/>
    <w:rsid w:val="00AB2CF6"/>
    <w:rsid w:val="00AB398A"/>
    <w:rsid w:val="00AB5313"/>
    <w:rsid w:val="00AB5DC4"/>
    <w:rsid w:val="00AB73C9"/>
    <w:rsid w:val="00AC0595"/>
    <w:rsid w:val="00AC19CA"/>
    <w:rsid w:val="00AC43AB"/>
    <w:rsid w:val="00AC45F2"/>
    <w:rsid w:val="00AC6819"/>
    <w:rsid w:val="00AC6A3D"/>
    <w:rsid w:val="00AD167B"/>
    <w:rsid w:val="00AD1794"/>
    <w:rsid w:val="00AD2657"/>
    <w:rsid w:val="00AD278E"/>
    <w:rsid w:val="00AD3C33"/>
    <w:rsid w:val="00AD420F"/>
    <w:rsid w:val="00AD49A5"/>
    <w:rsid w:val="00AD64A4"/>
    <w:rsid w:val="00AD7AF8"/>
    <w:rsid w:val="00AE1018"/>
    <w:rsid w:val="00AE3321"/>
    <w:rsid w:val="00AE3E14"/>
    <w:rsid w:val="00AE3EF0"/>
    <w:rsid w:val="00AE7109"/>
    <w:rsid w:val="00AE7144"/>
    <w:rsid w:val="00AE7508"/>
    <w:rsid w:val="00AE7C11"/>
    <w:rsid w:val="00AF163C"/>
    <w:rsid w:val="00AF2CBF"/>
    <w:rsid w:val="00AF4A66"/>
    <w:rsid w:val="00AF4C58"/>
    <w:rsid w:val="00AF56C3"/>
    <w:rsid w:val="00AF5FAB"/>
    <w:rsid w:val="00AF7B0A"/>
    <w:rsid w:val="00B0031F"/>
    <w:rsid w:val="00B018E9"/>
    <w:rsid w:val="00B0273D"/>
    <w:rsid w:val="00B03E1B"/>
    <w:rsid w:val="00B05A2D"/>
    <w:rsid w:val="00B05AEB"/>
    <w:rsid w:val="00B05CFE"/>
    <w:rsid w:val="00B07B62"/>
    <w:rsid w:val="00B1065C"/>
    <w:rsid w:val="00B11165"/>
    <w:rsid w:val="00B13E4C"/>
    <w:rsid w:val="00B13E86"/>
    <w:rsid w:val="00B16A5D"/>
    <w:rsid w:val="00B16CB9"/>
    <w:rsid w:val="00B171BD"/>
    <w:rsid w:val="00B17649"/>
    <w:rsid w:val="00B225DE"/>
    <w:rsid w:val="00B226F9"/>
    <w:rsid w:val="00B23167"/>
    <w:rsid w:val="00B24452"/>
    <w:rsid w:val="00B24FC5"/>
    <w:rsid w:val="00B257E5"/>
    <w:rsid w:val="00B26868"/>
    <w:rsid w:val="00B275A8"/>
    <w:rsid w:val="00B308D5"/>
    <w:rsid w:val="00B31B4E"/>
    <w:rsid w:val="00B37545"/>
    <w:rsid w:val="00B41BBD"/>
    <w:rsid w:val="00B44684"/>
    <w:rsid w:val="00B4481C"/>
    <w:rsid w:val="00B44EDA"/>
    <w:rsid w:val="00B4650E"/>
    <w:rsid w:val="00B46775"/>
    <w:rsid w:val="00B47907"/>
    <w:rsid w:val="00B50517"/>
    <w:rsid w:val="00B51B68"/>
    <w:rsid w:val="00B525EB"/>
    <w:rsid w:val="00B54F12"/>
    <w:rsid w:val="00B557A0"/>
    <w:rsid w:val="00B60046"/>
    <w:rsid w:val="00B6007C"/>
    <w:rsid w:val="00B61FF1"/>
    <w:rsid w:val="00B632F7"/>
    <w:rsid w:val="00B639D9"/>
    <w:rsid w:val="00B644F6"/>
    <w:rsid w:val="00B64540"/>
    <w:rsid w:val="00B65226"/>
    <w:rsid w:val="00B65F67"/>
    <w:rsid w:val="00B66548"/>
    <w:rsid w:val="00B665A0"/>
    <w:rsid w:val="00B70B06"/>
    <w:rsid w:val="00B70C77"/>
    <w:rsid w:val="00B70F14"/>
    <w:rsid w:val="00B71911"/>
    <w:rsid w:val="00B726FD"/>
    <w:rsid w:val="00B72890"/>
    <w:rsid w:val="00B72E83"/>
    <w:rsid w:val="00B73A22"/>
    <w:rsid w:val="00B73DA3"/>
    <w:rsid w:val="00B74E49"/>
    <w:rsid w:val="00B757BF"/>
    <w:rsid w:val="00B77910"/>
    <w:rsid w:val="00B82BE0"/>
    <w:rsid w:val="00B83A66"/>
    <w:rsid w:val="00B8522F"/>
    <w:rsid w:val="00B86A48"/>
    <w:rsid w:val="00B87A97"/>
    <w:rsid w:val="00B9163E"/>
    <w:rsid w:val="00B918F0"/>
    <w:rsid w:val="00B920DD"/>
    <w:rsid w:val="00B92B40"/>
    <w:rsid w:val="00B93751"/>
    <w:rsid w:val="00B9444E"/>
    <w:rsid w:val="00B94F29"/>
    <w:rsid w:val="00B94F3E"/>
    <w:rsid w:val="00B95952"/>
    <w:rsid w:val="00B95D4C"/>
    <w:rsid w:val="00B9633F"/>
    <w:rsid w:val="00BA10B8"/>
    <w:rsid w:val="00BA1ECE"/>
    <w:rsid w:val="00BA1F45"/>
    <w:rsid w:val="00BA29DE"/>
    <w:rsid w:val="00BA2C5F"/>
    <w:rsid w:val="00BA474E"/>
    <w:rsid w:val="00BA49E9"/>
    <w:rsid w:val="00BA6593"/>
    <w:rsid w:val="00BA7CB4"/>
    <w:rsid w:val="00BB38CD"/>
    <w:rsid w:val="00BB4AF5"/>
    <w:rsid w:val="00BB4DED"/>
    <w:rsid w:val="00BB6210"/>
    <w:rsid w:val="00BB739F"/>
    <w:rsid w:val="00BB73CF"/>
    <w:rsid w:val="00BC1319"/>
    <w:rsid w:val="00BC1A7E"/>
    <w:rsid w:val="00BC2E78"/>
    <w:rsid w:val="00BC3B4C"/>
    <w:rsid w:val="00BC6687"/>
    <w:rsid w:val="00BC670A"/>
    <w:rsid w:val="00BC68B2"/>
    <w:rsid w:val="00BC6DE3"/>
    <w:rsid w:val="00BC7D9D"/>
    <w:rsid w:val="00BD3073"/>
    <w:rsid w:val="00BD4AB8"/>
    <w:rsid w:val="00BD5B33"/>
    <w:rsid w:val="00BD79FF"/>
    <w:rsid w:val="00BD7E1E"/>
    <w:rsid w:val="00BE00F7"/>
    <w:rsid w:val="00BE1659"/>
    <w:rsid w:val="00BE1A87"/>
    <w:rsid w:val="00BE2E71"/>
    <w:rsid w:val="00BE44F8"/>
    <w:rsid w:val="00BE4C39"/>
    <w:rsid w:val="00BE6195"/>
    <w:rsid w:val="00BE61BE"/>
    <w:rsid w:val="00BF45AC"/>
    <w:rsid w:val="00BF502D"/>
    <w:rsid w:val="00BF54F7"/>
    <w:rsid w:val="00BF66C9"/>
    <w:rsid w:val="00BF745F"/>
    <w:rsid w:val="00C00D73"/>
    <w:rsid w:val="00C02B93"/>
    <w:rsid w:val="00C033AB"/>
    <w:rsid w:val="00C03C4C"/>
    <w:rsid w:val="00C03CC1"/>
    <w:rsid w:val="00C04F24"/>
    <w:rsid w:val="00C0592A"/>
    <w:rsid w:val="00C07FD4"/>
    <w:rsid w:val="00C10176"/>
    <w:rsid w:val="00C10479"/>
    <w:rsid w:val="00C106EF"/>
    <w:rsid w:val="00C10F4C"/>
    <w:rsid w:val="00C10FC8"/>
    <w:rsid w:val="00C1191F"/>
    <w:rsid w:val="00C123E5"/>
    <w:rsid w:val="00C161A0"/>
    <w:rsid w:val="00C168F3"/>
    <w:rsid w:val="00C16D4F"/>
    <w:rsid w:val="00C17DA1"/>
    <w:rsid w:val="00C22FD6"/>
    <w:rsid w:val="00C23700"/>
    <w:rsid w:val="00C238DB"/>
    <w:rsid w:val="00C243BE"/>
    <w:rsid w:val="00C24D2E"/>
    <w:rsid w:val="00C26BC3"/>
    <w:rsid w:val="00C276C8"/>
    <w:rsid w:val="00C31749"/>
    <w:rsid w:val="00C31DA2"/>
    <w:rsid w:val="00C330C5"/>
    <w:rsid w:val="00C33CC8"/>
    <w:rsid w:val="00C3554B"/>
    <w:rsid w:val="00C36497"/>
    <w:rsid w:val="00C404EF"/>
    <w:rsid w:val="00C42ABE"/>
    <w:rsid w:val="00C4314B"/>
    <w:rsid w:val="00C43B20"/>
    <w:rsid w:val="00C443B5"/>
    <w:rsid w:val="00C451CC"/>
    <w:rsid w:val="00C47A40"/>
    <w:rsid w:val="00C50EDE"/>
    <w:rsid w:val="00C539A0"/>
    <w:rsid w:val="00C54902"/>
    <w:rsid w:val="00C55E7C"/>
    <w:rsid w:val="00C56096"/>
    <w:rsid w:val="00C56674"/>
    <w:rsid w:val="00C60338"/>
    <w:rsid w:val="00C60868"/>
    <w:rsid w:val="00C608FB"/>
    <w:rsid w:val="00C62A4B"/>
    <w:rsid w:val="00C66DBB"/>
    <w:rsid w:val="00C66EF1"/>
    <w:rsid w:val="00C701AA"/>
    <w:rsid w:val="00C701E6"/>
    <w:rsid w:val="00C72985"/>
    <w:rsid w:val="00C73783"/>
    <w:rsid w:val="00C76A6E"/>
    <w:rsid w:val="00C774F4"/>
    <w:rsid w:val="00C807B5"/>
    <w:rsid w:val="00C80B5D"/>
    <w:rsid w:val="00C8189C"/>
    <w:rsid w:val="00C820AC"/>
    <w:rsid w:val="00C8354D"/>
    <w:rsid w:val="00C8547E"/>
    <w:rsid w:val="00C85684"/>
    <w:rsid w:val="00C857DA"/>
    <w:rsid w:val="00C8609D"/>
    <w:rsid w:val="00C86822"/>
    <w:rsid w:val="00C86B2C"/>
    <w:rsid w:val="00C86FC6"/>
    <w:rsid w:val="00C86FEA"/>
    <w:rsid w:val="00C8726C"/>
    <w:rsid w:val="00C87B93"/>
    <w:rsid w:val="00C90C50"/>
    <w:rsid w:val="00C92804"/>
    <w:rsid w:val="00C95114"/>
    <w:rsid w:val="00C969ED"/>
    <w:rsid w:val="00C96D6C"/>
    <w:rsid w:val="00C9755B"/>
    <w:rsid w:val="00CA1848"/>
    <w:rsid w:val="00CA1E1D"/>
    <w:rsid w:val="00CA4414"/>
    <w:rsid w:val="00CA45F2"/>
    <w:rsid w:val="00CA4B87"/>
    <w:rsid w:val="00CA551D"/>
    <w:rsid w:val="00CA5B76"/>
    <w:rsid w:val="00CA6041"/>
    <w:rsid w:val="00CA69E8"/>
    <w:rsid w:val="00CA7ED8"/>
    <w:rsid w:val="00CB00E2"/>
    <w:rsid w:val="00CB0E76"/>
    <w:rsid w:val="00CB27A0"/>
    <w:rsid w:val="00CB2E57"/>
    <w:rsid w:val="00CB3697"/>
    <w:rsid w:val="00CB40BB"/>
    <w:rsid w:val="00CB4608"/>
    <w:rsid w:val="00CB6981"/>
    <w:rsid w:val="00CB69EC"/>
    <w:rsid w:val="00CC169E"/>
    <w:rsid w:val="00CC2A71"/>
    <w:rsid w:val="00CC2A9D"/>
    <w:rsid w:val="00CC2B4A"/>
    <w:rsid w:val="00CC4647"/>
    <w:rsid w:val="00CC568D"/>
    <w:rsid w:val="00CC578B"/>
    <w:rsid w:val="00CC67AC"/>
    <w:rsid w:val="00CD0843"/>
    <w:rsid w:val="00CD14E8"/>
    <w:rsid w:val="00CD1E1A"/>
    <w:rsid w:val="00CD3461"/>
    <w:rsid w:val="00CD4AC5"/>
    <w:rsid w:val="00CD582D"/>
    <w:rsid w:val="00CD610D"/>
    <w:rsid w:val="00CD65FA"/>
    <w:rsid w:val="00CD66B3"/>
    <w:rsid w:val="00CD6E98"/>
    <w:rsid w:val="00CD7051"/>
    <w:rsid w:val="00CE03E2"/>
    <w:rsid w:val="00CE4B99"/>
    <w:rsid w:val="00CE6F78"/>
    <w:rsid w:val="00CE7F85"/>
    <w:rsid w:val="00CF0422"/>
    <w:rsid w:val="00CF07F6"/>
    <w:rsid w:val="00CF0EE4"/>
    <w:rsid w:val="00CF296C"/>
    <w:rsid w:val="00CF3BEC"/>
    <w:rsid w:val="00CF56C4"/>
    <w:rsid w:val="00CF6AEE"/>
    <w:rsid w:val="00CF708D"/>
    <w:rsid w:val="00D00F23"/>
    <w:rsid w:val="00D016F0"/>
    <w:rsid w:val="00D0181B"/>
    <w:rsid w:val="00D01DA5"/>
    <w:rsid w:val="00D01DCD"/>
    <w:rsid w:val="00D02870"/>
    <w:rsid w:val="00D03912"/>
    <w:rsid w:val="00D041C7"/>
    <w:rsid w:val="00D05030"/>
    <w:rsid w:val="00D061C0"/>
    <w:rsid w:val="00D0694B"/>
    <w:rsid w:val="00D06FB7"/>
    <w:rsid w:val="00D07ED5"/>
    <w:rsid w:val="00D10B9A"/>
    <w:rsid w:val="00D10E2B"/>
    <w:rsid w:val="00D1191A"/>
    <w:rsid w:val="00D11CB9"/>
    <w:rsid w:val="00D123A4"/>
    <w:rsid w:val="00D13230"/>
    <w:rsid w:val="00D14778"/>
    <w:rsid w:val="00D15891"/>
    <w:rsid w:val="00D15D0C"/>
    <w:rsid w:val="00D20EBE"/>
    <w:rsid w:val="00D21309"/>
    <w:rsid w:val="00D239D5"/>
    <w:rsid w:val="00D239FF"/>
    <w:rsid w:val="00D244E4"/>
    <w:rsid w:val="00D26E9F"/>
    <w:rsid w:val="00D26FE8"/>
    <w:rsid w:val="00D30230"/>
    <w:rsid w:val="00D30929"/>
    <w:rsid w:val="00D309C9"/>
    <w:rsid w:val="00D30DE1"/>
    <w:rsid w:val="00D3116B"/>
    <w:rsid w:val="00D3121B"/>
    <w:rsid w:val="00D312C3"/>
    <w:rsid w:val="00D325BF"/>
    <w:rsid w:val="00D3262D"/>
    <w:rsid w:val="00D3291F"/>
    <w:rsid w:val="00D332FD"/>
    <w:rsid w:val="00D3365E"/>
    <w:rsid w:val="00D346BD"/>
    <w:rsid w:val="00D34BDC"/>
    <w:rsid w:val="00D37A57"/>
    <w:rsid w:val="00D37A7E"/>
    <w:rsid w:val="00D4053B"/>
    <w:rsid w:val="00D41759"/>
    <w:rsid w:val="00D42F0C"/>
    <w:rsid w:val="00D43337"/>
    <w:rsid w:val="00D434C2"/>
    <w:rsid w:val="00D43E14"/>
    <w:rsid w:val="00D44A3B"/>
    <w:rsid w:val="00D453DE"/>
    <w:rsid w:val="00D456D3"/>
    <w:rsid w:val="00D45C17"/>
    <w:rsid w:val="00D46907"/>
    <w:rsid w:val="00D46946"/>
    <w:rsid w:val="00D470DC"/>
    <w:rsid w:val="00D50A02"/>
    <w:rsid w:val="00D5160F"/>
    <w:rsid w:val="00D51967"/>
    <w:rsid w:val="00D51AE6"/>
    <w:rsid w:val="00D51CA8"/>
    <w:rsid w:val="00D54ABD"/>
    <w:rsid w:val="00D55204"/>
    <w:rsid w:val="00D55F36"/>
    <w:rsid w:val="00D565B6"/>
    <w:rsid w:val="00D6296F"/>
    <w:rsid w:val="00D631EF"/>
    <w:rsid w:val="00D634A5"/>
    <w:rsid w:val="00D63945"/>
    <w:rsid w:val="00D65195"/>
    <w:rsid w:val="00D6589A"/>
    <w:rsid w:val="00D6716B"/>
    <w:rsid w:val="00D707C5"/>
    <w:rsid w:val="00D726CF"/>
    <w:rsid w:val="00D73A08"/>
    <w:rsid w:val="00D7553B"/>
    <w:rsid w:val="00D776F0"/>
    <w:rsid w:val="00D778D5"/>
    <w:rsid w:val="00D8150A"/>
    <w:rsid w:val="00D81557"/>
    <w:rsid w:val="00D81FB7"/>
    <w:rsid w:val="00D82169"/>
    <w:rsid w:val="00D864D3"/>
    <w:rsid w:val="00D86C40"/>
    <w:rsid w:val="00D8749D"/>
    <w:rsid w:val="00D87DC3"/>
    <w:rsid w:val="00D91E59"/>
    <w:rsid w:val="00D930B7"/>
    <w:rsid w:val="00D937DD"/>
    <w:rsid w:val="00D9382D"/>
    <w:rsid w:val="00D95392"/>
    <w:rsid w:val="00DA0892"/>
    <w:rsid w:val="00DA117E"/>
    <w:rsid w:val="00DA536E"/>
    <w:rsid w:val="00DB0DF9"/>
    <w:rsid w:val="00DB1224"/>
    <w:rsid w:val="00DB37C8"/>
    <w:rsid w:val="00DB5C69"/>
    <w:rsid w:val="00DB709A"/>
    <w:rsid w:val="00DB75FE"/>
    <w:rsid w:val="00DB7C1E"/>
    <w:rsid w:val="00DB7D1F"/>
    <w:rsid w:val="00DB7F28"/>
    <w:rsid w:val="00DC0302"/>
    <w:rsid w:val="00DC0BD5"/>
    <w:rsid w:val="00DC2DC8"/>
    <w:rsid w:val="00DC470E"/>
    <w:rsid w:val="00DC4C1C"/>
    <w:rsid w:val="00DC670D"/>
    <w:rsid w:val="00DC67E5"/>
    <w:rsid w:val="00DD0E2F"/>
    <w:rsid w:val="00DD1618"/>
    <w:rsid w:val="00DD2109"/>
    <w:rsid w:val="00DD40A7"/>
    <w:rsid w:val="00DD4A67"/>
    <w:rsid w:val="00DD5048"/>
    <w:rsid w:val="00DD7DC1"/>
    <w:rsid w:val="00DE0371"/>
    <w:rsid w:val="00DE27FB"/>
    <w:rsid w:val="00DE3AC9"/>
    <w:rsid w:val="00DE3E59"/>
    <w:rsid w:val="00DE448E"/>
    <w:rsid w:val="00DE59AF"/>
    <w:rsid w:val="00DE774E"/>
    <w:rsid w:val="00DE79B7"/>
    <w:rsid w:val="00DE7AB0"/>
    <w:rsid w:val="00DF0813"/>
    <w:rsid w:val="00DF3364"/>
    <w:rsid w:val="00DF338E"/>
    <w:rsid w:val="00DF36C5"/>
    <w:rsid w:val="00DF40C5"/>
    <w:rsid w:val="00DF4800"/>
    <w:rsid w:val="00DF4A3F"/>
    <w:rsid w:val="00DF5B8B"/>
    <w:rsid w:val="00DF5BA1"/>
    <w:rsid w:val="00E00722"/>
    <w:rsid w:val="00E0110B"/>
    <w:rsid w:val="00E01B17"/>
    <w:rsid w:val="00E02190"/>
    <w:rsid w:val="00E03116"/>
    <w:rsid w:val="00E06350"/>
    <w:rsid w:val="00E064CC"/>
    <w:rsid w:val="00E06F8A"/>
    <w:rsid w:val="00E10661"/>
    <w:rsid w:val="00E10A3F"/>
    <w:rsid w:val="00E11707"/>
    <w:rsid w:val="00E11965"/>
    <w:rsid w:val="00E13218"/>
    <w:rsid w:val="00E134C6"/>
    <w:rsid w:val="00E146C4"/>
    <w:rsid w:val="00E15819"/>
    <w:rsid w:val="00E15D7B"/>
    <w:rsid w:val="00E161FF"/>
    <w:rsid w:val="00E162E8"/>
    <w:rsid w:val="00E163D7"/>
    <w:rsid w:val="00E2010C"/>
    <w:rsid w:val="00E220A0"/>
    <w:rsid w:val="00E2211E"/>
    <w:rsid w:val="00E22222"/>
    <w:rsid w:val="00E22557"/>
    <w:rsid w:val="00E22CE1"/>
    <w:rsid w:val="00E24EB8"/>
    <w:rsid w:val="00E251C8"/>
    <w:rsid w:val="00E25E1F"/>
    <w:rsid w:val="00E26E3C"/>
    <w:rsid w:val="00E26F23"/>
    <w:rsid w:val="00E27B3F"/>
    <w:rsid w:val="00E328F5"/>
    <w:rsid w:val="00E331CA"/>
    <w:rsid w:val="00E3361A"/>
    <w:rsid w:val="00E3387E"/>
    <w:rsid w:val="00E33C7B"/>
    <w:rsid w:val="00E33DF3"/>
    <w:rsid w:val="00E34AFB"/>
    <w:rsid w:val="00E36185"/>
    <w:rsid w:val="00E36722"/>
    <w:rsid w:val="00E36D55"/>
    <w:rsid w:val="00E40823"/>
    <w:rsid w:val="00E431C6"/>
    <w:rsid w:val="00E44233"/>
    <w:rsid w:val="00E449C1"/>
    <w:rsid w:val="00E44DBC"/>
    <w:rsid w:val="00E451AC"/>
    <w:rsid w:val="00E4526F"/>
    <w:rsid w:val="00E452E2"/>
    <w:rsid w:val="00E45C45"/>
    <w:rsid w:val="00E45C69"/>
    <w:rsid w:val="00E46550"/>
    <w:rsid w:val="00E46B23"/>
    <w:rsid w:val="00E471D6"/>
    <w:rsid w:val="00E479CC"/>
    <w:rsid w:val="00E47CEE"/>
    <w:rsid w:val="00E51525"/>
    <w:rsid w:val="00E516C0"/>
    <w:rsid w:val="00E543CB"/>
    <w:rsid w:val="00E54F62"/>
    <w:rsid w:val="00E57DDD"/>
    <w:rsid w:val="00E625B3"/>
    <w:rsid w:val="00E642CE"/>
    <w:rsid w:val="00E654D1"/>
    <w:rsid w:val="00E65522"/>
    <w:rsid w:val="00E6568B"/>
    <w:rsid w:val="00E65953"/>
    <w:rsid w:val="00E670E5"/>
    <w:rsid w:val="00E678FA"/>
    <w:rsid w:val="00E7001E"/>
    <w:rsid w:val="00E71A9F"/>
    <w:rsid w:val="00E71F7A"/>
    <w:rsid w:val="00E72643"/>
    <w:rsid w:val="00E72D2B"/>
    <w:rsid w:val="00E74EE6"/>
    <w:rsid w:val="00E754CB"/>
    <w:rsid w:val="00E756E2"/>
    <w:rsid w:val="00E766F2"/>
    <w:rsid w:val="00E81D5B"/>
    <w:rsid w:val="00E82DE1"/>
    <w:rsid w:val="00E8348F"/>
    <w:rsid w:val="00E84B27"/>
    <w:rsid w:val="00E85F7F"/>
    <w:rsid w:val="00E87533"/>
    <w:rsid w:val="00E9135F"/>
    <w:rsid w:val="00E914E6"/>
    <w:rsid w:val="00E9191F"/>
    <w:rsid w:val="00E92AFA"/>
    <w:rsid w:val="00E93081"/>
    <w:rsid w:val="00E936C5"/>
    <w:rsid w:val="00E941FF"/>
    <w:rsid w:val="00E94259"/>
    <w:rsid w:val="00E95004"/>
    <w:rsid w:val="00EA05AC"/>
    <w:rsid w:val="00EA0ABB"/>
    <w:rsid w:val="00EA0F9A"/>
    <w:rsid w:val="00EA0FC1"/>
    <w:rsid w:val="00EA1FC3"/>
    <w:rsid w:val="00EA2698"/>
    <w:rsid w:val="00EA26E4"/>
    <w:rsid w:val="00EA345D"/>
    <w:rsid w:val="00EA4506"/>
    <w:rsid w:val="00EA547C"/>
    <w:rsid w:val="00EA6F38"/>
    <w:rsid w:val="00EA7E0D"/>
    <w:rsid w:val="00EB2087"/>
    <w:rsid w:val="00EB486C"/>
    <w:rsid w:val="00EB4D0A"/>
    <w:rsid w:val="00EB51ED"/>
    <w:rsid w:val="00EB53FD"/>
    <w:rsid w:val="00EB5D44"/>
    <w:rsid w:val="00EB6A5B"/>
    <w:rsid w:val="00EB7F32"/>
    <w:rsid w:val="00EC076C"/>
    <w:rsid w:val="00EC2F59"/>
    <w:rsid w:val="00EC37BA"/>
    <w:rsid w:val="00EC4C20"/>
    <w:rsid w:val="00EC55AA"/>
    <w:rsid w:val="00EC5C20"/>
    <w:rsid w:val="00EC5DBE"/>
    <w:rsid w:val="00EC6707"/>
    <w:rsid w:val="00EC680D"/>
    <w:rsid w:val="00ED09C6"/>
    <w:rsid w:val="00ED0DC7"/>
    <w:rsid w:val="00ED28F9"/>
    <w:rsid w:val="00ED3020"/>
    <w:rsid w:val="00ED36A7"/>
    <w:rsid w:val="00ED520F"/>
    <w:rsid w:val="00ED6067"/>
    <w:rsid w:val="00ED7ABD"/>
    <w:rsid w:val="00EE0E28"/>
    <w:rsid w:val="00EE14F7"/>
    <w:rsid w:val="00EE3BEF"/>
    <w:rsid w:val="00EE3FD2"/>
    <w:rsid w:val="00EE5FFC"/>
    <w:rsid w:val="00EE76E4"/>
    <w:rsid w:val="00EE7D53"/>
    <w:rsid w:val="00EF0589"/>
    <w:rsid w:val="00EF0D08"/>
    <w:rsid w:val="00EF1B7D"/>
    <w:rsid w:val="00EF3461"/>
    <w:rsid w:val="00EF3B13"/>
    <w:rsid w:val="00EF452C"/>
    <w:rsid w:val="00EF513E"/>
    <w:rsid w:val="00EF53C9"/>
    <w:rsid w:val="00EF601C"/>
    <w:rsid w:val="00EF61C8"/>
    <w:rsid w:val="00EF6447"/>
    <w:rsid w:val="00F0032A"/>
    <w:rsid w:val="00F03496"/>
    <w:rsid w:val="00F04045"/>
    <w:rsid w:val="00F05FCD"/>
    <w:rsid w:val="00F06177"/>
    <w:rsid w:val="00F061DE"/>
    <w:rsid w:val="00F0735C"/>
    <w:rsid w:val="00F11FB6"/>
    <w:rsid w:val="00F126CC"/>
    <w:rsid w:val="00F12CEB"/>
    <w:rsid w:val="00F14B4A"/>
    <w:rsid w:val="00F15813"/>
    <w:rsid w:val="00F17914"/>
    <w:rsid w:val="00F21657"/>
    <w:rsid w:val="00F2256A"/>
    <w:rsid w:val="00F23398"/>
    <w:rsid w:val="00F23470"/>
    <w:rsid w:val="00F23CAA"/>
    <w:rsid w:val="00F24939"/>
    <w:rsid w:val="00F25436"/>
    <w:rsid w:val="00F25B4F"/>
    <w:rsid w:val="00F2680B"/>
    <w:rsid w:val="00F27999"/>
    <w:rsid w:val="00F30E4C"/>
    <w:rsid w:val="00F32302"/>
    <w:rsid w:val="00F3235B"/>
    <w:rsid w:val="00F332BE"/>
    <w:rsid w:val="00F35629"/>
    <w:rsid w:val="00F35A30"/>
    <w:rsid w:val="00F37E1A"/>
    <w:rsid w:val="00F4099A"/>
    <w:rsid w:val="00F411EF"/>
    <w:rsid w:val="00F42B1E"/>
    <w:rsid w:val="00F432F7"/>
    <w:rsid w:val="00F4470E"/>
    <w:rsid w:val="00F46742"/>
    <w:rsid w:val="00F46D5F"/>
    <w:rsid w:val="00F47AD6"/>
    <w:rsid w:val="00F47B7C"/>
    <w:rsid w:val="00F50221"/>
    <w:rsid w:val="00F50353"/>
    <w:rsid w:val="00F50365"/>
    <w:rsid w:val="00F50566"/>
    <w:rsid w:val="00F5075E"/>
    <w:rsid w:val="00F50B38"/>
    <w:rsid w:val="00F52F9A"/>
    <w:rsid w:val="00F53BFF"/>
    <w:rsid w:val="00F5466C"/>
    <w:rsid w:val="00F55849"/>
    <w:rsid w:val="00F562D5"/>
    <w:rsid w:val="00F5754B"/>
    <w:rsid w:val="00F57F95"/>
    <w:rsid w:val="00F6166A"/>
    <w:rsid w:val="00F633AF"/>
    <w:rsid w:val="00F65E53"/>
    <w:rsid w:val="00F666E1"/>
    <w:rsid w:val="00F71464"/>
    <w:rsid w:val="00F717A2"/>
    <w:rsid w:val="00F73B04"/>
    <w:rsid w:val="00F73D60"/>
    <w:rsid w:val="00F74215"/>
    <w:rsid w:val="00F74D3F"/>
    <w:rsid w:val="00F778B5"/>
    <w:rsid w:val="00F801E3"/>
    <w:rsid w:val="00F803C6"/>
    <w:rsid w:val="00F81A3A"/>
    <w:rsid w:val="00F8229E"/>
    <w:rsid w:val="00F82B3F"/>
    <w:rsid w:val="00F82F1B"/>
    <w:rsid w:val="00F84CC3"/>
    <w:rsid w:val="00F86D13"/>
    <w:rsid w:val="00F90209"/>
    <w:rsid w:val="00F94184"/>
    <w:rsid w:val="00F94492"/>
    <w:rsid w:val="00F944D3"/>
    <w:rsid w:val="00F95539"/>
    <w:rsid w:val="00FA0DC6"/>
    <w:rsid w:val="00FA1F08"/>
    <w:rsid w:val="00FA5069"/>
    <w:rsid w:val="00FA71CE"/>
    <w:rsid w:val="00FA76B2"/>
    <w:rsid w:val="00FA7F7B"/>
    <w:rsid w:val="00FB0C9F"/>
    <w:rsid w:val="00FB0D93"/>
    <w:rsid w:val="00FB1152"/>
    <w:rsid w:val="00FB2B85"/>
    <w:rsid w:val="00FB2E22"/>
    <w:rsid w:val="00FB5042"/>
    <w:rsid w:val="00FB522C"/>
    <w:rsid w:val="00FB52B9"/>
    <w:rsid w:val="00FB5E65"/>
    <w:rsid w:val="00FB632D"/>
    <w:rsid w:val="00FB6B11"/>
    <w:rsid w:val="00FB75F7"/>
    <w:rsid w:val="00FC0655"/>
    <w:rsid w:val="00FC1FF3"/>
    <w:rsid w:val="00FC3083"/>
    <w:rsid w:val="00FC397F"/>
    <w:rsid w:val="00FC3C4A"/>
    <w:rsid w:val="00FC45B4"/>
    <w:rsid w:val="00FC4A77"/>
    <w:rsid w:val="00FC4FFE"/>
    <w:rsid w:val="00FC51AC"/>
    <w:rsid w:val="00FC6DEA"/>
    <w:rsid w:val="00FD03D8"/>
    <w:rsid w:val="00FD15F5"/>
    <w:rsid w:val="00FD2129"/>
    <w:rsid w:val="00FD26CE"/>
    <w:rsid w:val="00FD298B"/>
    <w:rsid w:val="00FD3AC9"/>
    <w:rsid w:val="00FD56B5"/>
    <w:rsid w:val="00FD61B9"/>
    <w:rsid w:val="00FD68F2"/>
    <w:rsid w:val="00FD6DFB"/>
    <w:rsid w:val="00FE13D1"/>
    <w:rsid w:val="00FE2920"/>
    <w:rsid w:val="00FE296A"/>
    <w:rsid w:val="00FE3280"/>
    <w:rsid w:val="00FE373D"/>
    <w:rsid w:val="00FE46DA"/>
    <w:rsid w:val="00FE6448"/>
    <w:rsid w:val="00FE728B"/>
    <w:rsid w:val="00FF0A2A"/>
    <w:rsid w:val="00FF15D8"/>
    <w:rsid w:val="00FF1DAB"/>
    <w:rsid w:val="00FF2225"/>
    <w:rsid w:val="00FF404E"/>
    <w:rsid w:val="00FF42A4"/>
    <w:rsid w:val="00FF54E1"/>
    <w:rsid w:val="00FF7341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312C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312C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1965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965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861F8F"/>
    <w:pPr>
      <w:spacing w:before="100" w:beforeAutospacing="1" w:after="100" w:afterAutospacing="1"/>
    </w:pPr>
  </w:style>
  <w:style w:type="character" w:styleId="a3">
    <w:name w:val="Hyperlink"/>
    <w:uiPriority w:val="99"/>
    <w:semiHidden/>
    <w:rsid w:val="00861F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220A0"/>
    <w:pPr>
      <w:ind w:left="720"/>
    </w:pPr>
  </w:style>
  <w:style w:type="character" w:customStyle="1" w:styleId="FontStyle19">
    <w:name w:val="Font Style19"/>
    <w:uiPriority w:val="99"/>
    <w:rsid w:val="00D312C3"/>
    <w:rPr>
      <w:rFonts w:ascii="MS Reference Sans Serif" w:hAnsi="MS Reference Sans Serif" w:cs="MS Reference Sans Serif"/>
      <w:sz w:val="20"/>
      <w:szCs w:val="20"/>
    </w:rPr>
  </w:style>
  <w:style w:type="paragraph" w:customStyle="1" w:styleId="12">
    <w:name w:val="Абзац списка1"/>
    <w:basedOn w:val="a"/>
    <w:uiPriority w:val="99"/>
    <w:rsid w:val="00D312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D0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24D36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24D36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7233D"/>
    <w:pPr>
      <w:spacing w:before="100" w:beforeAutospacing="1" w:after="100" w:afterAutospacing="1"/>
    </w:pPr>
  </w:style>
  <w:style w:type="character" w:styleId="a8">
    <w:name w:val="Strong"/>
    <w:qFormat/>
    <w:rsid w:val="004E3CFC"/>
    <w:rPr>
      <w:b/>
      <w:bCs/>
    </w:rPr>
  </w:style>
  <w:style w:type="paragraph" w:customStyle="1" w:styleId="21">
    <w:name w:val="21"/>
    <w:basedOn w:val="a"/>
    <w:uiPriority w:val="99"/>
    <w:rsid w:val="00EE3FD2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rsid w:val="003379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3791D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33791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3379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379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49B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49B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69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46B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">
    <w:name w:val="Стиль1"/>
    <w:uiPriority w:val="99"/>
    <w:rsid w:val="000266A6"/>
    <w:pPr>
      <w:numPr>
        <w:numId w:val="1"/>
      </w:numPr>
    </w:pPr>
  </w:style>
  <w:style w:type="paragraph" w:customStyle="1" w:styleId="Standarduser">
    <w:name w:val="Standard (user)"/>
    <w:uiPriority w:val="99"/>
    <w:rsid w:val="0037792E"/>
    <w:pPr>
      <w:suppressAutoHyphens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consplusnormal0">
    <w:name w:val="consplusnormal"/>
    <w:basedOn w:val="a"/>
    <w:rsid w:val="009C3B28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4F522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F52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F5229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styleId="af3">
    <w:name w:val="No Spacing"/>
    <w:uiPriority w:val="1"/>
    <w:qFormat/>
    <w:rsid w:val="004F52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312C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312C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1965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965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861F8F"/>
    <w:pPr>
      <w:spacing w:before="100" w:beforeAutospacing="1" w:after="100" w:afterAutospacing="1"/>
    </w:pPr>
  </w:style>
  <w:style w:type="character" w:styleId="a3">
    <w:name w:val="Hyperlink"/>
    <w:uiPriority w:val="99"/>
    <w:semiHidden/>
    <w:rsid w:val="00861F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220A0"/>
    <w:pPr>
      <w:ind w:left="720"/>
    </w:pPr>
  </w:style>
  <w:style w:type="character" w:customStyle="1" w:styleId="FontStyle19">
    <w:name w:val="Font Style19"/>
    <w:uiPriority w:val="99"/>
    <w:rsid w:val="00D312C3"/>
    <w:rPr>
      <w:rFonts w:ascii="MS Reference Sans Serif" w:hAnsi="MS Reference Sans Serif" w:cs="MS Reference Sans Serif"/>
      <w:sz w:val="20"/>
      <w:szCs w:val="20"/>
    </w:rPr>
  </w:style>
  <w:style w:type="paragraph" w:customStyle="1" w:styleId="12">
    <w:name w:val="Абзац списка1"/>
    <w:basedOn w:val="a"/>
    <w:uiPriority w:val="99"/>
    <w:rsid w:val="00D312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D0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24D36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24D36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7233D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4E3CFC"/>
    <w:rPr>
      <w:b/>
      <w:bCs/>
    </w:rPr>
  </w:style>
  <w:style w:type="paragraph" w:customStyle="1" w:styleId="21">
    <w:name w:val="21"/>
    <w:basedOn w:val="a"/>
    <w:uiPriority w:val="99"/>
    <w:rsid w:val="00EE3FD2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rsid w:val="003379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3791D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33791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3379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379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49B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49B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69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46B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">
    <w:name w:val="Стиль1"/>
    <w:uiPriority w:val="99"/>
    <w:rsid w:val="000266A6"/>
    <w:pPr>
      <w:numPr>
        <w:numId w:val="1"/>
      </w:numPr>
    </w:pPr>
  </w:style>
  <w:style w:type="paragraph" w:customStyle="1" w:styleId="Standarduser">
    <w:name w:val="Standard (user)"/>
    <w:uiPriority w:val="99"/>
    <w:rsid w:val="0037792E"/>
    <w:pPr>
      <w:suppressAutoHyphens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consplusnormal0">
    <w:name w:val="consplusnormal"/>
    <w:basedOn w:val="a"/>
    <w:rsid w:val="009C3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63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84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0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13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0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3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0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3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4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5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46A43039EFE28E58FF9B410571D3B2D240C24A218B25516BEC2CE0BDV7e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46A43039EFE28E58FF9B410571D3B2D240C7442F8025516BEC2CE0BDV7e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FEBD-672A-4070-A0FB-FB3FC5CA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30205</Words>
  <Characters>172170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Мухлынина</dc:creator>
  <cp:lastModifiedBy>Пользователь</cp:lastModifiedBy>
  <cp:revision>23</cp:revision>
  <cp:lastPrinted>2019-10-31T16:03:00Z</cp:lastPrinted>
  <dcterms:created xsi:type="dcterms:W3CDTF">2022-08-17T05:36:00Z</dcterms:created>
  <dcterms:modified xsi:type="dcterms:W3CDTF">2024-02-16T06:04:00Z</dcterms:modified>
</cp:coreProperties>
</file>